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CE99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After we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successfully install Python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we open our Jupyter Notebook by navigating to our command prompt and typing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 jupyter notebook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6E6898A0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The word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import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means to "</w:t>
      </w:r>
      <w:r w:rsidRPr="008358D0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bring in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." </w:t>
      </w:r>
    </w:p>
    <w:p w14:paraId="3DB4122F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Markdown language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allows us to type in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HTML commands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in our cells.  This provides us with a way to </w:t>
      </w:r>
      <w:r w:rsidRPr="008358D0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easily annotate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our workbooks. </w:t>
      </w:r>
    </w:p>
    <w:p w14:paraId="402A69D2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We can use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Crtl + Enter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to execute the contents of a cell. </w:t>
      </w:r>
    </w:p>
    <w:p w14:paraId="362A617A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pound sign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(#) allows us to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comment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our work. It's a way to document our work inside a code cell. </w:t>
      </w:r>
    </w:p>
    <w:p w14:paraId="12EA440A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When we use the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as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keyword we are creating an alias. It's just a way to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reference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our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library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more simply. </w:t>
      </w:r>
    </w:p>
    <w:p w14:paraId="4040E862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A pandas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Series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is a </w:t>
      </w:r>
      <w:r w:rsidRPr="008358D0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one-dimensional array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of indexed data.</w:t>
      </w:r>
    </w:p>
    <w:p w14:paraId="151FCCA6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Once we've declared and place data in our variable we can view the first X number of rows using variable.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head()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7FFAB5FF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A </w:t>
      </w:r>
      <w:r w:rsidRPr="008358D0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function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takes parameters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and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returns a value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.  A "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method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" is a specific type of function: it must be part of a "class", so has access to the class' member variables.  A function is usually discrete and all variables must be passed in.</w:t>
      </w:r>
    </w:p>
    <w:p w14:paraId="5024F298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Recall that methods end with parenthesis. So,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head()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is a method. </w:t>
      </w:r>
    </w:p>
    <w:p w14:paraId="347B8DE8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Keep in mind that in a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Series 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and </w:t>
      </w:r>
      <w:r w:rsidRPr="008358D0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most other objects in Python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the 0 counts. So, inside most data sets the 0 will actually map to 1. </w:t>
      </w:r>
    </w:p>
    <w:p w14:paraId="02FFCB36" w14:textId="77777777" w:rsidR="008358D0" w:rsidRPr="008358D0" w:rsidRDefault="008358D0" w:rsidP="00835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Once you </w:t>
      </w:r>
      <w:r w:rsidRPr="008358D0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understand the code</w:t>
      </w:r>
      <w:r w:rsidRPr="008358D0">
        <w:rPr>
          <w:rFonts w:ascii="Helvetica" w:eastAsia="Times New Roman" w:hAnsi="Helvetica" w:cs="Helvetica"/>
          <w:color w:val="29303B"/>
          <w:sz w:val="23"/>
          <w:szCs w:val="23"/>
        </w:rPr>
        <w:t> go back and try to document each cell. </w:t>
      </w:r>
    </w:p>
    <w:p w14:paraId="6AE847D3" w14:textId="77777777" w:rsidR="00B63380" w:rsidRDefault="00B63380">
      <w:bookmarkStart w:id="0" w:name="_GoBack"/>
      <w:bookmarkEnd w:id="0"/>
    </w:p>
    <w:sectPr w:rsidR="00B6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883"/>
    <w:multiLevelType w:val="multilevel"/>
    <w:tmpl w:val="41E0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8"/>
    <w:rsid w:val="00177E28"/>
    <w:rsid w:val="008358D0"/>
    <w:rsid w:val="00B6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AF6E-B831-4C84-9B1F-D664736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8D0"/>
    <w:rPr>
      <w:b/>
      <w:bCs/>
    </w:rPr>
  </w:style>
  <w:style w:type="character" w:styleId="Emphasis">
    <w:name w:val="Emphasis"/>
    <w:basedOn w:val="DefaultParagraphFont"/>
    <w:uiPriority w:val="20"/>
    <w:qFormat/>
    <w:rsid w:val="00835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3</cp:revision>
  <dcterms:created xsi:type="dcterms:W3CDTF">2017-12-11T14:09:00Z</dcterms:created>
  <dcterms:modified xsi:type="dcterms:W3CDTF">2017-12-11T14:09:00Z</dcterms:modified>
</cp:coreProperties>
</file>