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Group ID : ITP-2018-MLB-G1-08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 : Management System for Orocare Toothpaste Company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Backlog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5820"/>
        <w:gridCol w:w="1320"/>
        <w:gridCol w:w="1185"/>
        <w:tblGridChange w:id="0">
          <w:tblGrid>
            <w:gridCol w:w="705"/>
            <w:gridCol w:w="5820"/>
            <w:gridCol w:w="1320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I want to Insert  users’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I want to Update users’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I want to Delete users’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I want to View  users’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I want to Search users’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 Relations Manager I want to Insert customer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 Relations Manager I want to Update customer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 Relations Manager I want to Delete  customer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 Relations Manager I want to View customer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 Relations Manager I want to Search customer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Stock Manager I want to insert stock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Stock Manager I want to update stock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Stock Manager I want to delete stock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Stock Manager I want to view stock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Sales Manager i want to store sales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Sales Manager I want to manipulate sales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receptionist I want to store order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receptionist i want to manipulate order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calculate and store employee salary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manipulate employee salary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store utility bill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insert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update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delete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view product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finance manager I want to store finance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manipulate utility bill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HRM I want to store employee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HRM I want to manipulate employee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store supplier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manipulate supplier information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stock manager I want to make supplier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stock manager I want to manipulate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employee I want to login so that I can see my 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I want to remove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want to disable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Sprint Backlog</w:t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630"/>
        <w:gridCol w:w="1350"/>
        <w:gridCol w:w="1200"/>
        <w:tblGridChange w:id="0">
          <w:tblGrid>
            <w:gridCol w:w="630"/>
            <w:gridCol w:w="6630"/>
            <w:gridCol w:w="135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trHeight w:val="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employee I want to login so that I can see my 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I want to Insert  users’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I want to Update users’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I want to Delete users’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an Admin I want to View  users’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 Relations Manager I want to Insert customer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 Relations Manager I want to Update customer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 Relations Manager I want to Delete  customer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Customer Relations Manager I want to View customer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Stock Manager I want to insert stock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Stock Manager I want to update stock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Stock Manager I want to delete stock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Stock Manager I want to view stock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Sales Manager i want to store sales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Sales Manager I want to manipulate sales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receptionist I want to store order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receptionist i want to manipulate order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calculate and store employee salary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a manager I want to manipulate employee salary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10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ER Diagram</w:t>
      </w:r>
    </w:p>
    <w:p w:rsidR="00000000" w:rsidDel="00000000" w:rsidP="00000000" w:rsidRDefault="00000000" w:rsidRPr="00000000" w14:paraId="000001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271462</wp:posOffset>
            </wp:positionH>
            <wp:positionV relativeFrom="paragraph">
              <wp:posOffset>123825</wp:posOffset>
            </wp:positionV>
            <wp:extent cx="7837724" cy="5538788"/>
            <wp:effectExtent b="1149468" l="-1149467" r="-1149467" t="1149468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37724" cy="553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7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