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10FDB" w14:textId="69BA4D86" w:rsidR="00D904C2" w:rsidRPr="00D904C2" w:rsidRDefault="00F10F42" w:rsidP="00D904C2">
      <w:pPr>
        <w:jc w:val="center"/>
        <w:rPr>
          <w:b/>
          <w:bCs/>
          <w:sz w:val="32"/>
          <w:szCs w:val="32"/>
          <w:u w:val="single"/>
          <w:lang w:val="en-US"/>
        </w:rPr>
      </w:pPr>
      <w:r w:rsidRPr="00B70593">
        <w:rPr>
          <w:b/>
          <w:bCs/>
          <w:sz w:val="32"/>
          <w:szCs w:val="32"/>
          <w:u w:val="single"/>
          <w:lang w:val="en-US"/>
        </w:rPr>
        <w:t>VitalWatch-IoT-</w:t>
      </w:r>
      <w:r w:rsidR="00520F74" w:rsidRPr="00B70593">
        <w:rPr>
          <w:b/>
          <w:bCs/>
          <w:sz w:val="32"/>
          <w:szCs w:val="32"/>
          <w:u w:val="single"/>
          <w:lang w:val="en-US"/>
        </w:rPr>
        <w:t>Anomaly</w:t>
      </w:r>
      <w:r w:rsidRPr="00B70593">
        <w:rPr>
          <w:b/>
          <w:bCs/>
          <w:sz w:val="32"/>
          <w:szCs w:val="32"/>
          <w:u w:val="single"/>
          <w:lang w:val="en-US"/>
        </w:rPr>
        <w:t>-Detection</w:t>
      </w:r>
    </w:p>
    <w:p w14:paraId="69A10A01" w14:textId="77777777" w:rsidR="008B4A94" w:rsidRDefault="008B4A94">
      <w:pPr>
        <w:rPr>
          <w:lang w:val="en-US"/>
        </w:rPr>
      </w:pPr>
    </w:p>
    <w:p w14:paraId="4B1A9391" w14:textId="43DBFDB6" w:rsidR="00F10F42" w:rsidRDefault="00F10F42">
      <w:pPr>
        <w:rPr>
          <w:lang w:val="en-US"/>
        </w:rPr>
      </w:pPr>
      <w:r>
        <w:rPr>
          <w:lang w:val="en-US"/>
        </w:rPr>
        <w:t xml:space="preserve">The story about this project is that VitalWatch </w:t>
      </w:r>
      <w:r w:rsidR="00846D96">
        <w:rPr>
          <w:lang w:val="en-US"/>
        </w:rPr>
        <w:t>listens continuously</w:t>
      </w:r>
      <w:r>
        <w:rPr>
          <w:lang w:val="en-US"/>
        </w:rPr>
        <w:t xml:space="preserve"> monitoring the heart rate and blood oxygen levels through simulated wearable data and we use machine learning to catch the moments that matter the most. A sudden spike or a silent drop, an irregular pattern is noted and flagged before it becomes dreadful.</w:t>
      </w:r>
    </w:p>
    <w:p w14:paraId="036A8EA0" w14:textId="43982B36" w:rsidR="00F10F42" w:rsidRDefault="00F10F42">
      <w:pPr>
        <w:rPr>
          <w:lang w:val="en-US"/>
        </w:rPr>
      </w:pPr>
      <w:r>
        <w:rPr>
          <w:lang w:val="en-US"/>
        </w:rPr>
        <w:t xml:space="preserve">There are multiple features and exposure to new terminologies as well as knowledge of libraries in python which will be used exclusively throughout the project. </w:t>
      </w:r>
      <w:r w:rsidR="00EA4D09">
        <w:rPr>
          <w:lang w:val="en-US"/>
        </w:rPr>
        <w:t>I am</w:t>
      </w:r>
      <w:r>
        <w:rPr>
          <w:lang w:val="en-US"/>
        </w:rPr>
        <w:t xml:space="preserve"> listing down my learning experience; </w:t>
      </w:r>
      <w:r w:rsidR="00846D96" w:rsidRPr="00846D96">
        <w:rPr>
          <w:b/>
          <w:bCs/>
          <w:lang w:val="en-US"/>
        </w:rPr>
        <w:t>WHAT</w:t>
      </w:r>
      <w:r>
        <w:rPr>
          <w:lang w:val="en-US"/>
        </w:rPr>
        <w:t xml:space="preserve"> I felt after encountering them, </w:t>
      </w:r>
      <w:r w:rsidRPr="00846D96">
        <w:rPr>
          <w:b/>
          <w:bCs/>
          <w:lang w:val="en-US"/>
        </w:rPr>
        <w:t>WHY</w:t>
      </w:r>
      <w:r>
        <w:rPr>
          <w:lang w:val="en-US"/>
        </w:rPr>
        <w:t xml:space="preserve"> they felt most interesting one and </w:t>
      </w:r>
      <w:r w:rsidR="00846D96">
        <w:rPr>
          <w:lang w:val="en-US"/>
        </w:rPr>
        <w:t>the</w:t>
      </w:r>
      <w:r>
        <w:rPr>
          <w:lang w:val="en-US"/>
        </w:rPr>
        <w:t xml:space="preserve"> crux of using them and also my understanding regarding those areas.</w:t>
      </w:r>
    </w:p>
    <w:p w14:paraId="0D7381C6" w14:textId="77777777" w:rsidR="008B4A94" w:rsidRDefault="008B4A94">
      <w:pPr>
        <w:rPr>
          <w:lang w:val="en-US"/>
        </w:rPr>
      </w:pPr>
    </w:p>
    <w:p w14:paraId="51A32685" w14:textId="77777777" w:rsidR="00846D96" w:rsidRDefault="00F10F42">
      <w:pPr>
        <w:rPr>
          <w:lang w:val="en-US"/>
        </w:rPr>
      </w:pPr>
      <w:r>
        <w:rPr>
          <w:lang w:val="en-US"/>
        </w:rPr>
        <w:t xml:space="preserve">To begin with, I encountered these libraries; wfdb and neurokit2. Wfdb is used to stream </w:t>
      </w:r>
      <w:r w:rsidR="00846D96">
        <w:rPr>
          <w:lang w:val="en-US"/>
        </w:rPr>
        <w:t>data,</w:t>
      </w:r>
      <w:r>
        <w:rPr>
          <w:lang w:val="en-US"/>
        </w:rPr>
        <w:t xml:space="preserve"> especially in binary format. </w:t>
      </w:r>
    </w:p>
    <w:p w14:paraId="4E965741" w14:textId="77777777" w:rsidR="00846D96" w:rsidRDefault="00F10F42" w:rsidP="00846D96">
      <w:pPr>
        <w:spacing w:after="0"/>
        <w:rPr>
          <w:lang w:val="en-US"/>
        </w:rPr>
      </w:pPr>
      <w:r w:rsidRPr="00846D96">
        <w:rPr>
          <w:rStyle w:val="IntenseQuoteChar"/>
          <w:lang w:val="en-US"/>
        </w:rPr>
        <w:t xml:space="preserve">Now the obvious question I </w:t>
      </w:r>
      <w:r w:rsidR="00846D96" w:rsidRPr="00846D96">
        <w:rPr>
          <w:rStyle w:val="IntenseQuoteChar"/>
          <w:lang w:val="en-US"/>
        </w:rPr>
        <w:t>asked</w:t>
      </w:r>
      <w:r w:rsidRPr="00846D96">
        <w:rPr>
          <w:rStyle w:val="IntenseQuoteChar"/>
          <w:lang w:val="en-US"/>
        </w:rPr>
        <w:t xml:space="preserve"> myself was, WHY not pandas?</w:t>
      </w:r>
      <w:r>
        <w:rPr>
          <w:lang w:val="en-US"/>
        </w:rPr>
        <w:t xml:space="preserve"> </w:t>
      </w:r>
    </w:p>
    <w:p w14:paraId="143D881D" w14:textId="7E5CF0FF" w:rsidR="006F1535" w:rsidRDefault="00F10F42" w:rsidP="00846D96">
      <w:pPr>
        <w:pStyle w:val="ListParagraph"/>
        <w:rPr>
          <w:lang w:val="en-US"/>
        </w:rPr>
      </w:pPr>
      <w:r>
        <w:rPr>
          <w:lang w:val="en-US"/>
        </w:rPr>
        <w:t xml:space="preserve">After </w:t>
      </w:r>
      <w:r w:rsidR="00846D96">
        <w:rPr>
          <w:lang w:val="en-US"/>
        </w:rPr>
        <w:t>looking at the features of the data,</w:t>
      </w:r>
      <w:r>
        <w:rPr>
          <w:lang w:val="en-US"/>
        </w:rPr>
        <w:t xml:space="preserve"> I could see a field “fmt: 212”</w:t>
      </w:r>
      <w:r w:rsidR="006F1535">
        <w:rPr>
          <w:lang w:val="en-US"/>
        </w:rPr>
        <w:t xml:space="preserve">. When I did more research on </w:t>
      </w:r>
      <w:r w:rsidR="00846D96">
        <w:rPr>
          <w:lang w:val="en-US"/>
        </w:rPr>
        <w:t>this,</w:t>
      </w:r>
      <w:r w:rsidR="006F1535">
        <w:rPr>
          <w:lang w:val="en-US"/>
        </w:rPr>
        <w:t xml:space="preserve"> I figured it is raw electrical signal sampled 360 times/s and compressed in medical-grade binary format called 212-bit format. So, the data set we use in this project is taken from MIT-BIH, which is specially stored in the binary format called .dat with a companion .hea (header file). </w:t>
      </w:r>
      <w:r w:rsidR="006F1535" w:rsidRPr="00846D96">
        <w:rPr>
          <w:b/>
          <w:bCs/>
          <w:lang w:val="en-US"/>
        </w:rPr>
        <w:t>Pandas reads structured (tabular) data.</w:t>
      </w:r>
      <w:r w:rsidR="006F1535">
        <w:rPr>
          <w:lang w:val="en-US"/>
        </w:rPr>
        <w:t xml:space="preserve"> </w:t>
      </w:r>
    </w:p>
    <w:p w14:paraId="16D9C796" w14:textId="23463CA2" w:rsidR="00EA4D09" w:rsidRPr="008B4A94" w:rsidRDefault="006F1535">
      <w:pPr>
        <w:rPr>
          <w:rStyle w:val="IntenseEmphasis"/>
          <w:i w:val="0"/>
          <w:iCs w:val="0"/>
          <w:color w:val="auto"/>
          <w:lang w:val="en-US"/>
        </w:rPr>
      </w:pPr>
      <w:r>
        <w:rPr>
          <w:lang w:val="en-US"/>
        </w:rPr>
        <w:t xml:space="preserve">Moving forward, we have the function called rdann – which loads the annotation file. This is a </w:t>
      </w:r>
      <w:r w:rsidR="00846D96">
        <w:rPr>
          <w:lang w:val="en-US"/>
        </w:rPr>
        <w:t>built-in</w:t>
      </w:r>
      <w:r>
        <w:rPr>
          <w:lang w:val="en-US"/>
        </w:rPr>
        <w:t xml:space="preserve"> function in wfdb lib</w:t>
      </w:r>
      <w:r w:rsidR="00846D96">
        <w:rPr>
          <w:lang w:val="en-US"/>
        </w:rPr>
        <w:t>.</w:t>
      </w:r>
      <w:r>
        <w:rPr>
          <w:lang w:val="en-US"/>
        </w:rPr>
        <w:t xml:space="preserve"> </w:t>
      </w:r>
    </w:p>
    <w:p w14:paraId="55F131FB" w14:textId="3839A773" w:rsidR="006F1535" w:rsidRPr="00846D96" w:rsidRDefault="00846D96">
      <w:pPr>
        <w:rPr>
          <w:rStyle w:val="IntenseEmphasis"/>
          <w:lang w:val="en-US"/>
        </w:rPr>
      </w:pPr>
      <w:r w:rsidRPr="00846D96">
        <w:rPr>
          <w:rStyle w:val="IntenseEmphasis"/>
          <w:lang w:val="en-US"/>
        </w:rPr>
        <w:t>Why</w:t>
      </w:r>
      <w:r w:rsidR="006F1535" w:rsidRPr="00846D96">
        <w:rPr>
          <w:rStyle w:val="IntenseEmphasis"/>
          <w:lang w:val="en-US"/>
        </w:rPr>
        <w:t xml:space="preserve"> do we need the annotation?</w:t>
      </w:r>
    </w:p>
    <w:p w14:paraId="69503D74" w14:textId="195A9A3E" w:rsidR="006F1535" w:rsidRDefault="006F1535" w:rsidP="00846D96">
      <w:pPr>
        <w:pStyle w:val="ListParagraph"/>
        <w:rPr>
          <w:lang w:val="en-US"/>
        </w:rPr>
      </w:pPr>
      <w:r>
        <w:rPr>
          <w:lang w:val="en-US"/>
        </w:rPr>
        <w:t xml:space="preserve">Without annotation we do have the </w:t>
      </w:r>
      <w:r w:rsidR="00846D96">
        <w:rPr>
          <w:lang w:val="en-US"/>
        </w:rPr>
        <w:t>signal,</w:t>
      </w:r>
      <w:r>
        <w:rPr>
          <w:lang w:val="en-US"/>
        </w:rPr>
        <w:t xml:space="preserve"> but we </w:t>
      </w:r>
      <w:r w:rsidR="008B4A94">
        <w:rPr>
          <w:lang w:val="en-US"/>
        </w:rPr>
        <w:t>would not</w:t>
      </w:r>
      <w:r>
        <w:rPr>
          <w:lang w:val="en-US"/>
        </w:rPr>
        <w:t xml:space="preserve"> know:</w:t>
      </w:r>
    </w:p>
    <w:p w14:paraId="35A02878" w14:textId="481F7158" w:rsidR="006F1535" w:rsidRDefault="006F1535" w:rsidP="00846D96">
      <w:pPr>
        <w:pStyle w:val="ListParagraph"/>
        <w:numPr>
          <w:ilvl w:val="0"/>
          <w:numId w:val="6"/>
        </w:numPr>
        <w:rPr>
          <w:lang w:val="en-US"/>
        </w:rPr>
      </w:pPr>
      <w:r>
        <w:rPr>
          <w:lang w:val="en-US"/>
        </w:rPr>
        <w:t xml:space="preserve">Where exactly each heartbeat </w:t>
      </w:r>
      <w:r w:rsidR="00846D96">
        <w:rPr>
          <w:lang w:val="en-US"/>
        </w:rPr>
        <w:t>occurs.</w:t>
      </w:r>
    </w:p>
    <w:p w14:paraId="31A8186A" w14:textId="57FACF63" w:rsidR="006F1535" w:rsidRDefault="006F1535" w:rsidP="00846D96">
      <w:pPr>
        <w:pStyle w:val="ListParagraph"/>
        <w:numPr>
          <w:ilvl w:val="0"/>
          <w:numId w:val="6"/>
        </w:numPr>
        <w:rPr>
          <w:lang w:val="en-US"/>
        </w:rPr>
      </w:pPr>
      <w:r>
        <w:rPr>
          <w:lang w:val="en-US"/>
        </w:rPr>
        <w:t>Whether a beat is normal or abnormal</w:t>
      </w:r>
    </w:p>
    <w:p w14:paraId="411BDD30" w14:textId="7EBB4ADE" w:rsidR="006F1535" w:rsidRDefault="006F1535" w:rsidP="00846D96">
      <w:pPr>
        <w:pStyle w:val="ListParagraph"/>
        <w:numPr>
          <w:ilvl w:val="0"/>
          <w:numId w:val="6"/>
        </w:numPr>
        <w:rPr>
          <w:lang w:val="en-US"/>
        </w:rPr>
      </w:pPr>
      <w:r>
        <w:rPr>
          <w:lang w:val="en-US"/>
        </w:rPr>
        <w:t xml:space="preserve">What </w:t>
      </w:r>
      <w:r w:rsidR="00846D96">
        <w:rPr>
          <w:lang w:val="en-US"/>
        </w:rPr>
        <w:t>type of</w:t>
      </w:r>
      <w:r>
        <w:rPr>
          <w:lang w:val="en-US"/>
        </w:rPr>
        <w:t xml:space="preserve"> arr</w:t>
      </w:r>
      <w:r w:rsidR="00520F74">
        <w:rPr>
          <w:lang w:val="en-US"/>
        </w:rPr>
        <w:t>h</w:t>
      </w:r>
      <w:r>
        <w:rPr>
          <w:lang w:val="en-US"/>
        </w:rPr>
        <w:t xml:space="preserve">ythmia (too slow, too </w:t>
      </w:r>
      <w:r w:rsidR="00EA4D09">
        <w:rPr>
          <w:lang w:val="en-US"/>
        </w:rPr>
        <w:t>fast,</w:t>
      </w:r>
      <w:r>
        <w:rPr>
          <w:lang w:val="en-US"/>
        </w:rPr>
        <w:t xml:space="preserve"> or irregular </w:t>
      </w:r>
      <w:r w:rsidR="00520F74">
        <w:rPr>
          <w:lang w:val="en-US"/>
        </w:rPr>
        <w:t>heartbeat</w:t>
      </w:r>
      <w:r>
        <w:rPr>
          <w:lang w:val="en-US"/>
        </w:rPr>
        <w:t>) is present</w:t>
      </w:r>
    </w:p>
    <w:p w14:paraId="6577E6C2" w14:textId="77777777" w:rsidR="00EA4D09" w:rsidRDefault="00EA4D09" w:rsidP="006F1535">
      <w:pPr>
        <w:rPr>
          <w:lang w:val="en-US"/>
        </w:rPr>
      </w:pPr>
    </w:p>
    <w:p w14:paraId="10EFB698" w14:textId="44F19D94" w:rsidR="006F1535" w:rsidRDefault="006F1535" w:rsidP="006F1535">
      <w:pPr>
        <w:rPr>
          <w:lang w:val="en-US"/>
        </w:rPr>
      </w:pPr>
      <w:r>
        <w:rPr>
          <w:lang w:val="en-US"/>
        </w:rPr>
        <w:t xml:space="preserve">Then we have </w:t>
      </w:r>
      <w:r w:rsidR="00846D96">
        <w:rPr>
          <w:lang w:val="en-US"/>
        </w:rPr>
        <w:t>two</w:t>
      </w:r>
      <w:r>
        <w:rPr>
          <w:lang w:val="en-US"/>
        </w:rPr>
        <w:t xml:space="preserve"> </w:t>
      </w:r>
      <w:r w:rsidR="00EA4D09">
        <w:rPr>
          <w:lang w:val="en-US"/>
        </w:rPr>
        <w:t>electrodes</w:t>
      </w:r>
      <w:r>
        <w:rPr>
          <w:lang w:val="en-US"/>
        </w:rPr>
        <w:t xml:space="preserve"> </w:t>
      </w:r>
      <w:r w:rsidR="00EA4D09">
        <w:rPr>
          <w:lang w:val="en-US"/>
        </w:rPr>
        <w:t>that are</w:t>
      </w:r>
      <w:r>
        <w:rPr>
          <w:lang w:val="en-US"/>
        </w:rPr>
        <w:t xml:space="preserve"> capturing the data, </w:t>
      </w:r>
      <w:r w:rsidRPr="00EA4D09">
        <w:rPr>
          <w:b/>
          <w:bCs/>
          <w:lang w:val="en-US"/>
        </w:rPr>
        <w:t>MLII (Modified Lead II)</w:t>
      </w:r>
      <w:r>
        <w:rPr>
          <w:lang w:val="en-US"/>
        </w:rPr>
        <w:t xml:space="preserve"> and </w:t>
      </w:r>
      <w:r w:rsidRPr="00EA4D09">
        <w:rPr>
          <w:b/>
          <w:bCs/>
          <w:lang w:val="en-US"/>
        </w:rPr>
        <w:t>V5 (Precordial Lead 5)</w:t>
      </w:r>
      <w:r>
        <w:rPr>
          <w:lang w:val="en-US"/>
        </w:rPr>
        <w:t xml:space="preserve">. We will be relying on MLII as it gives the tallest, clearest peaks. </w:t>
      </w:r>
    </w:p>
    <w:p w14:paraId="7200A8DE" w14:textId="1CD06C7B" w:rsidR="006F1535" w:rsidRDefault="00846D96" w:rsidP="006F1535">
      <w:r>
        <w:rPr>
          <w:lang w:val="en-US"/>
        </w:rPr>
        <w:t>Also,</w:t>
      </w:r>
      <w:r w:rsidR="006F1535">
        <w:rPr>
          <w:lang w:val="en-US"/>
        </w:rPr>
        <w:t xml:space="preserve"> </w:t>
      </w:r>
      <w:r>
        <w:rPr>
          <w:lang w:val="en-US"/>
        </w:rPr>
        <w:t>it is important</w:t>
      </w:r>
      <w:r w:rsidR="006F1535">
        <w:rPr>
          <w:lang w:val="en-US"/>
        </w:rPr>
        <w:t xml:space="preserve"> to know what </w:t>
      </w:r>
      <w:r w:rsidRPr="00846D96">
        <w:rPr>
          <w:b/>
          <w:bCs/>
          <w:lang w:val="en-US"/>
        </w:rPr>
        <w:t>LEAD</w:t>
      </w:r>
      <w:r>
        <w:rPr>
          <w:lang w:val="en-US"/>
        </w:rPr>
        <w:t xml:space="preserve"> does</w:t>
      </w:r>
      <w:r w:rsidR="006F1535">
        <w:rPr>
          <w:lang w:val="en-US"/>
        </w:rPr>
        <w:t xml:space="preserve"> </w:t>
      </w:r>
      <w:r w:rsidR="00A212A1">
        <w:rPr>
          <w:lang w:val="en-US"/>
        </w:rPr>
        <w:t>means</w:t>
      </w:r>
      <w:r w:rsidR="006F1535">
        <w:rPr>
          <w:lang w:val="en-US"/>
        </w:rPr>
        <w:t xml:space="preserve"> here. </w:t>
      </w:r>
      <w:r w:rsidR="00A212A1" w:rsidRPr="00A212A1">
        <w:t>"Lead" in cardiology means a specific angle or viewpoint from which you're measuring the heart's electricity.</w:t>
      </w:r>
    </w:p>
    <w:p w14:paraId="598B1EC8" w14:textId="7DBF1EBB" w:rsidR="00A212A1" w:rsidRDefault="00A212A1" w:rsidP="006F1535">
      <w:r>
        <w:t>Let’s also understand the heart’s mechanics. In a nutshell, the heart has 4 chambers:</w:t>
      </w:r>
    </w:p>
    <w:p w14:paraId="46FD81DB" w14:textId="1EFF9948" w:rsidR="00A212A1" w:rsidRDefault="00A212A1" w:rsidP="006F1535">
      <w:r w:rsidRPr="00EA4D09">
        <w:rPr>
          <w:b/>
          <w:bCs/>
        </w:rPr>
        <w:t xml:space="preserve">Right Atrium – Left Atrium – Right Ventricle – </w:t>
      </w:r>
      <w:r w:rsidR="00EA4D09">
        <w:rPr>
          <w:b/>
          <w:bCs/>
        </w:rPr>
        <w:t>L</w:t>
      </w:r>
      <w:r w:rsidRPr="00EA4D09">
        <w:rPr>
          <w:b/>
          <w:bCs/>
        </w:rPr>
        <w:t>eft Ventricle</w:t>
      </w:r>
      <w:r>
        <w:t>.</w:t>
      </w:r>
    </w:p>
    <w:p w14:paraId="40067AE7" w14:textId="22948EDE" w:rsidR="00C06739" w:rsidRDefault="00A212A1" w:rsidP="00C10FE9">
      <w:r>
        <w:t xml:space="preserve">The atria </w:t>
      </w:r>
      <w:r w:rsidR="00EA4D09">
        <w:t>receive</w:t>
      </w:r>
      <w:r>
        <w:t xml:space="preserve"> the blood and ventricle pump blood out. Of all the 4, the left ventricle is the most powerful because it pumps blood to the entire body.</w:t>
      </w:r>
    </w:p>
    <w:p w14:paraId="6083E62F" w14:textId="77777777" w:rsidR="00D904C2" w:rsidRDefault="00D904C2" w:rsidP="00C10FE9"/>
    <w:p w14:paraId="6C7015A3" w14:textId="707EF0FB" w:rsidR="00D22402" w:rsidRPr="00D22402" w:rsidRDefault="00D22402" w:rsidP="00D22402">
      <w:pPr>
        <w:spacing w:after="0"/>
      </w:pPr>
    </w:p>
    <w:p w14:paraId="35AC499A" w14:textId="1D84AE34" w:rsidR="00D22402" w:rsidRDefault="00D22402" w:rsidP="00137CE5">
      <w:pPr>
        <w:spacing w:after="0"/>
        <w:rPr>
          <w:b/>
          <w:bCs/>
        </w:rPr>
      </w:pPr>
      <w:r w:rsidRPr="00D22402">
        <w:rPr>
          <w:b/>
          <w:bCs/>
        </w:rPr>
        <w:lastRenderedPageBreak/>
        <w:drawing>
          <wp:inline distT="0" distB="0" distL="0" distR="0" wp14:anchorId="061BC501" wp14:editId="72616F1B">
            <wp:extent cx="3296110" cy="1971950"/>
            <wp:effectExtent l="0" t="0" r="0" b="9525"/>
            <wp:docPr id="1694040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040699" name=""/>
                    <pic:cNvPicPr/>
                  </pic:nvPicPr>
                  <pic:blipFill>
                    <a:blip r:embed="rId8"/>
                    <a:stretch>
                      <a:fillRect/>
                    </a:stretch>
                  </pic:blipFill>
                  <pic:spPr>
                    <a:xfrm>
                      <a:off x="0" y="0"/>
                      <a:ext cx="3296110" cy="1971950"/>
                    </a:xfrm>
                    <a:prstGeom prst="rect">
                      <a:avLst/>
                    </a:prstGeom>
                  </pic:spPr>
                </pic:pic>
              </a:graphicData>
            </a:graphic>
          </wp:inline>
        </w:drawing>
      </w:r>
    </w:p>
    <w:p w14:paraId="12D84278" w14:textId="77777777" w:rsidR="00D22402" w:rsidRDefault="00D22402" w:rsidP="00137CE5">
      <w:pPr>
        <w:spacing w:after="0"/>
        <w:rPr>
          <w:b/>
          <w:bCs/>
        </w:rPr>
      </w:pPr>
    </w:p>
    <w:p w14:paraId="460E4917" w14:textId="22FB0414" w:rsidR="00137CE5" w:rsidRPr="00137CE5" w:rsidRDefault="00137CE5" w:rsidP="00137CE5">
      <w:pPr>
        <w:spacing w:after="0"/>
      </w:pPr>
      <w:r w:rsidRPr="00137CE5">
        <w:rPr>
          <w:b/>
          <w:bCs/>
        </w:rPr>
        <w:t xml:space="preserve">P Wave </w:t>
      </w:r>
      <w:r>
        <w:rPr>
          <w:b/>
          <w:bCs/>
        </w:rPr>
        <w:t>-</w:t>
      </w:r>
      <w:r w:rsidRPr="00137CE5">
        <w:rPr>
          <w:b/>
          <w:bCs/>
        </w:rPr>
        <w:t xml:space="preserve"> </w:t>
      </w:r>
      <w:r w:rsidRPr="00137CE5">
        <w:t>small bump before the spike</w:t>
      </w:r>
      <w:r>
        <w:t>.</w:t>
      </w:r>
      <w:r w:rsidRPr="00137CE5">
        <w:t xml:space="preserve"> The electrical signal starts in the </w:t>
      </w:r>
      <w:r w:rsidRPr="00137CE5">
        <w:rPr>
          <w:b/>
          <w:bCs/>
        </w:rPr>
        <w:t>Sinoatrial node (SA node)</w:t>
      </w:r>
      <w:r w:rsidRPr="00137CE5">
        <w:t xml:space="preserve"> </w:t>
      </w:r>
      <w:r>
        <w:t>-</w:t>
      </w:r>
      <w:r w:rsidRPr="00137CE5">
        <w:t xml:space="preserve"> the heart's natural pacemaker, sitting in the right atrium. It fires and both atria contract, pushing blood down into the ventricles. This contraction is small and gentle </w:t>
      </w:r>
      <w:r>
        <w:t>-</w:t>
      </w:r>
      <w:r w:rsidRPr="00137CE5">
        <w:t xml:space="preserve"> that's why the P wave is a </w:t>
      </w:r>
      <w:r w:rsidR="00EA4D09" w:rsidRPr="00137CE5">
        <w:t>small, rounded</w:t>
      </w:r>
      <w:r w:rsidRPr="00137CE5">
        <w:t xml:space="preserve"> bump. The atria are thin-walled, not much muscle, not much electrical force.</w:t>
      </w:r>
    </w:p>
    <w:p w14:paraId="6D071CDB" w14:textId="77777777" w:rsidR="00137CE5" w:rsidRDefault="00137CE5" w:rsidP="00137CE5">
      <w:pPr>
        <w:spacing w:after="0"/>
        <w:rPr>
          <w:b/>
          <w:bCs/>
        </w:rPr>
      </w:pPr>
    </w:p>
    <w:p w14:paraId="2D16C030" w14:textId="0B30D7C8" w:rsidR="00137CE5" w:rsidRPr="00137CE5" w:rsidRDefault="00137CE5" w:rsidP="00137CE5">
      <w:pPr>
        <w:spacing w:after="0"/>
      </w:pPr>
      <w:r w:rsidRPr="00137CE5">
        <w:rPr>
          <w:b/>
          <w:bCs/>
        </w:rPr>
        <w:t xml:space="preserve">PR Segment </w:t>
      </w:r>
      <w:r>
        <w:rPr>
          <w:b/>
          <w:bCs/>
        </w:rPr>
        <w:t>-</w:t>
      </w:r>
      <w:r w:rsidRPr="00137CE5">
        <w:rPr>
          <w:b/>
          <w:bCs/>
        </w:rPr>
        <w:t xml:space="preserve"> </w:t>
      </w:r>
      <w:r w:rsidRPr="00137CE5">
        <w:t>the flat line after P</w:t>
      </w:r>
      <w:r>
        <w:t>.</w:t>
      </w:r>
      <w:r w:rsidRPr="00137CE5">
        <w:t xml:space="preserve"> The signal reaches the </w:t>
      </w:r>
      <w:r w:rsidRPr="00137CE5">
        <w:rPr>
          <w:b/>
          <w:bCs/>
        </w:rPr>
        <w:t>Atrioventricular node (AV node)</w:t>
      </w:r>
      <w:r w:rsidRPr="00137CE5">
        <w:t xml:space="preserve"> </w:t>
      </w:r>
      <w:r>
        <w:t>-</w:t>
      </w:r>
      <w:r w:rsidRPr="00137CE5">
        <w:t xml:space="preserve"> a gateway between atria and ventricles </w:t>
      </w:r>
      <w:r>
        <w:t>-</w:t>
      </w:r>
      <w:r w:rsidRPr="00137CE5">
        <w:t xml:space="preserve"> and deliberately pauses here for about 0.12 seconds. This pause gives the ventricles time to fill completely with blood before contracting. Nature's timing mechanism.</w:t>
      </w:r>
    </w:p>
    <w:p w14:paraId="033054F5" w14:textId="77777777" w:rsidR="00137CE5" w:rsidRDefault="00137CE5" w:rsidP="00137CE5">
      <w:pPr>
        <w:spacing w:after="0"/>
        <w:rPr>
          <w:b/>
          <w:bCs/>
        </w:rPr>
      </w:pPr>
    </w:p>
    <w:p w14:paraId="5CD7BA31" w14:textId="120E3F6E" w:rsidR="00137CE5" w:rsidRPr="00137CE5" w:rsidRDefault="00137CE5" w:rsidP="00137CE5">
      <w:pPr>
        <w:spacing w:after="0"/>
      </w:pPr>
      <w:r w:rsidRPr="00137CE5">
        <w:rPr>
          <w:b/>
          <w:bCs/>
        </w:rPr>
        <w:t xml:space="preserve">Q Wave </w:t>
      </w:r>
      <w:r>
        <w:rPr>
          <w:b/>
          <w:bCs/>
        </w:rPr>
        <w:t>-</w:t>
      </w:r>
      <w:r w:rsidRPr="00137CE5">
        <w:rPr>
          <w:b/>
          <w:bCs/>
        </w:rPr>
        <w:t xml:space="preserve"> </w:t>
      </w:r>
      <w:r w:rsidRPr="00137CE5">
        <w:t xml:space="preserve">small dip just before the spike. The electrical signal enters the </w:t>
      </w:r>
      <w:r w:rsidRPr="00137CE5">
        <w:rPr>
          <w:b/>
          <w:bCs/>
        </w:rPr>
        <w:t>Bundle of His</w:t>
      </w:r>
      <w:r w:rsidRPr="00137CE5">
        <w:t xml:space="preserve"> and starts spreading through the thick walls of the ventricles from the inside out. The initial movement goes leftward and downward </w:t>
      </w:r>
      <w:r>
        <w:t>-</w:t>
      </w:r>
      <w:r w:rsidRPr="00137CE5">
        <w:t xml:space="preserve"> MLII sees this as a tiny dip. Small and brief.</w:t>
      </w:r>
    </w:p>
    <w:p w14:paraId="7CAEE0FE" w14:textId="77777777" w:rsidR="00137CE5" w:rsidRDefault="00137CE5" w:rsidP="00137CE5">
      <w:pPr>
        <w:spacing w:after="0"/>
        <w:rPr>
          <w:b/>
          <w:bCs/>
        </w:rPr>
      </w:pPr>
    </w:p>
    <w:p w14:paraId="5B0ED1F3" w14:textId="268E7683" w:rsidR="00137CE5" w:rsidRPr="00137CE5" w:rsidRDefault="00137CE5" w:rsidP="00137CE5">
      <w:pPr>
        <w:spacing w:after="0"/>
      </w:pPr>
      <w:r w:rsidRPr="00137CE5">
        <w:rPr>
          <w:b/>
          <w:bCs/>
        </w:rPr>
        <w:t xml:space="preserve">R Wave </w:t>
      </w:r>
      <w:r>
        <w:rPr>
          <w:b/>
          <w:bCs/>
        </w:rPr>
        <w:t>-</w:t>
      </w:r>
      <w:r w:rsidRPr="00137CE5">
        <w:rPr>
          <w:b/>
          <w:bCs/>
        </w:rPr>
        <w:t xml:space="preserve"> </w:t>
      </w:r>
      <w:r w:rsidRPr="00137CE5">
        <w:t xml:space="preserve">the tall sharp spike. This is the main event. Both ventricles </w:t>
      </w:r>
      <w:r>
        <w:t>-</w:t>
      </w:r>
      <w:r w:rsidRPr="00137CE5">
        <w:t xml:space="preserve"> especially the powerful left ventricle </w:t>
      </w:r>
      <w:r>
        <w:t>-</w:t>
      </w:r>
      <w:r w:rsidRPr="00137CE5">
        <w:t xml:space="preserve"> contract simultaneously and explosively, pushing blood out to the lungs (right) and the entire body (left). This is the largest electrical event in the entire cycle. Huge muscle mass contracting at once = enormous electrical signal = tall spike. This is what you saw dominating your plot.</w:t>
      </w:r>
    </w:p>
    <w:p w14:paraId="4535E1DB" w14:textId="77777777" w:rsidR="00137CE5" w:rsidRDefault="00137CE5" w:rsidP="00137CE5">
      <w:pPr>
        <w:spacing w:after="0"/>
        <w:rPr>
          <w:b/>
          <w:bCs/>
        </w:rPr>
      </w:pPr>
    </w:p>
    <w:p w14:paraId="6299438C" w14:textId="01E17296" w:rsidR="00137CE5" w:rsidRPr="00137CE5" w:rsidRDefault="00137CE5" w:rsidP="00137CE5">
      <w:pPr>
        <w:spacing w:after="0"/>
      </w:pPr>
      <w:r w:rsidRPr="00137CE5">
        <w:rPr>
          <w:b/>
          <w:bCs/>
        </w:rPr>
        <w:t xml:space="preserve">S Wave </w:t>
      </w:r>
      <w:r>
        <w:rPr>
          <w:b/>
          <w:bCs/>
        </w:rPr>
        <w:t>-</w:t>
      </w:r>
      <w:r w:rsidRPr="00137CE5">
        <w:rPr>
          <w:b/>
          <w:bCs/>
        </w:rPr>
        <w:t xml:space="preserve"> </w:t>
      </w:r>
      <w:r w:rsidRPr="00137CE5">
        <w:t>the dip immediately after the spike</w:t>
      </w:r>
      <w:r>
        <w:t xml:space="preserve">. </w:t>
      </w:r>
      <w:r w:rsidRPr="00137CE5">
        <w:t xml:space="preserve">The electrical wave finishes sweeping through the bottom of the ventricles and moves upward through the last remaining muscle </w:t>
      </w:r>
      <w:r w:rsidR="00EA4D09" w:rsidRPr="00137CE5">
        <w:t>fibres</w:t>
      </w:r>
      <w:r w:rsidRPr="00137CE5">
        <w:t xml:space="preserve">. MLII sees this direction as a downward dip </w:t>
      </w:r>
      <w:r>
        <w:t>-</w:t>
      </w:r>
      <w:r w:rsidRPr="00137CE5">
        <w:t xml:space="preserve"> brief, sharp, then gone.</w:t>
      </w:r>
    </w:p>
    <w:p w14:paraId="2EA83565" w14:textId="77777777" w:rsidR="00137CE5" w:rsidRDefault="00137CE5" w:rsidP="00137CE5">
      <w:pPr>
        <w:spacing w:after="0"/>
        <w:rPr>
          <w:b/>
          <w:bCs/>
        </w:rPr>
      </w:pPr>
    </w:p>
    <w:p w14:paraId="2CC13DC2" w14:textId="769557AC" w:rsidR="00137CE5" w:rsidRPr="00137CE5" w:rsidRDefault="00137CE5" w:rsidP="00137CE5">
      <w:pPr>
        <w:spacing w:after="0"/>
      </w:pPr>
      <w:r w:rsidRPr="00137CE5">
        <w:rPr>
          <w:b/>
          <w:bCs/>
        </w:rPr>
        <w:t xml:space="preserve">ST Segment </w:t>
      </w:r>
      <w:r>
        <w:rPr>
          <w:b/>
          <w:bCs/>
        </w:rPr>
        <w:t>-</w:t>
      </w:r>
      <w:r w:rsidRPr="00137CE5">
        <w:rPr>
          <w:b/>
          <w:bCs/>
        </w:rPr>
        <w:t xml:space="preserve"> </w:t>
      </w:r>
      <w:r w:rsidRPr="00137CE5">
        <w:t>flat line after the spike</w:t>
      </w:r>
      <w:r>
        <w:t>.</w:t>
      </w:r>
      <w:r w:rsidRPr="00137CE5">
        <w:t xml:space="preserve"> The ventricles are contracted, holding. Electrically quiet for a moment. This segment is critically important clinically </w:t>
      </w:r>
      <w:r>
        <w:t>-</w:t>
      </w:r>
      <w:r w:rsidRPr="00137CE5">
        <w:t xml:space="preserve"> a raised or depressed ST segment is a hallmark sign of a </w:t>
      </w:r>
      <w:r w:rsidRPr="00137CE5">
        <w:rPr>
          <w:b/>
          <w:bCs/>
        </w:rPr>
        <w:t>heart attack</w:t>
      </w:r>
      <w:r w:rsidRPr="00137CE5">
        <w:t>. Cardiologists watch this segment intensely.</w:t>
      </w:r>
    </w:p>
    <w:p w14:paraId="4ACEB0F0" w14:textId="77777777" w:rsidR="00137CE5" w:rsidRDefault="00137CE5" w:rsidP="00137CE5">
      <w:pPr>
        <w:spacing w:after="0"/>
        <w:rPr>
          <w:b/>
          <w:bCs/>
        </w:rPr>
      </w:pPr>
    </w:p>
    <w:p w14:paraId="0C6B0489" w14:textId="7666BC14" w:rsidR="00137CE5" w:rsidRPr="00137CE5" w:rsidRDefault="00137CE5" w:rsidP="00137CE5">
      <w:pPr>
        <w:spacing w:after="0"/>
      </w:pPr>
      <w:r w:rsidRPr="00137CE5">
        <w:rPr>
          <w:b/>
          <w:bCs/>
        </w:rPr>
        <w:t xml:space="preserve">T Wave </w:t>
      </w:r>
      <w:r>
        <w:rPr>
          <w:b/>
          <w:bCs/>
        </w:rPr>
        <w:t>-</w:t>
      </w:r>
      <w:r w:rsidRPr="00137CE5">
        <w:rPr>
          <w:b/>
          <w:bCs/>
        </w:rPr>
        <w:t xml:space="preserve"> </w:t>
      </w:r>
      <w:r w:rsidRPr="00137CE5">
        <w:t>rounded bump at the end</w:t>
      </w:r>
      <w:r>
        <w:t>.</w:t>
      </w:r>
      <w:r w:rsidRPr="00137CE5">
        <w:t xml:space="preserve"> The ventricles </w:t>
      </w:r>
      <w:r w:rsidRPr="00137CE5">
        <w:rPr>
          <w:b/>
          <w:bCs/>
        </w:rPr>
        <w:t>repolarise</w:t>
      </w:r>
      <w:r w:rsidRPr="00137CE5">
        <w:t xml:space="preserve"> </w:t>
      </w:r>
      <w:r>
        <w:t>-</w:t>
      </w:r>
      <w:r w:rsidRPr="00137CE5">
        <w:t xml:space="preserve"> meaning the muscle cells reset their electrical charge to prepare for the next beat. This recovery is slower and more spread out than contraction, so the wave is broad and rounded rather than sharp. The heart is reloading.</w:t>
      </w:r>
    </w:p>
    <w:p w14:paraId="54067881" w14:textId="77777777" w:rsidR="00435628" w:rsidRDefault="00435628" w:rsidP="00137CE5">
      <w:pPr>
        <w:spacing w:after="0"/>
        <w:rPr>
          <w:b/>
          <w:bCs/>
        </w:rPr>
      </w:pPr>
    </w:p>
    <w:p w14:paraId="41FE4153" w14:textId="5C742B9A" w:rsidR="00EA4D09" w:rsidRDefault="00137CE5" w:rsidP="00EA4D09">
      <w:pPr>
        <w:spacing w:after="0"/>
      </w:pPr>
      <w:r w:rsidRPr="00435628">
        <w:t>Then silence - and the cycle repeats</w:t>
      </w:r>
      <w:r w:rsidRPr="00137CE5">
        <w:rPr>
          <w:b/>
          <w:bCs/>
        </w:rPr>
        <w:t>.</w:t>
      </w:r>
    </w:p>
    <w:p w14:paraId="30851863" w14:textId="711BB8CF" w:rsidR="00D22402" w:rsidRDefault="00D22402" w:rsidP="00EA4D09">
      <w:pPr>
        <w:spacing w:after="0"/>
        <w:rPr>
          <w:rStyle w:val="IntenseQuoteChar"/>
          <w:b/>
          <w:bCs/>
        </w:rPr>
      </w:pPr>
    </w:p>
    <w:p w14:paraId="5449718C" w14:textId="77777777" w:rsidR="00D22402" w:rsidRDefault="00D22402" w:rsidP="00EA4D09">
      <w:pPr>
        <w:spacing w:after="0"/>
        <w:rPr>
          <w:rStyle w:val="IntenseQuoteChar"/>
          <w:b/>
          <w:bCs/>
        </w:rPr>
      </w:pPr>
    </w:p>
    <w:p w14:paraId="75887743" w14:textId="7D056D92" w:rsidR="00EA4D09" w:rsidRDefault="00A212A1" w:rsidP="00EA4D09">
      <w:pPr>
        <w:spacing w:after="0"/>
        <w:rPr>
          <w:rStyle w:val="IntenseQuoteChar"/>
          <w:b/>
          <w:bCs/>
        </w:rPr>
      </w:pPr>
      <w:r w:rsidRPr="00EA4D09">
        <w:rPr>
          <w:rStyle w:val="IntenseQuoteChar"/>
          <w:b/>
          <w:bCs/>
        </w:rPr>
        <w:t>So now the whole problem statement goes like this:</w:t>
      </w:r>
    </w:p>
    <w:p w14:paraId="507009E5" w14:textId="0F542A6C" w:rsidR="00A212A1" w:rsidRPr="00EA4D09" w:rsidRDefault="00A212A1" w:rsidP="00EA4D09">
      <w:pPr>
        <w:ind w:left="709"/>
        <w:rPr>
          <w:rStyle w:val="BookTitle"/>
          <w:i w:val="0"/>
          <w:iCs w:val="0"/>
        </w:rPr>
      </w:pPr>
      <w:r w:rsidRPr="00EA4D09">
        <w:rPr>
          <w:rStyle w:val="BookTitle"/>
          <w:i w:val="0"/>
          <w:iCs w:val="0"/>
        </w:rPr>
        <w:t>“Given a continuous stream of ECG signal data from a wearable sensor, automatically detect when the signal pattern deviates from normal sinus rhythm - flagging anomalies in rate, rhythm, wave morphology, or inter-beat intervals - that may indicate a clinically significant cardiac event.</w:t>
      </w:r>
      <w:r w:rsidR="00EA4D09" w:rsidRPr="00EA4D09">
        <w:rPr>
          <w:rStyle w:val="BookTitle"/>
          <w:i w:val="0"/>
          <w:iCs w:val="0"/>
        </w:rPr>
        <w:t>”</w:t>
      </w:r>
    </w:p>
    <w:p w14:paraId="2C735512" w14:textId="77777777" w:rsidR="00D904C2" w:rsidRDefault="00D904C2" w:rsidP="006F1535"/>
    <w:p w14:paraId="6E235E28" w14:textId="3F229322" w:rsidR="00041DBD" w:rsidRDefault="00041DBD" w:rsidP="006F1535">
      <w:r>
        <w:t>Then during the viz on annotation samples and symbols I encountered few letters, each which represents symbols: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6"/>
        <w:gridCol w:w="2977"/>
        <w:gridCol w:w="1157"/>
      </w:tblGrid>
      <w:tr w:rsidR="00041DBD" w:rsidRPr="00041DBD" w14:paraId="630BC343" w14:textId="77777777" w:rsidTr="00041DBD">
        <w:trPr>
          <w:tblHeader/>
          <w:tblCellSpacing w:w="15" w:type="dxa"/>
        </w:trPr>
        <w:tc>
          <w:tcPr>
            <w:tcW w:w="1231" w:type="dxa"/>
            <w:vAlign w:val="center"/>
            <w:hideMark/>
          </w:tcPr>
          <w:p w14:paraId="1BE8A9DA" w14:textId="77777777" w:rsidR="00041DBD" w:rsidRPr="00041DBD" w:rsidRDefault="00041DBD" w:rsidP="00041DBD">
            <w:pPr>
              <w:rPr>
                <w:b/>
                <w:bCs/>
              </w:rPr>
            </w:pPr>
            <w:r w:rsidRPr="00041DBD">
              <w:rPr>
                <w:b/>
                <w:bCs/>
              </w:rPr>
              <w:t>Symbol</w:t>
            </w:r>
          </w:p>
        </w:tc>
        <w:tc>
          <w:tcPr>
            <w:tcW w:w="2947" w:type="dxa"/>
            <w:vAlign w:val="center"/>
            <w:hideMark/>
          </w:tcPr>
          <w:p w14:paraId="47C8E038" w14:textId="77777777" w:rsidR="00041DBD" w:rsidRPr="00041DBD" w:rsidRDefault="00041DBD" w:rsidP="00041DBD">
            <w:pPr>
              <w:rPr>
                <w:b/>
                <w:bCs/>
              </w:rPr>
            </w:pPr>
            <w:r w:rsidRPr="00041DBD">
              <w:rPr>
                <w:b/>
                <w:bCs/>
              </w:rPr>
              <w:t>Meaning</w:t>
            </w:r>
          </w:p>
        </w:tc>
        <w:tc>
          <w:tcPr>
            <w:tcW w:w="1112" w:type="dxa"/>
            <w:vAlign w:val="center"/>
            <w:hideMark/>
          </w:tcPr>
          <w:p w14:paraId="004E9DE3" w14:textId="77777777" w:rsidR="00041DBD" w:rsidRPr="00041DBD" w:rsidRDefault="00041DBD" w:rsidP="00041DBD">
            <w:pPr>
              <w:rPr>
                <w:b/>
                <w:bCs/>
              </w:rPr>
            </w:pPr>
            <w:r w:rsidRPr="00041DBD">
              <w:rPr>
                <w:b/>
                <w:bCs/>
              </w:rPr>
              <w:t>Normal?</w:t>
            </w:r>
          </w:p>
        </w:tc>
      </w:tr>
      <w:tr w:rsidR="00041DBD" w:rsidRPr="00041DBD" w14:paraId="687749E5" w14:textId="77777777" w:rsidTr="00041DBD">
        <w:trPr>
          <w:tblCellSpacing w:w="15" w:type="dxa"/>
        </w:trPr>
        <w:tc>
          <w:tcPr>
            <w:tcW w:w="1231" w:type="dxa"/>
            <w:vAlign w:val="center"/>
            <w:hideMark/>
          </w:tcPr>
          <w:p w14:paraId="554ECB37" w14:textId="77777777" w:rsidR="00041DBD" w:rsidRPr="00041DBD" w:rsidRDefault="00041DBD" w:rsidP="00041DBD">
            <w:r w:rsidRPr="00041DBD">
              <w:t>N</w:t>
            </w:r>
          </w:p>
        </w:tc>
        <w:tc>
          <w:tcPr>
            <w:tcW w:w="2947" w:type="dxa"/>
            <w:vAlign w:val="center"/>
            <w:hideMark/>
          </w:tcPr>
          <w:p w14:paraId="4AD6D818" w14:textId="77777777" w:rsidR="00041DBD" w:rsidRPr="00041DBD" w:rsidRDefault="00041DBD" w:rsidP="00041DBD">
            <w:r w:rsidRPr="00041DBD">
              <w:t>Normal beat</w:t>
            </w:r>
          </w:p>
        </w:tc>
        <w:tc>
          <w:tcPr>
            <w:tcW w:w="1112" w:type="dxa"/>
            <w:vAlign w:val="center"/>
            <w:hideMark/>
          </w:tcPr>
          <w:p w14:paraId="2F2CE5C4" w14:textId="4C94270E" w:rsidR="00041DBD" w:rsidRPr="00041DBD" w:rsidRDefault="00041DBD" w:rsidP="00041DBD">
            <w:r w:rsidRPr="00041DBD">
              <w:t xml:space="preserve"> Yes</w:t>
            </w:r>
          </w:p>
        </w:tc>
      </w:tr>
      <w:tr w:rsidR="00041DBD" w:rsidRPr="00041DBD" w14:paraId="28D36562" w14:textId="77777777" w:rsidTr="00041DBD">
        <w:trPr>
          <w:tblCellSpacing w:w="15" w:type="dxa"/>
        </w:trPr>
        <w:tc>
          <w:tcPr>
            <w:tcW w:w="1231" w:type="dxa"/>
            <w:vAlign w:val="center"/>
            <w:hideMark/>
          </w:tcPr>
          <w:p w14:paraId="435AD126" w14:textId="77777777" w:rsidR="00041DBD" w:rsidRPr="00041DBD" w:rsidRDefault="00041DBD" w:rsidP="00041DBD">
            <w:r w:rsidRPr="00041DBD">
              <w:t>L</w:t>
            </w:r>
          </w:p>
        </w:tc>
        <w:tc>
          <w:tcPr>
            <w:tcW w:w="2947" w:type="dxa"/>
            <w:vAlign w:val="center"/>
            <w:hideMark/>
          </w:tcPr>
          <w:p w14:paraId="0E167B6B" w14:textId="77777777" w:rsidR="00041DBD" w:rsidRPr="00041DBD" w:rsidRDefault="00041DBD" w:rsidP="00041DBD">
            <w:r w:rsidRPr="00041DBD">
              <w:t>Left bundle branch block</w:t>
            </w:r>
          </w:p>
        </w:tc>
        <w:tc>
          <w:tcPr>
            <w:tcW w:w="1112" w:type="dxa"/>
            <w:vAlign w:val="center"/>
            <w:hideMark/>
          </w:tcPr>
          <w:p w14:paraId="0F897ED5" w14:textId="6AAB1E5F" w:rsidR="00041DBD" w:rsidRPr="00041DBD" w:rsidRDefault="00041DBD" w:rsidP="00041DBD">
            <w:r w:rsidRPr="00041DBD">
              <w:t xml:space="preserve"> Abnormal</w:t>
            </w:r>
          </w:p>
        </w:tc>
      </w:tr>
      <w:tr w:rsidR="00041DBD" w:rsidRPr="00041DBD" w14:paraId="41C3A626" w14:textId="77777777" w:rsidTr="00041DBD">
        <w:trPr>
          <w:tblCellSpacing w:w="15" w:type="dxa"/>
        </w:trPr>
        <w:tc>
          <w:tcPr>
            <w:tcW w:w="1231" w:type="dxa"/>
            <w:vAlign w:val="center"/>
            <w:hideMark/>
          </w:tcPr>
          <w:p w14:paraId="50E51653" w14:textId="77777777" w:rsidR="00041DBD" w:rsidRPr="00041DBD" w:rsidRDefault="00041DBD" w:rsidP="00041DBD">
            <w:r w:rsidRPr="00041DBD">
              <w:t>R</w:t>
            </w:r>
          </w:p>
        </w:tc>
        <w:tc>
          <w:tcPr>
            <w:tcW w:w="2947" w:type="dxa"/>
            <w:vAlign w:val="center"/>
            <w:hideMark/>
          </w:tcPr>
          <w:p w14:paraId="7F96510E" w14:textId="77777777" w:rsidR="00041DBD" w:rsidRPr="00041DBD" w:rsidRDefault="00041DBD" w:rsidP="00041DBD">
            <w:r w:rsidRPr="00041DBD">
              <w:t>Right bundle branch block</w:t>
            </w:r>
          </w:p>
        </w:tc>
        <w:tc>
          <w:tcPr>
            <w:tcW w:w="1112" w:type="dxa"/>
            <w:vAlign w:val="center"/>
            <w:hideMark/>
          </w:tcPr>
          <w:p w14:paraId="44B07D4C" w14:textId="41B91DFE" w:rsidR="00041DBD" w:rsidRPr="00041DBD" w:rsidRDefault="00041DBD" w:rsidP="00041DBD">
            <w:r w:rsidRPr="00041DBD">
              <w:t xml:space="preserve"> Abnormal</w:t>
            </w:r>
          </w:p>
        </w:tc>
      </w:tr>
      <w:tr w:rsidR="00041DBD" w:rsidRPr="00041DBD" w14:paraId="3E641A1C" w14:textId="77777777" w:rsidTr="00041DBD">
        <w:trPr>
          <w:tblCellSpacing w:w="15" w:type="dxa"/>
        </w:trPr>
        <w:tc>
          <w:tcPr>
            <w:tcW w:w="1231" w:type="dxa"/>
            <w:vAlign w:val="center"/>
            <w:hideMark/>
          </w:tcPr>
          <w:p w14:paraId="09C9DBF8" w14:textId="77777777" w:rsidR="00041DBD" w:rsidRPr="00041DBD" w:rsidRDefault="00041DBD" w:rsidP="00041DBD">
            <w:r w:rsidRPr="00041DBD">
              <w:t>V</w:t>
            </w:r>
          </w:p>
        </w:tc>
        <w:tc>
          <w:tcPr>
            <w:tcW w:w="2947" w:type="dxa"/>
            <w:vAlign w:val="center"/>
            <w:hideMark/>
          </w:tcPr>
          <w:p w14:paraId="20087C9B" w14:textId="77777777" w:rsidR="00041DBD" w:rsidRPr="00041DBD" w:rsidRDefault="00041DBD" w:rsidP="00041DBD">
            <w:r w:rsidRPr="00041DBD">
              <w:t>Premature ventricular contraction</w:t>
            </w:r>
          </w:p>
        </w:tc>
        <w:tc>
          <w:tcPr>
            <w:tcW w:w="1112" w:type="dxa"/>
            <w:vAlign w:val="center"/>
            <w:hideMark/>
          </w:tcPr>
          <w:p w14:paraId="00A1130A" w14:textId="75C0804C" w:rsidR="00041DBD" w:rsidRPr="00041DBD" w:rsidRDefault="00041DBD" w:rsidP="00041DBD">
            <w:r w:rsidRPr="00041DBD">
              <w:t xml:space="preserve"> Abnormal</w:t>
            </w:r>
          </w:p>
        </w:tc>
      </w:tr>
      <w:tr w:rsidR="00041DBD" w:rsidRPr="00041DBD" w14:paraId="30242CD4" w14:textId="77777777" w:rsidTr="00041DBD">
        <w:trPr>
          <w:tblCellSpacing w:w="15" w:type="dxa"/>
        </w:trPr>
        <w:tc>
          <w:tcPr>
            <w:tcW w:w="1231" w:type="dxa"/>
            <w:vAlign w:val="center"/>
            <w:hideMark/>
          </w:tcPr>
          <w:p w14:paraId="214A75D9" w14:textId="77777777" w:rsidR="00041DBD" w:rsidRPr="00041DBD" w:rsidRDefault="00041DBD" w:rsidP="00041DBD">
            <w:r w:rsidRPr="00041DBD">
              <w:t>A</w:t>
            </w:r>
          </w:p>
        </w:tc>
        <w:tc>
          <w:tcPr>
            <w:tcW w:w="2947" w:type="dxa"/>
            <w:vAlign w:val="center"/>
            <w:hideMark/>
          </w:tcPr>
          <w:p w14:paraId="4097C453" w14:textId="77777777" w:rsidR="00041DBD" w:rsidRPr="00041DBD" w:rsidRDefault="00041DBD" w:rsidP="00041DBD">
            <w:r w:rsidRPr="00041DBD">
              <w:t>Premature atrial contraction</w:t>
            </w:r>
          </w:p>
        </w:tc>
        <w:tc>
          <w:tcPr>
            <w:tcW w:w="1112" w:type="dxa"/>
            <w:vAlign w:val="center"/>
            <w:hideMark/>
          </w:tcPr>
          <w:p w14:paraId="19536A5D" w14:textId="7506DA71" w:rsidR="00041DBD" w:rsidRPr="00041DBD" w:rsidRDefault="00041DBD" w:rsidP="00041DBD">
            <w:r w:rsidRPr="00041DBD">
              <w:t xml:space="preserve"> Abnormal</w:t>
            </w:r>
          </w:p>
        </w:tc>
      </w:tr>
      <w:tr w:rsidR="00041DBD" w:rsidRPr="00041DBD" w14:paraId="282F677C" w14:textId="77777777" w:rsidTr="00041DBD">
        <w:trPr>
          <w:tblCellSpacing w:w="15" w:type="dxa"/>
        </w:trPr>
        <w:tc>
          <w:tcPr>
            <w:tcW w:w="1231" w:type="dxa"/>
            <w:vAlign w:val="center"/>
            <w:hideMark/>
          </w:tcPr>
          <w:p w14:paraId="76D89FF2" w14:textId="77777777" w:rsidR="00041DBD" w:rsidRPr="00041DBD" w:rsidRDefault="00041DBD" w:rsidP="00041DBD">
            <w:r w:rsidRPr="00041DBD">
              <w:t>+</w:t>
            </w:r>
          </w:p>
        </w:tc>
        <w:tc>
          <w:tcPr>
            <w:tcW w:w="2947" w:type="dxa"/>
            <w:vAlign w:val="center"/>
            <w:hideMark/>
          </w:tcPr>
          <w:p w14:paraId="6F7D0C6F" w14:textId="77777777" w:rsidR="00041DBD" w:rsidRPr="00041DBD" w:rsidRDefault="00041DBD" w:rsidP="00041DBD">
            <w:r w:rsidRPr="00041DBD">
              <w:t>Rhythm change</w:t>
            </w:r>
          </w:p>
        </w:tc>
        <w:tc>
          <w:tcPr>
            <w:tcW w:w="1112" w:type="dxa"/>
            <w:vAlign w:val="center"/>
            <w:hideMark/>
          </w:tcPr>
          <w:p w14:paraId="2B52F28A" w14:textId="22F7248D" w:rsidR="00041DBD" w:rsidRPr="00041DBD" w:rsidRDefault="00041DBD" w:rsidP="00041DBD">
            <w:r w:rsidRPr="00041DBD">
              <w:t xml:space="preserve"> Abnormal</w:t>
            </w:r>
          </w:p>
        </w:tc>
      </w:tr>
      <w:tr w:rsidR="00041DBD" w:rsidRPr="00041DBD" w14:paraId="7995C252" w14:textId="77777777" w:rsidTr="00041DBD">
        <w:trPr>
          <w:tblCellSpacing w:w="15" w:type="dxa"/>
        </w:trPr>
        <w:tc>
          <w:tcPr>
            <w:tcW w:w="1231" w:type="dxa"/>
            <w:vAlign w:val="center"/>
            <w:hideMark/>
          </w:tcPr>
          <w:p w14:paraId="3DA1C13C" w14:textId="77777777" w:rsidR="00041DBD" w:rsidRPr="00041DBD" w:rsidRDefault="00041DBD" w:rsidP="00041DBD">
            <w:r w:rsidRPr="00041DBD">
              <w:t>/</w:t>
            </w:r>
          </w:p>
        </w:tc>
        <w:tc>
          <w:tcPr>
            <w:tcW w:w="2947" w:type="dxa"/>
            <w:vAlign w:val="center"/>
            <w:hideMark/>
          </w:tcPr>
          <w:p w14:paraId="017EF5B0" w14:textId="77777777" w:rsidR="00041DBD" w:rsidRPr="00041DBD" w:rsidRDefault="00041DBD" w:rsidP="00041DBD">
            <w:r w:rsidRPr="00041DBD">
              <w:t>Paced beat</w:t>
            </w:r>
          </w:p>
        </w:tc>
        <w:tc>
          <w:tcPr>
            <w:tcW w:w="1112" w:type="dxa"/>
            <w:vAlign w:val="center"/>
            <w:hideMark/>
          </w:tcPr>
          <w:p w14:paraId="7EA42113" w14:textId="7E4206AB" w:rsidR="00041DBD" w:rsidRPr="00041DBD" w:rsidRDefault="00041DBD" w:rsidP="00041DBD">
            <w:r w:rsidRPr="00041DBD">
              <w:t xml:space="preserve"> Device-induced</w:t>
            </w:r>
          </w:p>
        </w:tc>
      </w:tr>
    </w:tbl>
    <w:p w14:paraId="4D543724" w14:textId="2DFCB88B" w:rsidR="00041DBD" w:rsidRDefault="00041DBD" w:rsidP="00041DBD"/>
    <w:p w14:paraId="254E642A" w14:textId="453DE46B" w:rsidR="00041DBD" w:rsidRDefault="00F417D9" w:rsidP="006F1535">
      <w:pPr>
        <w:rPr>
          <w:lang w:val="en-US"/>
        </w:rPr>
      </w:pPr>
      <w:r>
        <w:rPr>
          <w:lang w:val="en-US"/>
        </w:rPr>
        <w:t xml:space="preserve">One of the core </w:t>
      </w:r>
      <w:r w:rsidR="00EA4D09">
        <w:rPr>
          <w:lang w:val="en-US"/>
        </w:rPr>
        <w:t>problems</w:t>
      </w:r>
      <w:r w:rsidR="009663BE">
        <w:rPr>
          <w:lang w:val="en-US"/>
        </w:rPr>
        <w:t xml:space="preserve"> in healthcare is the “</w:t>
      </w:r>
      <w:r w:rsidR="009663BE" w:rsidRPr="00EA4D09">
        <w:rPr>
          <w:b/>
          <w:bCs/>
          <w:lang w:val="en-US"/>
        </w:rPr>
        <w:t>Class Imbalance</w:t>
      </w:r>
      <w:r w:rsidR="00EA4D09">
        <w:rPr>
          <w:lang w:val="en-US"/>
        </w:rPr>
        <w:t>.”</w:t>
      </w:r>
      <w:r w:rsidR="009663BE">
        <w:rPr>
          <w:lang w:val="en-US"/>
        </w:rPr>
        <w:t xml:space="preserve"> You get to see mostly ~</w:t>
      </w:r>
      <w:r w:rsidR="00721AE2">
        <w:rPr>
          <w:lang w:val="en-US"/>
        </w:rPr>
        <w:t>95-98% of normality and remaining to be abnormal and that changes the myth of ML itself</w:t>
      </w:r>
      <w:r w:rsidR="00C152BE">
        <w:rPr>
          <w:lang w:val="en-US"/>
        </w:rPr>
        <w:t xml:space="preserve"> where we mostly talk about balancing the target variables. This is one of the finest </w:t>
      </w:r>
      <w:r w:rsidR="00EA4D09">
        <w:rPr>
          <w:lang w:val="en-US"/>
        </w:rPr>
        <w:t>challenges</w:t>
      </w:r>
      <w:r w:rsidR="00C152BE">
        <w:rPr>
          <w:lang w:val="en-US"/>
        </w:rPr>
        <w:t xml:space="preserve"> to encounter and </w:t>
      </w:r>
      <w:r w:rsidR="00603E93">
        <w:rPr>
          <w:lang w:val="en-US"/>
        </w:rPr>
        <w:t xml:space="preserve">a great </w:t>
      </w:r>
      <w:r w:rsidR="00EA4D09">
        <w:rPr>
          <w:lang w:val="en-US"/>
        </w:rPr>
        <w:t>risk-taking</w:t>
      </w:r>
      <w:r w:rsidR="00603E93">
        <w:rPr>
          <w:lang w:val="en-US"/>
        </w:rPr>
        <w:t xml:space="preserve"> step that creates a fortune to hundreds to thousands of lives by </w:t>
      </w:r>
      <w:r w:rsidR="00050AEA">
        <w:rPr>
          <w:lang w:val="en-US"/>
        </w:rPr>
        <w:t xml:space="preserve">tailored steps and </w:t>
      </w:r>
      <w:r w:rsidR="00EA4D09">
        <w:rPr>
          <w:lang w:val="en-US"/>
        </w:rPr>
        <w:t>approaches</w:t>
      </w:r>
      <w:r w:rsidR="00050AEA">
        <w:rPr>
          <w:lang w:val="en-US"/>
        </w:rPr>
        <w:t xml:space="preserve"> taken to accomplish the milestones. </w:t>
      </w:r>
    </w:p>
    <w:p w14:paraId="1770053C" w14:textId="77777777" w:rsidR="00EA4D09" w:rsidRDefault="003B23F0" w:rsidP="006F1535">
      <w:pPr>
        <w:rPr>
          <w:lang w:val="en-US"/>
        </w:rPr>
      </w:pPr>
      <w:r>
        <w:rPr>
          <w:lang w:val="en-US"/>
        </w:rPr>
        <w:t xml:space="preserve">The next important feature in heartbeat analysis is the RR interval. </w:t>
      </w:r>
    </w:p>
    <w:p w14:paraId="7EC13629" w14:textId="77777777" w:rsidR="00EA4D09" w:rsidRPr="00EA4D09" w:rsidRDefault="003B23F0" w:rsidP="006F1535">
      <w:pPr>
        <w:rPr>
          <w:rStyle w:val="IntenseEmphasis"/>
          <w:lang w:val="en-US"/>
        </w:rPr>
      </w:pPr>
      <w:r w:rsidRPr="00EA4D09">
        <w:rPr>
          <w:rStyle w:val="IntenseEmphasis"/>
          <w:lang w:val="en-US"/>
        </w:rPr>
        <w:t xml:space="preserve">So, what does the RR interval mean? </w:t>
      </w:r>
    </w:p>
    <w:p w14:paraId="25E77251" w14:textId="45FE3923" w:rsidR="003B23F0" w:rsidRDefault="00EA4D09" w:rsidP="00EA4D09">
      <w:pPr>
        <w:pStyle w:val="ListParagraph"/>
        <w:rPr>
          <w:lang w:val="en-US"/>
        </w:rPr>
      </w:pPr>
      <w:r>
        <w:rPr>
          <w:lang w:val="en-US"/>
        </w:rPr>
        <w:t>It is</w:t>
      </w:r>
      <w:r w:rsidR="003B23F0">
        <w:rPr>
          <w:lang w:val="en-US"/>
        </w:rPr>
        <w:t xml:space="preserve"> the time between two consecutive R-peaks, technically – heartbeat. Once the RR interval is captured, we derive the heart rate from it.</w:t>
      </w:r>
      <w:r w:rsidR="00C028B3">
        <w:rPr>
          <w:lang w:val="en-US"/>
        </w:rPr>
        <w:t xml:space="preserve"> And every </w:t>
      </w:r>
      <w:r>
        <w:rPr>
          <w:lang w:val="en-US"/>
        </w:rPr>
        <w:t>time-based</w:t>
      </w:r>
      <w:r w:rsidR="00C028B3">
        <w:rPr>
          <w:lang w:val="en-US"/>
        </w:rPr>
        <w:t xml:space="preserve"> unit is kept in milli sec (*1000).</w:t>
      </w:r>
    </w:p>
    <w:p w14:paraId="4747B558" w14:textId="77777777" w:rsidR="00EA4D09" w:rsidRDefault="00620A28" w:rsidP="006F1535">
      <w:pPr>
        <w:rPr>
          <w:lang w:val="en-US"/>
        </w:rPr>
      </w:pPr>
      <w:r w:rsidRPr="00EA4D09">
        <w:rPr>
          <w:rStyle w:val="IntenseEmphasis"/>
          <w:lang w:val="en-US"/>
        </w:rPr>
        <w:t>Now why are they converted?</w:t>
      </w:r>
      <w:r>
        <w:rPr>
          <w:lang w:val="en-US"/>
        </w:rPr>
        <w:t xml:space="preserve"> </w:t>
      </w:r>
    </w:p>
    <w:p w14:paraId="43C59A4B" w14:textId="72902B6A" w:rsidR="00EA4D09" w:rsidRDefault="00620A28" w:rsidP="00EA4D09">
      <w:pPr>
        <w:pStyle w:val="ListParagraph"/>
        <w:rPr>
          <w:lang w:val="en-US"/>
        </w:rPr>
      </w:pPr>
      <w:r>
        <w:rPr>
          <w:lang w:val="en-US"/>
        </w:rPr>
        <w:t xml:space="preserve">We need to understand that raw ECG signal alone is 650,000 data points of voltage readings. Given </w:t>
      </w:r>
      <w:r w:rsidR="00EA4D09">
        <w:rPr>
          <w:lang w:val="en-US"/>
        </w:rPr>
        <w:t>these raw inputs</w:t>
      </w:r>
      <w:r>
        <w:rPr>
          <w:lang w:val="en-US"/>
        </w:rPr>
        <w:t xml:space="preserve"> the model surrender as it cannot meaningfully understand or learn from these input data points. Thus, RR interval summarizes the timing behavior of the heart into one number per beat. In our case specifically, if </w:t>
      </w:r>
      <w:r w:rsidR="00EA4D09">
        <w:rPr>
          <w:lang w:val="en-US"/>
        </w:rPr>
        <w:t>one</w:t>
      </w:r>
      <w:r>
        <w:rPr>
          <w:lang w:val="en-US"/>
        </w:rPr>
        <w:t xml:space="preserve"> beat is at sample </w:t>
      </w:r>
      <w:r w:rsidR="00EA4D09">
        <w:rPr>
          <w:lang w:val="en-US"/>
        </w:rPr>
        <w:t>one hundred</w:t>
      </w:r>
      <w:r>
        <w:rPr>
          <w:lang w:val="en-US"/>
        </w:rPr>
        <w:t xml:space="preserve"> and beat </w:t>
      </w:r>
      <w:r w:rsidR="00EA4D09">
        <w:rPr>
          <w:lang w:val="en-US"/>
        </w:rPr>
        <w:t>two</w:t>
      </w:r>
      <w:r>
        <w:rPr>
          <w:lang w:val="en-US"/>
        </w:rPr>
        <w:t xml:space="preserve"> is at sample 460, the RR interval is 360 samples. Dividing it by our </w:t>
      </w:r>
      <w:r w:rsidR="00EA4D09">
        <w:rPr>
          <w:lang w:val="en-US"/>
        </w:rPr>
        <w:t>fs (</w:t>
      </w:r>
      <w:r>
        <w:rPr>
          <w:lang w:val="en-US"/>
        </w:rPr>
        <w:t xml:space="preserve">360 Hz) converts that to seconds and thus we multiply </w:t>
      </w:r>
      <w:r w:rsidR="00EA4D09">
        <w:rPr>
          <w:lang w:val="en-US"/>
        </w:rPr>
        <w:t>one thousand</w:t>
      </w:r>
      <w:r>
        <w:rPr>
          <w:lang w:val="en-US"/>
        </w:rPr>
        <w:t xml:space="preserve"> to make it milli seconds. </w:t>
      </w:r>
    </w:p>
    <w:p w14:paraId="312C7F1E" w14:textId="77777777" w:rsidR="00D904C2" w:rsidRDefault="00D904C2" w:rsidP="006F1535">
      <w:pPr>
        <w:rPr>
          <w:rStyle w:val="IntenseEmphasis"/>
          <w:lang w:val="en-US"/>
        </w:rPr>
      </w:pPr>
    </w:p>
    <w:p w14:paraId="36E8D97C" w14:textId="77777777" w:rsidR="00D904C2" w:rsidRDefault="00D904C2" w:rsidP="006F1535">
      <w:pPr>
        <w:rPr>
          <w:rStyle w:val="IntenseEmphasis"/>
          <w:lang w:val="en-US"/>
        </w:rPr>
      </w:pPr>
    </w:p>
    <w:p w14:paraId="0A1AE27B" w14:textId="77777777" w:rsidR="00D904C2" w:rsidRDefault="00D904C2" w:rsidP="006F1535">
      <w:pPr>
        <w:rPr>
          <w:rStyle w:val="IntenseEmphasis"/>
          <w:lang w:val="en-US"/>
        </w:rPr>
      </w:pPr>
    </w:p>
    <w:p w14:paraId="75A5F98C" w14:textId="1DEC3786" w:rsidR="00EA4D09" w:rsidRDefault="00620A28" w:rsidP="006F1535">
      <w:pPr>
        <w:rPr>
          <w:lang w:val="en-US"/>
        </w:rPr>
      </w:pPr>
      <w:r w:rsidRPr="00EA4D09">
        <w:rPr>
          <w:rStyle w:val="IntenseEmphasis"/>
          <w:lang w:val="en-US"/>
        </w:rPr>
        <w:lastRenderedPageBreak/>
        <w:t>Why milli seconds?</w:t>
      </w:r>
      <w:r>
        <w:rPr>
          <w:lang w:val="en-US"/>
        </w:rPr>
        <w:t xml:space="preserve"> </w:t>
      </w:r>
    </w:p>
    <w:p w14:paraId="78BD3593" w14:textId="0DBD4024" w:rsidR="00D904C2" w:rsidRPr="00D904C2" w:rsidRDefault="00EA4D09" w:rsidP="00D904C2">
      <w:pPr>
        <w:pStyle w:val="ListParagraph"/>
        <w:rPr>
          <w:rStyle w:val="IntenseEmphasis"/>
          <w:i w:val="0"/>
          <w:iCs w:val="0"/>
          <w:color w:val="auto"/>
          <w:lang w:val="en-US"/>
        </w:rPr>
      </w:pPr>
      <w:r>
        <w:rPr>
          <w:lang w:val="en-US"/>
        </w:rPr>
        <w:t>That is</w:t>
      </w:r>
      <w:r w:rsidR="00620A28">
        <w:rPr>
          <w:lang w:val="en-US"/>
        </w:rPr>
        <w:t xml:space="preserve"> more like a standard measure of heart rate or in layman terms put it as SI unit.</w:t>
      </w:r>
    </w:p>
    <w:p w14:paraId="75503D7B" w14:textId="6209AEDD" w:rsidR="00EA4D09" w:rsidRDefault="00620A28" w:rsidP="006F1535">
      <w:pPr>
        <w:rPr>
          <w:lang w:val="en-US"/>
        </w:rPr>
      </w:pPr>
      <w:r w:rsidRPr="00EA4D09">
        <w:rPr>
          <w:rStyle w:val="IntenseEmphasis"/>
          <w:lang w:val="en-US"/>
        </w:rPr>
        <w:t>So how does the RR interval help us in learning anything about cardio?</w:t>
      </w:r>
      <w:r>
        <w:rPr>
          <w:lang w:val="en-US"/>
        </w:rPr>
        <w:t xml:space="preserve"> </w:t>
      </w:r>
    </w:p>
    <w:p w14:paraId="18DF6B42" w14:textId="50FF82F8" w:rsidR="00620A28" w:rsidRDefault="00620A28" w:rsidP="00EA4D09">
      <w:pPr>
        <w:pStyle w:val="ListParagraph"/>
      </w:pPr>
      <w:r w:rsidRPr="00620A28">
        <w:t xml:space="preserve">It's the single most powerful indicator of cardiac abnormality. A normal resting heart beats every 600–1000ms. The moment something goes wrong </w:t>
      </w:r>
      <w:r>
        <w:t>-</w:t>
      </w:r>
      <w:r w:rsidRPr="00620A28">
        <w:t xml:space="preserve"> a premature beat, an irregular rhythm, a pause the RR interval deviates. The model will learn what "normal RR" looks like and flag anything that doesn't fit.</w:t>
      </w:r>
    </w:p>
    <w:p w14:paraId="744F5C0B" w14:textId="7B9D7C99" w:rsidR="00620A28" w:rsidRPr="008B4A94" w:rsidRDefault="00620A28" w:rsidP="006F1535">
      <w:pPr>
        <w:rPr>
          <w:rStyle w:val="IntenseEmphasis"/>
        </w:rPr>
      </w:pPr>
      <w:r w:rsidRPr="008B4A94">
        <w:rPr>
          <w:rStyle w:val="IntenseEmphasis"/>
        </w:rPr>
        <w:t>Why did we derive the heart beats? Isn’t it a redundant feature?</w:t>
      </w:r>
    </w:p>
    <w:p w14:paraId="072DF444" w14:textId="77777777" w:rsidR="00620A28" w:rsidRPr="00620A28" w:rsidRDefault="00620A28" w:rsidP="008B4A94">
      <w:pPr>
        <w:pStyle w:val="ListParagraph"/>
      </w:pPr>
      <w:r w:rsidRPr="00620A28">
        <w:t xml:space="preserve">Heart rate is just RR interval expressed differently. Instead of </w:t>
      </w:r>
      <w:r w:rsidRPr="00620A28">
        <w:rPr>
          <w:i/>
          <w:iCs/>
        </w:rPr>
        <w:t>"how many milliseconds between beats"</w:t>
      </w:r>
      <w:r w:rsidRPr="00620A28">
        <w:t xml:space="preserve">, it says </w:t>
      </w:r>
      <w:r w:rsidRPr="00620A28">
        <w:rPr>
          <w:i/>
          <w:iCs/>
        </w:rPr>
        <w:t>"how many beats per minute."</w:t>
      </w:r>
    </w:p>
    <w:p w14:paraId="09009479" w14:textId="0AFA23B5" w:rsidR="00620A28" w:rsidRPr="00620A28" w:rsidRDefault="00620A28" w:rsidP="008B4A94">
      <w:pPr>
        <w:pStyle w:val="ListParagraph"/>
      </w:pPr>
      <w:r w:rsidRPr="00620A28">
        <w:t>The formula 60000 / rr</w:t>
      </w:r>
      <w:r>
        <w:t xml:space="preserve"> </w:t>
      </w:r>
      <w:r w:rsidRPr="00620A28">
        <w:t>ms is simply: there are 60,000 milliseconds in a minute, so dividing by the interval gives you beats per minute.</w:t>
      </w:r>
    </w:p>
    <w:p w14:paraId="5E0698C6" w14:textId="77777777" w:rsidR="008B4A94" w:rsidRPr="008B4A94" w:rsidRDefault="00620A28" w:rsidP="006F1535">
      <w:pPr>
        <w:rPr>
          <w:rStyle w:val="IntenseEmphasis"/>
          <w:lang w:val="en-US"/>
        </w:rPr>
      </w:pPr>
      <w:r w:rsidRPr="008B4A94">
        <w:rPr>
          <w:rStyle w:val="IntenseEmphasis"/>
          <w:lang w:val="en-US"/>
        </w:rPr>
        <w:t xml:space="preserve">So, again back to square one; why do we need it? </w:t>
      </w:r>
    </w:p>
    <w:p w14:paraId="209EA81D" w14:textId="0FA46977" w:rsidR="00620A28" w:rsidRDefault="00620A28" w:rsidP="008B4A94">
      <w:pPr>
        <w:pStyle w:val="ListParagraph"/>
        <w:rPr>
          <w:lang w:val="en-US"/>
        </w:rPr>
      </w:pPr>
      <w:r>
        <w:rPr>
          <w:lang w:val="en-US"/>
        </w:rPr>
        <w:t xml:space="preserve">We need to understand that both RR interval and heart rate carry same information but from different angles. RR interval is hypersensitive to short term beat-to-beat changes. On the other hand, heart rate gives the model more intuitive scale. For </w:t>
      </w:r>
      <w:r w:rsidR="008B4A94">
        <w:rPr>
          <w:lang w:val="en-US"/>
        </w:rPr>
        <w:t>instance,</w:t>
      </w:r>
      <w:r>
        <w:rPr>
          <w:lang w:val="en-US"/>
        </w:rPr>
        <w:t xml:space="preserve"> we label 72 bpm is </w:t>
      </w:r>
      <w:r w:rsidR="008B4A94">
        <w:rPr>
          <w:lang w:val="en-US"/>
        </w:rPr>
        <w:t>normal,</w:t>
      </w:r>
      <w:r>
        <w:rPr>
          <w:lang w:val="en-US"/>
        </w:rPr>
        <w:t xml:space="preserve"> but 180 bpm is dangerous. This actually helps the model </w:t>
      </w:r>
      <w:r w:rsidR="003D1A31">
        <w:rPr>
          <w:lang w:val="en-US"/>
        </w:rPr>
        <w:t>seek what “NORMAL” means.</w:t>
      </w:r>
    </w:p>
    <w:p w14:paraId="0A76E76A" w14:textId="4758C435" w:rsidR="00592428" w:rsidRPr="008B4A94" w:rsidRDefault="00592428" w:rsidP="006F1535">
      <w:pPr>
        <w:rPr>
          <w:rStyle w:val="IntenseEmphasis"/>
          <w:lang w:val="en-US"/>
        </w:rPr>
      </w:pPr>
      <w:r w:rsidRPr="008B4A94">
        <w:rPr>
          <w:rStyle w:val="IntenseEmphasis"/>
          <w:lang w:val="en-US"/>
        </w:rPr>
        <w:t xml:space="preserve">Then why did we have the feature dataframe when we are considering live streaming of special case binary format? </w:t>
      </w:r>
    </w:p>
    <w:p w14:paraId="509373FC" w14:textId="3D1520A6" w:rsidR="00592428" w:rsidRDefault="00592428" w:rsidP="008B4A94">
      <w:pPr>
        <w:pStyle w:val="ListParagraph"/>
        <w:rPr>
          <w:lang w:val="en-US"/>
        </w:rPr>
      </w:pPr>
      <w:r>
        <w:rPr>
          <w:lang w:val="en-US"/>
        </w:rPr>
        <w:t>T</w:t>
      </w:r>
      <w:r w:rsidR="00FF1191">
        <w:rPr>
          <w:lang w:val="en-US"/>
        </w:rPr>
        <w:t>raditional</w:t>
      </w:r>
      <w:r>
        <w:rPr>
          <w:lang w:val="en-US"/>
        </w:rPr>
        <w:t xml:space="preserve"> ML model needs structured or tabular data to be trained on. They do not process the raw signals. Hence</w:t>
      </w:r>
      <w:r w:rsidR="003840B0">
        <w:rPr>
          <w:lang w:val="en-US"/>
        </w:rPr>
        <w:t>,</w:t>
      </w:r>
      <w:r>
        <w:rPr>
          <w:lang w:val="en-US"/>
        </w:rPr>
        <w:t xml:space="preserve"> we will need the DataFrame on which the model/s get trained upon</w:t>
      </w:r>
      <w:r w:rsidR="003840B0">
        <w:rPr>
          <w:lang w:val="en-US"/>
        </w:rPr>
        <w:t xml:space="preserve"> as </w:t>
      </w:r>
      <w:r w:rsidR="003840B0" w:rsidRPr="003840B0">
        <w:t>it is more interpretable and computationally lighter for our purpose.</w:t>
      </w:r>
    </w:p>
    <w:p w14:paraId="6F0C5641" w14:textId="530E1C55" w:rsidR="00592428" w:rsidRDefault="00592428" w:rsidP="006F1535">
      <w:r>
        <w:rPr>
          <w:lang w:val="en-US"/>
        </w:rPr>
        <w:t xml:space="preserve">These in a nutshell is nothing but: </w:t>
      </w:r>
      <w:r w:rsidRPr="00592428">
        <w:t>RR interval = the rhythm. Heart rate = the speed. RR diff = the change. Together they give the model a complete picture of each heartbeat's behaviour.</w:t>
      </w:r>
    </w:p>
    <w:p w14:paraId="548238E9" w14:textId="66C50539" w:rsidR="00706197" w:rsidRDefault="00706197" w:rsidP="006F1535">
      <w:r>
        <w:t xml:space="preserve">That concludes our feature engineering step </w:t>
      </w:r>
      <w:r w:rsidR="008B4A94">
        <w:t>wherein</w:t>
      </w:r>
      <w:r>
        <w:t xml:space="preserve"> we pitched at the majority stake holders for the learning purpose and the ones who has great impact on heartbeat study.</w:t>
      </w:r>
    </w:p>
    <w:p w14:paraId="4BC3C22C" w14:textId="04B34686" w:rsidR="00706197" w:rsidRDefault="008B4A94" w:rsidP="006F1535">
      <w:r>
        <w:t>==================================================================================</w:t>
      </w:r>
    </w:p>
    <w:p w14:paraId="01F920D9" w14:textId="77777777" w:rsidR="008B4A94" w:rsidRDefault="00012CFB" w:rsidP="008B4A94">
      <w:pPr>
        <w:pStyle w:val="ListParagraph"/>
        <w:numPr>
          <w:ilvl w:val="0"/>
          <w:numId w:val="7"/>
        </w:numPr>
      </w:pPr>
      <w:r>
        <w:t xml:space="preserve">We move on to modelling. </w:t>
      </w:r>
    </w:p>
    <w:p w14:paraId="24012F76" w14:textId="77777777" w:rsidR="008B4A94" w:rsidRDefault="00012CFB" w:rsidP="008B4A94">
      <w:r>
        <w:t xml:space="preserve">We pick “Isolation Forest” as our model. So, </w:t>
      </w:r>
    </w:p>
    <w:p w14:paraId="322A4AC6" w14:textId="77777777" w:rsidR="008B4A94" w:rsidRPr="008B4A94" w:rsidRDefault="00012CFB" w:rsidP="008B4A94">
      <w:pPr>
        <w:rPr>
          <w:rStyle w:val="IntenseEmphasis"/>
        </w:rPr>
      </w:pPr>
      <w:r w:rsidRPr="008B4A94">
        <w:rPr>
          <w:rStyle w:val="IntenseEmphasis"/>
        </w:rPr>
        <w:t xml:space="preserve">what does Isolation Forest do? </w:t>
      </w:r>
    </w:p>
    <w:p w14:paraId="548201B9" w14:textId="77777777" w:rsidR="008B4A94" w:rsidRDefault="00012CFB" w:rsidP="008B4A94">
      <w:pPr>
        <w:pStyle w:val="ListParagraph"/>
      </w:pPr>
      <w:r>
        <w:t xml:space="preserve">Imagine you have a forest of decision trees. Each tree randomly picks a split point, there is no hard rule for the split point, then keeps splitting until each data point is isolated alone. The key insight is that anomalies are easier to isolate. Think of it in this way, a normal beat surrounded by hundreds of similar normal beats takes many splits to isolate. But an anomalous beat sitting far from the cluster gets isolated in very few splits. </w:t>
      </w:r>
    </w:p>
    <w:p w14:paraId="1AE61478" w14:textId="19C9244B" w:rsidR="00012CFB" w:rsidRDefault="00012CFB" w:rsidP="008B4A94">
      <w:pPr>
        <w:pStyle w:val="ListParagraph"/>
        <w:numPr>
          <w:ilvl w:val="1"/>
          <w:numId w:val="7"/>
        </w:numPr>
      </w:pPr>
      <w:r>
        <w:t>If I’ve to quote it in classical ML term, think of it like an outlier. So, the model counts how many splits it takes and scores each point accordingly.</w:t>
      </w:r>
    </w:p>
    <w:p w14:paraId="1FC8FC39" w14:textId="77777777" w:rsidR="008B4A94" w:rsidRDefault="00012CFB" w:rsidP="006F1535">
      <w:r>
        <w:lastRenderedPageBreak/>
        <w:t xml:space="preserve">To achieve </w:t>
      </w:r>
      <w:r w:rsidR="008B4A94">
        <w:t>this,</w:t>
      </w:r>
      <w:r>
        <w:t xml:space="preserve"> we use StandardScaler to scale the features. </w:t>
      </w:r>
    </w:p>
    <w:p w14:paraId="56C6B84F" w14:textId="5C907D07" w:rsidR="00012CFB" w:rsidRPr="008B4A94" w:rsidRDefault="00012CFB" w:rsidP="006F1535">
      <w:pPr>
        <w:rPr>
          <w:rStyle w:val="IntenseEmphasis"/>
        </w:rPr>
      </w:pPr>
      <w:r w:rsidRPr="008B4A94">
        <w:rPr>
          <w:rStyle w:val="IntenseEmphasis"/>
        </w:rPr>
        <w:t xml:space="preserve">What does </w:t>
      </w:r>
      <w:r w:rsidR="006C4398" w:rsidRPr="008B4A94">
        <w:rPr>
          <w:rStyle w:val="IntenseEmphasis"/>
        </w:rPr>
        <w:t>StandardScaler (</w:t>
      </w:r>
      <w:r w:rsidRPr="008B4A94">
        <w:rPr>
          <w:rStyle w:val="IntenseEmphasis"/>
        </w:rPr>
        <w:t>) do?</w:t>
      </w:r>
    </w:p>
    <w:p w14:paraId="73086DFB" w14:textId="4819AED6" w:rsidR="00012CFB" w:rsidRDefault="00012CFB" w:rsidP="008B4A94">
      <w:pPr>
        <w:pStyle w:val="ListParagraph"/>
      </w:pPr>
      <w:r>
        <w:t xml:space="preserve">For each feature it subtracts the mean and divides by the standard deviation. </w:t>
      </w:r>
      <w:r w:rsidR="008B4A94">
        <w:t>So,</w:t>
      </w:r>
      <w:r>
        <w:t xml:space="preserve"> every feature ends up accounting to normal distribution with mean=0 and variance or my spread=1.</w:t>
      </w:r>
    </w:p>
    <w:p w14:paraId="09B3DA45" w14:textId="77777777" w:rsidR="008B4A94" w:rsidRDefault="00012CFB" w:rsidP="006F1535">
      <w:r>
        <w:t xml:space="preserve">While building the model, we take up n_estimators to be 100 =&gt; build 100 trees. More trees = more stable results. </w:t>
      </w:r>
    </w:p>
    <w:p w14:paraId="698EF8E4" w14:textId="77777777" w:rsidR="008B4A94" w:rsidRPr="008B4A94" w:rsidRDefault="00012CFB" w:rsidP="006F1535">
      <w:pPr>
        <w:rPr>
          <w:rStyle w:val="IntenseEmphasis"/>
        </w:rPr>
      </w:pPr>
      <w:r w:rsidRPr="008B4A94">
        <w:rPr>
          <w:rStyle w:val="IntenseEmphasis"/>
        </w:rPr>
        <w:t xml:space="preserve">Why 100 and why not 1000? </w:t>
      </w:r>
    </w:p>
    <w:p w14:paraId="200E4881" w14:textId="53C938A5" w:rsidR="00012CFB" w:rsidRDefault="00012CFB" w:rsidP="008B4A94">
      <w:pPr>
        <w:pStyle w:val="ListParagraph"/>
      </w:pPr>
      <w:r>
        <w:t xml:space="preserve">Higher the </w:t>
      </w:r>
      <w:r w:rsidR="008D1121">
        <w:t>number</w:t>
      </w:r>
      <w:r>
        <w:t xml:space="preserve"> of the trees </w:t>
      </w:r>
      <w:r w:rsidR="00187BDF">
        <w:t>increases the computational power and resources</w:t>
      </w:r>
      <w:r>
        <w:t>. The ideal deal is ~100 considering our data</w:t>
      </w:r>
      <w:r w:rsidR="001B6E86">
        <w:t xml:space="preserve"> and this specific data points. We keep contamination = 0.015, meaning we explicitly tell the model that you can expect about ~1.5% of the data to be abnormal and is derived from our EDA and Feature Engineering. Dragging those conclusions here to fine tune the model.</w:t>
      </w:r>
    </w:p>
    <w:p w14:paraId="7E7E3132" w14:textId="42CC988A" w:rsidR="001B6E86" w:rsidRDefault="001B6E86" w:rsidP="006F1535">
      <w:r>
        <w:t>Then we train the model and evaluate it.</w:t>
      </w:r>
    </w:p>
    <w:p w14:paraId="4A5924F7" w14:textId="422DEE8C" w:rsidR="001B6E86" w:rsidRDefault="007656E7" w:rsidP="006F1535">
      <w:r>
        <w:t>‘</w:t>
      </w:r>
      <w:r w:rsidR="001B6E86" w:rsidRPr="001B6E86">
        <w:t>true_abnormal</w:t>
      </w:r>
      <w:r>
        <w:t>’</w:t>
      </w:r>
      <w:r w:rsidR="001B6E86" w:rsidRPr="001B6E86">
        <w:t xml:space="preserve"> </w:t>
      </w:r>
      <w:r w:rsidR="001B6E86">
        <w:t>-</w:t>
      </w:r>
      <w:r w:rsidR="001B6E86" w:rsidRPr="001B6E86">
        <w:t xml:space="preserve"> all beats that are genuinely not normal according to the cardiologist labels. </w:t>
      </w:r>
    </w:p>
    <w:p w14:paraId="570927D8" w14:textId="4D12BBC1" w:rsidR="001B6E86" w:rsidRDefault="007656E7" w:rsidP="006F1535">
      <w:r>
        <w:t>‘</w:t>
      </w:r>
      <w:r w:rsidR="001B6E86" w:rsidRPr="001B6E86">
        <w:t>caught</w:t>
      </w:r>
      <w:r>
        <w:t>’</w:t>
      </w:r>
      <w:r w:rsidR="001B6E86" w:rsidRPr="001B6E86">
        <w:t xml:space="preserve"> </w:t>
      </w:r>
      <w:r w:rsidR="001B6E86">
        <w:t>-</w:t>
      </w:r>
      <w:r w:rsidR="001B6E86" w:rsidRPr="001B6E86">
        <w:t xml:space="preserve"> the intersection: beats that are both truly abnormal AND flagged by our model.</w:t>
      </w:r>
    </w:p>
    <w:p w14:paraId="3DA521DE" w14:textId="21901BD1" w:rsidR="00696DD8" w:rsidRDefault="00696DD8" w:rsidP="006F1535">
      <w:r w:rsidRPr="00696DD8">
        <w:t xml:space="preserve">The </w:t>
      </w:r>
      <w:r w:rsidRPr="008B4A94">
        <w:rPr>
          <w:b/>
          <w:bCs/>
        </w:rPr>
        <w:t>44.1%</w:t>
      </w:r>
      <w:r w:rsidRPr="00696DD8">
        <w:t xml:space="preserve"> detection rate on the first attempt is a baseline, not a verdict. The model caught all Premature Ventricular Contractions and 14 of 33 Premature Atrial Contractions using only 3 features and no labelled training data. The 20 incorrectly flagged normal beats tell </w:t>
      </w:r>
      <w:r w:rsidR="008B4A94" w:rsidRPr="00696DD8">
        <w:t>us about</w:t>
      </w:r>
      <w:r w:rsidRPr="00696DD8">
        <w:t xml:space="preserve"> the boundary between normal and abnormal in this dataset is subtle </w:t>
      </w:r>
      <w:r>
        <w:t>-</w:t>
      </w:r>
      <w:r w:rsidRPr="00696DD8">
        <w:t xml:space="preserve"> which is precisely what makes the problem clinically interesting and worth solving.</w:t>
      </w:r>
    </w:p>
    <w:p w14:paraId="12AC11D1" w14:textId="7BC26529" w:rsidR="00FD3559" w:rsidRDefault="00FD3559" w:rsidP="006F1535">
      <w:r>
        <w:t>Now we introduce more features into our model. Starting with:</w:t>
      </w:r>
    </w:p>
    <w:p w14:paraId="5447E84F" w14:textId="2977F8BB" w:rsidR="00FD3559" w:rsidRDefault="007656E7" w:rsidP="00FD3559">
      <w:pPr>
        <w:pStyle w:val="ListParagraph"/>
        <w:numPr>
          <w:ilvl w:val="0"/>
          <w:numId w:val="3"/>
        </w:numPr>
      </w:pPr>
      <w:r>
        <w:t>‘</w:t>
      </w:r>
      <w:r w:rsidR="00FD3559">
        <w:t>Rolling Mean RR</w:t>
      </w:r>
      <w:r>
        <w:t>’</w:t>
      </w:r>
      <w:r w:rsidR="00FD3559">
        <w:t xml:space="preserve"> – used from pandas Series where we try and create a sliding window that looks at the previous n beats at a time. We take n=5 in our case. And min_periods=1 meaning even at the very start of the recording where we don’t have the 5 previous </w:t>
      </w:r>
      <w:r w:rsidR="008B4A94">
        <w:t>beats,</w:t>
      </w:r>
      <w:r w:rsidR="00FD3559">
        <w:t xml:space="preserve"> yet it still calculates using however many beats are available rather than taking NaN into account.</w:t>
      </w:r>
    </w:p>
    <w:p w14:paraId="7E447D15" w14:textId="36B09FD4" w:rsidR="00FD3559" w:rsidRDefault="00FD3559" w:rsidP="00FD3559">
      <w:r>
        <w:t xml:space="preserve">In simple terms: </w:t>
      </w:r>
      <w:r w:rsidRPr="00FD3559">
        <w:t xml:space="preserve">For each beat, what was the average time between beats over the last 5 beats? This is the patient's </w:t>
      </w:r>
      <w:r w:rsidRPr="00FD3559">
        <w:rPr>
          <w:i/>
          <w:iCs/>
        </w:rPr>
        <w:t>local rhythm baseline</w:t>
      </w:r>
      <w:r w:rsidRPr="00FD3559">
        <w:t xml:space="preserve"> </w:t>
      </w:r>
      <w:r>
        <w:t>–</w:t>
      </w:r>
      <w:r w:rsidRPr="00FD3559">
        <w:t xml:space="preserve"> not</w:t>
      </w:r>
      <w:r>
        <w:t xml:space="preserve"> </w:t>
      </w:r>
      <w:r w:rsidRPr="00FD3559">
        <w:t>their overall average across 30 minutes, but what their rhythm looked like in the last few seconds.</w:t>
      </w:r>
    </w:p>
    <w:p w14:paraId="0E1280D3" w14:textId="155FA5B8" w:rsidR="00FD3559" w:rsidRDefault="007656E7" w:rsidP="00FD3559">
      <w:pPr>
        <w:pStyle w:val="ListParagraph"/>
        <w:numPr>
          <w:ilvl w:val="0"/>
          <w:numId w:val="3"/>
        </w:numPr>
      </w:pPr>
      <w:r>
        <w:t>‘</w:t>
      </w:r>
      <w:r w:rsidR="00FD3559">
        <w:t>Rolling Std RR</w:t>
      </w:r>
      <w:r>
        <w:t>’</w:t>
      </w:r>
      <w:r w:rsidR="00FD3559">
        <w:t xml:space="preserve"> – Everything is most likely same as above just that we calculate standard deviation instead of mean. </w:t>
      </w:r>
      <w:r>
        <w:t>So,</w:t>
      </w:r>
      <w:r w:rsidR="00FD3559">
        <w:t xml:space="preserve"> this gives us </w:t>
      </w:r>
      <w:r w:rsidR="00FD3559" w:rsidRPr="007656E7">
        <w:rPr>
          <w:b/>
          <w:bCs/>
        </w:rPr>
        <w:t>“How much has the RR interval been varying over last 5 beats?</w:t>
      </w:r>
      <w:r w:rsidRPr="007656E7">
        <w:rPr>
          <w:b/>
          <w:bCs/>
        </w:rPr>
        <w:t>”</w:t>
      </w:r>
      <w:r w:rsidR="00FD3559">
        <w:t xml:space="preserve"> A low std means the rhythm has been very steady and consistent. A high std reflects the rhythm has been jumping around.</w:t>
      </w:r>
    </w:p>
    <w:p w14:paraId="29277CCA" w14:textId="5B2592A9" w:rsidR="00FD3559" w:rsidRDefault="007656E7" w:rsidP="00FD3559">
      <w:pPr>
        <w:pStyle w:val="ListParagraph"/>
        <w:numPr>
          <w:ilvl w:val="0"/>
          <w:numId w:val="3"/>
        </w:numPr>
      </w:pPr>
      <w:r>
        <w:t>‘</w:t>
      </w:r>
      <w:r w:rsidR="00FD3559">
        <w:t>Relative RR</w:t>
      </w:r>
      <w:r>
        <w:t>’</w:t>
      </w:r>
      <w:r w:rsidR="00FD3559">
        <w:t xml:space="preserve"> – Simply divides the current RR interval by the rolling mean RR. This represents a ratio of how does the current beat’s timing compared to the recent local average?</w:t>
      </w:r>
      <w:r w:rsidR="00787A89">
        <w:t xml:space="preserve"> Let’s say a value of 1 means perfectly in line with the recent rhythm. Anything below is considered to </w:t>
      </w:r>
      <w:r>
        <w:t>have</w:t>
      </w:r>
      <w:r w:rsidR="00787A89">
        <w:t xml:space="preserve"> arrived earlier than expected and anything above is considered as arrived later than expected.</w:t>
      </w:r>
    </w:p>
    <w:p w14:paraId="71CD8157" w14:textId="77777777" w:rsidR="007656E7" w:rsidRDefault="007656E7" w:rsidP="00787A89">
      <w:pPr>
        <w:rPr>
          <w:rStyle w:val="IntenseEmphasis"/>
        </w:rPr>
      </w:pPr>
    </w:p>
    <w:p w14:paraId="10A18819" w14:textId="77777777" w:rsidR="00D22402" w:rsidRDefault="00D22402" w:rsidP="00787A89">
      <w:pPr>
        <w:rPr>
          <w:rStyle w:val="IntenseEmphasis"/>
        </w:rPr>
      </w:pPr>
    </w:p>
    <w:p w14:paraId="2DB57F4C" w14:textId="4F8DDE9A" w:rsidR="007656E7" w:rsidRPr="007656E7" w:rsidRDefault="007656E7" w:rsidP="00787A89">
      <w:pPr>
        <w:rPr>
          <w:rStyle w:val="IntenseEmphasis"/>
        </w:rPr>
      </w:pPr>
      <w:r w:rsidRPr="007656E7">
        <w:rPr>
          <w:rStyle w:val="IntenseEmphasis"/>
        </w:rPr>
        <w:lastRenderedPageBreak/>
        <w:t>So,</w:t>
      </w:r>
      <w:r w:rsidR="00787A89" w:rsidRPr="007656E7">
        <w:rPr>
          <w:rStyle w:val="IntenseEmphasis"/>
        </w:rPr>
        <w:t xml:space="preserve"> another question that popped here for me was why not the median? </w:t>
      </w:r>
    </w:p>
    <w:p w14:paraId="127611FB" w14:textId="4010D1C4" w:rsidR="00787A89" w:rsidRDefault="00787A89" w:rsidP="007656E7">
      <w:pPr>
        <w:pStyle w:val="ListParagraph"/>
      </w:pPr>
      <w:r>
        <w:t xml:space="preserve">And </w:t>
      </w:r>
      <w:r w:rsidR="007656E7">
        <w:t>again,</w:t>
      </w:r>
      <w:r>
        <w:t xml:space="preserve"> after research and analysis it was noted that median is more robust to outliers. Even if one of the 5 beats is anomalous, median would ignore it whereas mean considers these outlier points. When the outliers influence the outputs is when the abnormality is encountered.</w:t>
      </w:r>
      <w:r w:rsidR="001B7B22">
        <w:t xml:space="preserve"> In this case, </w:t>
      </w:r>
      <w:r w:rsidR="001B7B22" w:rsidRPr="001B7B22">
        <w:t xml:space="preserve">we want </w:t>
      </w:r>
      <w:r w:rsidR="007656E7">
        <w:t>“</w:t>
      </w:r>
      <w:r w:rsidR="001B7B22" w:rsidRPr="007656E7">
        <w:rPr>
          <w:b/>
          <w:bCs/>
        </w:rPr>
        <w:t>mean</w:t>
      </w:r>
      <w:r w:rsidR="007656E7">
        <w:t>”</w:t>
      </w:r>
      <w:r w:rsidR="001B7B22" w:rsidRPr="001B7B22">
        <w:t xml:space="preserve"> </w:t>
      </w:r>
      <w:r w:rsidR="001B7B22" w:rsidRPr="001B7B22">
        <w:rPr>
          <w:i/>
          <w:iCs/>
        </w:rPr>
        <w:t>because</w:t>
      </w:r>
      <w:r w:rsidR="001B7B22" w:rsidRPr="001B7B22">
        <w:t xml:space="preserve"> the anomalous beat influences the rolling average, which then makes the compensatory pause after it look even more dramatic when we compute relative RR. Median would smooth that cascade away. The sensitivity of mean to outliers is a feature here, not a bug.</w:t>
      </w:r>
    </w:p>
    <w:p w14:paraId="44535DF0" w14:textId="5C1F93C4" w:rsidR="00A6758A" w:rsidRPr="00A6758A" w:rsidRDefault="00A6758A" w:rsidP="00A6758A">
      <w:r>
        <w:t xml:space="preserve">After introducing these </w:t>
      </w:r>
      <w:r w:rsidR="007656E7">
        <w:t>features,</w:t>
      </w:r>
      <w:r>
        <w:t xml:space="preserve"> we now have:</w:t>
      </w:r>
      <w:r>
        <w:br/>
      </w:r>
      <w:r w:rsidRPr="007656E7">
        <w:rPr>
          <w:b/>
          <w:bCs/>
        </w:rPr>
        <w:t>Total flagged: 35, True anomalies caught: 18/34, False positives: 17 and Detection rate: 52.9%.</w:t>
      </w:r>
    </w:p>
    <w:p w14:paraId="2EE10F49" w14:textId="637EC89A" w:rsidR="00A6758A" w:rsidRDefault="007656E7" w:rsidP="00787A89">
      <w:r>
        <w:t>==================================================================================</w:t>
      </w:r>
    </w:p>
    <w:p w14:paraId="41C07655" w14:textId="77777777" w:rsidR="007656E7" w:rsidRPr="007656E7" w:rsidRDefault="00884A57" w:rsidP="00787A89">
      <w:pPr>
        <w:rPr>
          <w:rStyle w:val="IntenseEmphasis"/>
        </w:rPr>
      </w:pPr>
      <w:r w:rsidRPr="007656E7">
        <w:rPr>
          <w:rStyle w:val="IntenseEmphasis"/>
        </w:rPr>
        <w:t xml:space="preserve">Of all the models why did we pick up Isolation Forest alone and not clustering techniques or any other model for that matter? </w:t>
      </w:r>
    </w:p>
    <w:p w14:paraId="564A92E8" w14:textId="0D089D89" w:rsidR="008638A1" w:rsidRDefault="00884A57" w:rsidP="007656E7">
      <w:pPr>
        <w:pStyle w:val="ListParagraph"/>
      </w:pPr>
      <w:r>
        <w:t xml:space="preserve">To understand </w:t>
      </w:r>
      <w:r w:rsidR="007656E7">
        <w:t>this,</w:t>
      </w:r>
      <w:r>
        <w:t xml:space="preserve"> we need to look at this problem statement from the bird eye view. In real time scenarios the data that are captured from the IoT devices are raw and unlabelled. It makes no sense for any supervised learning model to be picked at this spot and even if we take up any unsupervised learning, labelling would still be one of the highest </w:t>
      </w:r>
      <w:r w:rsidR="007656E7">
        <w:t>factors</w:t>
      </w:r>
      <w:r>
        <w:t xml:space="preserve"> for the performance dip in the model. Secondly, the class imbalance is super high in healthcare sectors. You don’t tend to see 50-50 or 60-40 ratios here. In this project we encountered 98.5-1.5 ratio, so technically </w:t>
      </w:r>
      <w:r w:rsidRPr="007656E7">
        <w:rPr>
          <w:b/>
          <w:bCs/>
          <w:i/>
          <w:iCs/>
        </w:rPr>
        <w:t>any model that gets trained on this data would simply put up an accuracy of 98.5% making it absolutely unreliable</w:t>
      </w:r>
      <w:r>
        <w:t xml:space="preserve">. </w:t>
      </w:r>
      <w:r w:rsidR="007656E7">
        <w:t>Whereas</w:t>
      </w:r>
      <w:r>
        <w:t xml:space="preserve"> Isolation Forest works entirely opposite as it never trains on labels at all. </w:t>
      </w:r>
    </w:p>
    <w:p w14:paraId="38C357E6" w14:textId="77777777" w:rsidR="007656E7" w:rsidRPr="007656E7" w:rsidRDefault="00884A57" w:rsidP="00787A89">
      <w:pPr>
        <w:rPr>
          <w:rStyle w:val="IntenseEmphasis"/>
        </w:rPr>
      </w:pPr>
      <w:r w:rsidRPr="007656E7">
        <w:rPr>
          <w:rStyle w:val="IntenseEmphasis"/>
        </w:rPr>
        <w:t xml:space="preserve">Okay so then what about the clustering? </w:t>
      </w:r>
    </w:p>
    <w:p w14:paraId="5E0F9B5E" w14:textId="212C4453" w:rsidR="00884A57" w:rsidRDefault="00884A57" w:rsidP="007656E7">
      <w:pPr>
        <w:pStyle w:val="ListParagraph"/>
      </w:pPr>
      <w:r>
        <w:t xml:space="preserve">Clusters </w:t>
      </w:r>
      <w:r w:rsidR="007656E7">
        <w:t>create</w:t>
      </w:r>
      <w:r>
        <w:t xml:space="preserve"> a boundary space, which when falls in the range would be classified into that group. Now in our case the boundary created for anomaly is very very small and would get absolutely vanished from the sight. Isolation Forest makes no such assumption. The model literally asks -How easy is this point to isolate from everything else?</w:t>
      </w:r>
    </w:p>
    <w:p w14:paraId="54392081" w14:textId="58952246" w:rsidR="00340442" w:rsidRDefault="00340442" w:rsidP="00787A89">
      <w:r>
        <w:t>In simple words, K-Means clustering would struggle here as mentioned earlier the 1.5% data would get absorbed into the 98.5% cluster.</w:t>
      </w:r>
    </w:p>
    <w:p w14:paraId="71093195" w14:textId="37562C27" w:rsidR="00340442" w:rsidRDefault="00340442" w:rsidP="00787A89">
      <w:r>
        <w:t xml:space="preserve">We could use </w:t>
      </w:r>
      <w:r w:rsidRPr="007656E7">
        <w:rPr>
          <w:b/>
          <w:bCs/>
        </w:rPr>
        <w:t>DBSCAN</w:t>
      </w:r>
      <w:r>
        <w:t xml:space="preserve"> as this one defines the clusters by densities and would mark anything that doesn’t belong to the dense region as noise – which apparently is our anomaly. The catch here is that we need to carefully </w:t>
      </w:r>
      <w:r w:rsidRPr="007656E7">
        <w:rPr>
          <w:b/>
          <w:bCs/>
        </w:rPr>
        <w:t>tune the hyperparameters – epsilon and min_samples</w:t>
      </w:r>
      <w:r>
        <w:t xml:space="preserve">. The main problem is that they are </w:t>
      </w:r>
      <w:r w:rsidRPr="007656E7">
        <w:rPr>
          <w:b/>
          <w:bCs/>
        </w:rPr>
        <w:t>hyper-sensitive to the scale and density</w:t>
      </w:r>
      <w:r>
        <w:t xml:space="preserve"> of the data. It’s a tricky one though but can be achieved after investing lot of resources, which is mostly the time.</w:t>
      </w:r>
    </w:p>
    <w:p w14:paraId="5E42CECD" w14:textId="7DD4036A" w:rsidR="00C335C9" w:rsidRDefault="00C335C9" w:rsidP="00787A89">
      <w:r>
        <w:t xml:space="preserve">Having said that, I thought of building one such DBSCAN model. The reason is to compare and see how </w:t>
      </w:r>
      <w:r w:rsidR="00A6758A">
        <w:t>each of the model perform</w:t>
      </w:r>
      <w:r>
        <w:t xml:space="preserve"> under such tight conditions and which one shines and why.</w:t>
      </w:r>
    </w:p>
    <w:p w14:paraId="16FCCD6B" w14:textId="5849DC25" w:rsidR="00A6758A" w:rsidRDefault="00A6758A" w:rsidP="00787A89">
      <w:r>
        <w:t xml:space="preserve">So, </w:t>
      </w:r>
      <w:r w:rsidRPr="007656E7">
        <w:rPr>
          <w:i/>
          <w:iCs/>
        </w:rPr>
        <w:t>without</w:t>
      </w:r>
      <w:r w:rsidRPr="00A6758A">
        <w:t xml:space="preserve"> the tuning of model we can explicitly see that </w:t>
      </w:r>
      <w:r w:rsidRPr="007656E7">
        <w:rPr>
          <w:b/>
          <w:bCs/>
        </w:rPr>
        <w:t>DBSCAN</w:t>
      </w:r>
      <w:r w:rsidRPr="00A6758A">
        <w:t xml:space="preserve"> have flagged 195 as anomalies which is </w:t>
      </w:r>
      <w:r w:rsidRPr="007656E7">
        <w:rPr>
          <w:b/>
          <w:bCs/>
        </w:rPr>
        <w:t>~9%</w:t>
      </w:r>
      <w:r w:rsidRPr="00A6758A">
        <w:t xml:space="preserve"> of data. From what we had seen 1.5% this difference is huge and it can be extremely dangerous in such scenarios</w:t>
      </w:r>
      <w:r w:rsidR="006A2B89">
        <w:t>.</w:t>
      </w:r>
    </w:p>
    <w:p w14:paraId="7B8CB25E" w14:textId="7851DAA9" w:rsidR="006A2B89" w:rsidRPr="006A2B89" w:rsidRDefault="001262AE" w:rsidP="006A2B89">
      <w:r>
        <w:t>I just</w:t>
      </w:r>
      <w:r w:rsidR="006A2B89" w:rsidRPr="006A2B89">
        <w:t xml:space="preserve"> moved epsilon from 0.5 to 0.85 </w:t>
      </w:r>
      <w:r w:rsidR="006A2B89">
        <w:t>–</w:t>
      </w:r>
      <w:r w:rsidR="006A2B89" w:rsidRPr="006A2B89">
        <w:t xml:space="preserve"> a seemingly small adjustment </w:t>
      </w:r>
      <w:r w:rsidR="006A2B89">
        <w:t>–</w:t>
      </w:r>
      <w:r w:rsidR="006A2B89" w:rsidRPr="006A2B89">
        <w:t xml:space="preserve"> and the model </w:t>
      </w:r>
      <w:r w:rsidR="006A2B89" w:rsidRPr="007656E7">
        <w:rPr>
          <w:b/>
          <w:bCs/>
        </w:rPr>
        <w:t>collapsed</w:t>
      </w:r>
      <w:r w:rsidR="006A2B89" w:rsidRPr="006A2B89">
        <w:t xml:space="preserve"> from 195 flags to 70, but detection rate dropped from 70.6% to 17.6%. Only 6 real anomalies caught. The </w:t>
      </w:r>
      <w:r w:rsidR="006A2B89" w:rsidRPr="006A2B89">
        <w:lastRenderedPageBreak/>
        <w:t>model over-corrected. The elbow method gave a reasonable epsilon estimate, but the data distribution makes DBSCAN fundamentally unstable here.</w:t>
      </w:r>
    </w:p>
    <w:p w14:paraId="5FA3AB12" w14:textId="688332E8" w:rsidR="006A2B89" w:rsidRDefault="006A2B89" w:rsidP="006A2B89">
      <w:r w:rsidRPr="006A2B89">
        <w:t xml:space="preserve">This is the core lesson </w:t>
      </w:r>
      <w:r>
        <w:t>-</w:t>
      </w:r>
      <w:r w:rsidRPr="006A2B89">
        <w:t xml:space="preserve"> DBSCAN's sensitivity to epsilon is not just a tuning challenge. It is an architectural mismatch with heavily imbalanced data. The dense normal cluster dominates the neighbourhood calculations. Any epsilon large enough to properly cluster the normals absorbs most anomalies into that cluster too.</w:t>
      </w:r>
    </w:p>
    <w:p w14:paraId="5E3849CA" w14:textId="3BDF415A" w:rsidR="00143739" w:rsidRDefault="00143739" w:rsidP="006A2B89">
      <w:r>
        <w:t xml:space="preserve">So, to add a note here, </w:t>
      </w:r>
      <w:r w:rsidRPr="007656E7">
        <w:rPr>
          <w:b/>
          <w:bCs/>
        </w:rPr>
        <w:t>DBSCAN is not wrong as an algorithm</w:t>
      </w:r>
      <w:r>
        <w:t xml:space="preserve">. It is one of the finest </w:t>
      </w:r>
      <w:r w:rsidR="00353002">
        <w:t>techniques</w:t>
      </w:r>
      <w:r>
        <w:t xml:space="preserve"> ever built on unsupervised learning. </w:t>
      </w:r>
      <w:r w:rsidR="007656E7">
        <w:t>“</w:t>
      </w:r>
      <w:r>
        <w:t xml:space="preserve">But it just doesn’t fit in this </w:t>
      </w:r>
      <w:r w:rsidR="00353002">
        <w:t>problem.</w:t>
      </w:r>
      <w:r w:rsidR="007656E7">
        <w:t>”</w:t>
      </w:r>
      <w:r w:rsidR="00353002">
        <w:t xml:space="preserve"> We need to understand that model selection is not about which algorithm is best in general. </w:t>
      </w:r>
      <w:r w:rsidR="001262AE">
        <w:t>It’s</w:t>
      </w:r>
      <w:r w:rsidR="00353002">
        <w:t xml:space="preserve"> about which algorithm fits in specific set of problems. To put it on a </w:t>
      </w:r>
      <w:r w:rsidR="001262AE">
        <w:t>real-world</w:t>
      </w:r>
      <w:r w:rsidR="00353002">
        <w:t xml:space="preserve"> instance, </w:t>
      </w:r>
      <w:r w:rsidR="00353002" w:rsidRPr="00D710F4">
        <w:rPr>
          <w:i/>
          <w:iCs/>
        </w:rPr>
        <w:t>you cannot drive a Formula-1 car in the busy streets of the city, just because you know how to drive a car. It’s a specific type that’s implemented in its own area which when deployed performs the best.</w:t>
      </w:r>
    </w:p>
    <w:p w14:paraId="78BEEF17" w14:textId="77777777" w:rsidR="00D710F4" w:rsidRPr="00D710F4" w:rsidRDefault="0073741F" w:rsidP="006A2B89">
      <w:pPr>
        <w:rPr>
          <w:rStyle w:val="IntenseEmphasis"/>
        </w:rPr>
      </w:pPr>
      <w:r w:rsidRPr="00D710F4">
        <w:rPr>
          <w:rStyle w:val="IntenseEmphasis"/>
        </w:rPr>
        <w:t xml:space="preserve">So why did we not use Deep learning models here? </w:t>
      </w:r>
    </w:p>
    <w:p w14:paraId="7052A9F4" w14:textId="77777777" w:rsidR="00D710F4" w:rsidRDefault="0073741F" w:rsidP="00D710F4">
      <w:pPr>
        <w:pStyle w:val="ListParagraph"/>
      </w:pPr>
      <w:r>
        <w:t>That’s another question that came across my mind and I’m sure models like LSTM and CNN would perform consciously much better than any other ML models. But there are few key points to be considered as why we did not actually use it here.</w:t>
      </w:r>
    </w:p>
    <w:p w14:paraId="223ADF42" w14:textId="77777777" w:rsidR="00D710F4" w:rsidRDefault="00D710F4" w:rsidP="00D710F4">
      <w:pPr>
        <w:pStyle w:val="ListParagraph"/>
      </w:pPr>
    </w:p>
    <w:p w14:paraId="6655BCE1" w14:textId="77777777" w:rsidR="00D710F4" w:rsidRDefault="0073741F" w:rsidP="00D710F4">
      <w:pPr>
        <w:pStyle w:val="ListParagraph"/>
        <w:ind w:left="1440"/>
      </w:pPr>
      <w:r>
        <w:t xml:space="preserve">Reason-1: </w:t>
      </w:r>
      <w:r w:rsidRPr="0073741F">
        <w:t xml:space="preserve">Every powerful deep learning model for anomaly detection </w:t>
      </w:r>
      <w:r>
        <w:t>–</w:t>
      </w:r>
      <w:r w:rsidR="00AD00D4">
        <w:t xml:space="preserve"> </w:t>
      </w:r>
      <w:r w:rsidR="00AD00D4" w:rsidRPr="00AD00D4">
        <w:t xml:space="preserve">requires either </w:t>
      </w:r>
      <w:r w:rsidR="00AD00D4" w:rsidRPr="00D710F4">
        <w:rPr>
          <w:b/>
          <w:bCs/>
        </w:rPr>
        <w:t>labelled data for supervised models</w:t>
      </w:r>
      <w:r w:rsidR="00AD00D4" w:rsidRPr="00AD00D4">
        <w:t xml:space="preserve"> like CNN classifiers, or </w:t>
      </w:r>
      <w:r w:rsidR="00AD00D4" w:rsidRPr="00D710F4">
        <w:rPr>
          <w:b/>
          <w:bCs/>
        </w:rPr>
        <w:t>a large volume of clean normal-only data</w:t>
      </w:r>
      <w:r w:rsidR="00AD00D4" w:rsidRPr="00AD00D4">
        <w:t xml:space="preserve"> for reconstruction-based models like Autoencoders.</w:t>
      </w:r>
    </w:p>
    <w:p w14:paraId="219047A9" w14:textId="77777777" w:rsidR="00D710F4" w:rsidRDefault="0073741F" w:rsidP="00D710F4">
      <w:pPr>
        <w:pStyle w:val="ListParagraph"/>
        <w:ind w:left="1440"/>
      </w:pPr>
      <w:r w:rsidRPr="0073741F">
        <w:t xml:space="preserve">In a real IoT deployment scenario </w:t>
      </w:r>
      <w:r>
        <w:t>we</w:t>
      </w:r>
      <w:r w:rsidRPr="0073741F">
        <w:t xml:space="preserve"> don't have labelled beats arriving from a wearable device. </w:t>
      </w:r>
      <w:r>
        <w:t>We only</w:t>
      </w:r>
      <w:r w:rsidRPr="0073741F">
        <w:t xml:space="preserve"> have a raw stream. Isolation Forest handles this natively. Deep learning requires a training pipeline, labelled examples, and infrastructure to support it </w:t>
      </w:r>
      <w:r>
        <w:t>–</w:t>
      </w:r>
      <w:r w:rsidRPr="0073741F">
        <w:t xml:space="preserve"> none of which exists at the point of sensor deployment.</w:t>
      </w:r>
    </w:p>
    <w:p w14:paraId="7513A3FE" w14:textId="77777777" w:rsidR="00D710F4" w:rsidRDefault="00D710F4" w:rsidP="00D710F4">
      <w:pPr>
        <w:pStyle w:val="ListParagraph"/>
      </w:pPr>
    </w:p>
    <w:p w14:paraId="79CEA0DA" w14:textId="3719D52B" w:rsidR="0073741F" w:rsidRDefault="0073741F" w:rsidP="00D710F4">
      <w:pPr>
        <w:pStyle w:val="ListParagraph"/>
        <w:ind w:left="1440"/>
      </w:pPr>
      <w:r>
        <w:t xml:space="preserve">Reason-2: </w:t>
      </w:r>
      <w:r w:rsidRPr="0073741F">
        <w:t xml:space="preserve">Deep learning is data hungry. LSTMs and CNNs need thousands to tens of thousands of labelled examples to generalise well. We have 34 labelled abnormal beats in patient 100. That is not enough to train a deep learning model that would generalise to new patients. </w:t>
      </w:r>
      <w:r>
        <w:t>We</w:t>
      </w:r>
      <w:r w:rsidRPr="0073741F">
        <w:t xml:space="preserve"> </w:t>
      </w:r>
      <w:r>
        <w:t>might</w:t>
      </w:r>
      <w:r w:rsidRPr="0073741F">
        <w:t xml:space="preserve"> need to combine multiple MIT-BIH records, handle cross-patient variability, and build a much more complex pipeline.</w:t>
      </w:r>
      <w:r>
        <w:t xml:space="preserve"> </w:t>
      </w:r>
      <w:r w:rsidRPr="0073741F">
        <w:t>Isolation Forest works effectively with exactly the volume we have.</w:t>
      </w:r>
    </w:p>
    <w:p w14:paraId="62CA4F2D" w14:textId="77777777" w:rsidR="00D710F4" w:rsidRDefault="0073741F" w:rsidP="00D710F4">
      <w:pPr>
        <w:ind w:left="1440"/>
      </w:pPr>
      <w:r>
        <w:t xml:space="preserve">Reason-3: </w:t>
      </w:r>
      <w:r w:rsidRPr="0073741F">
        <w:t xml:space="preserve">In healthcare, a model that says </w:t>
      </w:r>
      <w:r w:rsidRPr="0073741F">
        <w:rPr>
          <w:i/>
          <w:iCs/>
        </w:rPr>
        <w:t>"anomaly detected"</w:t>
      </w:r>
      <w:r w:rsidRPr="0073741F">
        <w:t xml:space="preserve"> is not enough. A clinician needs to understand </w:t>
      </w:r>
      <w:r w:rsidRPr="0073741F">
        <w:rPr>
          <w:i/>
          <w:iCs/>
        </w:rPr>
        <w:t>why</w:t>
      </w:r>
      <w:r w:rsidRPr="0073741F">
        <w:t xml:space="preserve">. With Isolation Forest and our six hand-crafted features, </w:t>
      </w:r>
      <w:r>
        <w:t>we can</w:t>
      </w:r>
      <w:r w:rsidRPr="0073741F">
        <w:t xml:space="preserve"> point directly to the cause </w:t>
      </w:r>
      <w:r>
        <w:t>-</w:t>
      </w:r>
      <w:r w:rsidRPr="0073741F">
        <w:t xml:space="preserve"> </w:t>
      </w:r>
      <w:r w:rsidRPr="0073741F">
        <w:rPr>
          <w:i/>
          <w:iCs/>
        </w:rPr>
        <w:t>"this beat was flagged because its relative RR was 0.72 and its rolling std spiked to 180ms."</w:t>
      </w:r>
      <w:r w:rsidRPr="0073741F">
        <w:t xml:space="preserve"> That is interpretable and defensible.</w:t>
      </w:r>
      <w:r>
        <w:t xml:space="preserve"> </w:t>
      </w:r>
    </w:p>
    <w:p w14:paraId="1D269C14" w14:textId="5EE3C35A" w:rsidR="0073741F" w:rsidRDefault="0073741F" w:rsidP="00D710F4">
      <w:pPr>
        <w:ind w:left="1440"/>
      </w:pPr>
      <w:r w:rsidRPr="0073741F">
        <w:t xml:space="preserve">A deep learning model gives </w:t>
      </w:r>
      <w:r>
        <w:t>us</w:t>
      </w:r>
      <w:r w:rsidRPr="0073741F">
        <w:t xml:space="preserve"> a probability score with no explanation of what pattern triggered it. In a clinical setting that is a significant problem </w:t>
      </w:r>
      <w:r>
        <w:t>–</w:t>
      </w:r>
      <w:r w:rsidRPr="0073741F">
        <w:t xml:space="preserve"> regulators, doctors, and patients all require explainability.</w:t>
      </w:r>
      <w:r>
        <w:t xml:space="preserve"> </w:t>
      </w:r>
      <w:r w:rsidRPr="00D710F4">
        <w:rPr>
          <w:i/>
          <w:iCs/>
        </w:rPr>
        <w:t>Just having the verdict without any defensive argument would be more of black box testing, which is very disturbing in healthcare as there is no strong evidence to defend the result.</w:t>
      </w:r>
    </w:p>
    <w:p w14:paraId="60466DCF" w14:textId="77777777" w:rsidR="00D710F4" w:rsidRDefault="0073741F" w:rsidP="0073741F">
      <w:r w:rsidRPr="00D710F4">
        <w:rPr>
          <w:rStyle w:val="IntenseEmphasis"/>
        </w:rPr>
        <w:t>So</w:t>
      </w:r>
      <w:r w:rsidR="0065305A" w:rsidRPr="00D710F4">
        <w:rPr>
          <w:rStyle w:val="IntenseEmphasis"/>
        </w:rPr>
        <w:t>,</w:t>
      </w:r>
      <w:r w:rsidRPr="00D710F4">
        <w:rPr>
          <w:rStyle w:val="IntenseEmphasis"/>
        </w:rPr>
        <w:t xml:space="preserve"> does this mean Deep Learning would be of no use at all in our case?</w:t>
      </w:r>
      <w:r>
        <w:t xml:space="preserve"> </w:t>
      </w:r>
    </w:p>
    <w:p w14:paraId="6D950405" w14:textId="3549837F" w:rsidR="0073741F" w:rsidRDefault="0073741F" w:rsidP="00D710F4">
      <w:pPr>
        <w:pStyle w:val="ListParagraph"/>
      </w:pPr>
      <w:r>
        <w:t xml:space="preserve">We might have to play a trick around this data here. There is a slight </w:t>
      </w:r>
      <w:r w:rsidR="000D0BF3">
        <w:t>extension</w:t>
      </w:r>
      <w:r>
        <w:t xml:space="preserve"> which we could try is train an Autoencoder </w:t>
      </w:r>
      <w:r w:rsidR="0065305A">
        <w:t xml:space="preserve">on normal beats only. The model trains and reconstruct the normal </w:t>
      </w:r>
      <w:r w:rsidR="0065305A">
        <w:lastRenderedPageBreak/>
        <w:t xml:space="preserve">ECG patterns. When there is an abnormal beat gets recorded, the error spikes because the model has never seen that pattern before. No labels required in this case, works unsupervised and should perform better than Isolation Forest. </w:t>
      </w:r>
    </w:p>
    <w:p w14:paraId="5750E8CE" w14:textId="5464F995" w:rsidR="00D710F4" w:rsidRPr="0073741F" w:rsidRDefault="00D710F4" w:rsidP="00D710F4">
      <w:r>
        <w:t>==================================================================================</w:t>
      </w:r>
    </w:p>
    <w:p w14:paraId="4792A0F2" w14:textId="77777777" w:rsidR="00D710F4" w:rsidRDefault="00CE1FFA" w:rsidP="0073741F">
      <w:r>
        <w:t>We move on to the final phase of this project</w:t>
      </w:r>
      <w:r w:rsidR="007D24D5">
        <w:t xml:space="preserve"> (version-1)</w:t>
      </w:r>
      <w:r>
        <w:t xml:space="preserve">, the simulation. </w:t>
      </w:r>
    </w:p>
    <w:p w14:paraId="16CB9B18" w14:textId="77777777" w:rsidR="00D710F4" w:rsidRPr="00D710F4" w:rsidRDefault="00CE1FFA" w:rsidP="0073741F">
      <w:pPr>
        <w:rPr>
          <w:rStyle w:val="IntenseEmphasis"/>
        </w:rPr>
      </w:pPr>
      <w:r w:rsidRPr="00D710F4">
        <w:rPr>
          <w:rStyle w:val="IntenseEmphasis"/>
        </w:rPr>
        <w:t xml:space="preserve">Why try simulating? </w:t>
      </w:r>
    </w:p>
    <w:p w14:paraId="7CE570D5" w14:textId="77777777" w:rsidR="00D710F4" w:rsidRDefault="00CE1FFA" w:rsidP="00D710F4">
      <w:pPr>
        <w:pStyle w:val="ListParagraph"/>
      </w:pPr>
      <w:r>
        <w:t xml:space="preserve">Because in the real world we obtain the readings from various wearables. For </w:t>
      </w:r>
      <w:r w:rsidR="00EA35DE">
        <w:t>instance,</w:t>
      </w:r>
      <w:r>
        <w:t xml:space="preserve"> it could be from the smart watch/device/wearables or the ECG machine itself, they all provide live strings of </w:t>
      </w:r>
      <w:r w:rsidR="00EA35DE">
        <w:t>data,</w:t>
      </w:r>
      <w:r>
        <w:t xml:space="preserve"> and we would want to read them, analyse, figure out the pattern and flag anything abnormal. I’ll be dividing the current dataset into 80-20 split. 80% for training and 20% for testing or let’s say simulating. </w:t>
      </w:r>
    </w:p>
    <w:p w14:paraId="27768889" w14:textId="77777777" w:rsidR="00D710F4" w:rsidRDefault="00D710F4" w:rsidP="00D710F4">
      <w:pPr>
        <w:pStyle w:val="ListParagraph"/>
      </w:pPr>
    </w:p>
    <w:p w14:paraId="5E407894" w14:textId="77777777" w:rsidR="00D710F4" w:rsidRPr="00D710F4" w:rsidRDefault="00CE1FFA" w:rsidP="00D710F4">
      <w:pPr>
        <w:pStyle w:val="ListParagraph"/>
        <w:rPr>
          <w:rStyle w:val="IntenseEmphasis"/>
        </w:rPr>
      </w:pPr>
      <w:r w:rsidRPr="00D710F4">
        <w:rPr>
          <w:rStyle w:val="IntenseEmphasis"/>
        </w:rPr>
        <w:t xml:space="preserve">Why not 70-30 like traditional ML we would opt? </w:t>
      </w:r>
    </w:p>
    <w:p w14:paraId="269A91F4" w14:textId="0960B65B" w:rsidR="0073741F" w:rsidRPr="00D710F4" w:rsidRDefault="00CE1FFA" w:rsidP="00D710F4">
      <w:pPr>
        <w:pStyle w:val="ListParagraph"/>
        <w:ind w:left="1440"/>
      </w:pPr>
      <w:r w:rsidRPr="00D710F4">
        <w:t xml:space="preserve">We can take it of any choice it need not be 80-20 or 70-30 all the time even 75-25 works the same. In this case I feel 80% of training data is enough to train on and remaining 20% is enough data to test on. Concept and ethics </w:t>
      </w:r>
      <w:r w:rsidR="00EA35DE" w:rsidRPr="00D710F4">
        <w:t>remain</w:t>
      </w:r>
      <w:r w:rsidRPr="00D710F4">
        <w:t xml:space="preserve"> the same.</w:t>
      </w:r>
    </w:p>
    <w:p w14:paraId="13DC45A6" w14:textId="03D97412" w:rsidR="00CE1FFA" w:rsidRPr="00CE1FFA" w:rsidRDefault="00CE1FFA" w:rsidP="00CE1FFA">
      <w:r w:rsidRPr="00CE1FFA">
        <w:t xml:space="preserve">Notice two different methods </w:t>
      </w:r>
      <w:r>
        <w:t>-</w:t>
      </w:r>
      <w:r w:rsidRPr="00CE1FFA">
        <w:t xml:space="preserve"> </w:t>
      </w:r>
      <w:r w:rsidRPr="00D710F4">
        <w:rPr>
          <w:b/>
          <w:bCs/>
        </w:rPr>
        <w:t>fit_transform</w:t>
      </w:r>
      <w:r w:rsidRPr="00CE1FFA">
        <w:t xml:space="preserve"> on training data, </w:t>
      </w:r>
      <w:r w:rsidRPr="00D710F4">
        <w:rPr>
          <w:b/>
          <w:bCs/>
        </w:rPr>
        <w:t>transform</w:t>
      </w:r>
      <w:r w:rsidRPr="00CE1FFA">
        <w:t xml:space="preserve"> only </w:t>
      </w:r>
      <w:r w:rsidR="00EA35DE" w:rsidRPr="00CE1FFA">
        <w:t>on-stream</w:t>
      </w:r>
      <w:r w:rsidRPr="00CE1FFA">
        <w:t xml:space="preserve"> data.</w:t>
      </w:r>
    </w:p>
    <w:p w14:paraId="0468B32C" w14:textId="33747349" w:rsidR="00CE1FFA" w:rsidRPr="00CE1FFA" w:rsidRDefault="00D710F4" w:rsidP="00CE1FFA">
      <w:r>
        <w:t>‘</w:t>
      </w:r>
      <w:r w:rsidR="00CE1FFA" w:rsidRPr="00CE1FFA">
        <w:t>fit_transform</w:t>
      </w:r>
      <w:r>
        <w:t>’</w:t>
      </w:r>
      <w:r w:rsidR="00CE1FFA" w:rsidRPr="00CE1FFA">
        <w:t xml:space="preserve"> </w:t>
      </w:r>
      <w:r w:rsidR="00CE1FFA">
        <w:t>-</w:t>
      </w:r>
      <w:r w:rsidR="00CE1FFA" w:rsidRPr="00CE1FFA">
        <w:t xml:space="preserve"> calculates the mean and std from the training data, then scales it.</w:t>
      </w:r>
    </w:p>
    <w:p w14:paraId="3FAE457F" w14:textId="1117E872" w:rsidR="00CE1FFA" w:rsidRDefault="00D710F4" w:rsidP="00CE1FFA">
      <w:r>
        <w:t>‘</w:t>
      </w:r>
      <w:r w:rsidR="00CE1FFA" w:rsidRPr="00CE1FFA">
        <w:t>transform</w:t>
      </w:r>
      <w:r>
        <w:t>’</w:t>
      </w:r>
      <w:r w:rsidR="00CE1FFA" w:rsidRPr="00CE1FFA">
        <w:t xml:space="preserve"> </w:t>
      </w:r>
      <w:r w:rsidR="00CE1FFA">
        <w:t>-</w:t>
      </w:r>
      <w:r w:rsidR="00CE1FFA" w:rsidRPr="00CE1FFA">
        <w:t xml:space="preserve"> uses the </w:t>
      </w:r>
      <w:r w:rsidR="00CE1FFA" w:rsidRPr="00CE1FFA">
        <w:rPr>
          <w:i/>
          <w:iCs/>
        </w:rPr>
        <w:t>same</w:t>
      </w:r>
      <w:r w:rsidR="00CE1FFA" w:rsidRPr="00CE1FFA">
        <w:t xml:space="preserve"> mean and std calculated from training data to scale the stream data. It does not recalculate.</w:t>
      </w:r>
      <w:r w:rsidR="00CE1FFA">
        <w:t xml:space="preserve"> </w:t>
      </w:r>
    </w:p>
    <w:p w14:paraId="0BC919CE" w14:textId="47296C3C" w:rsidR="00CE1FFA" w:rsidRDefault="00CE1FFA" w:rsidP="00CE1FFA">
      <w:r>
        <w:t>Remaining process are the same. Train the model, fit the model and then finally evaluate the model. At the end visualizing the model</w:t>
      </w:r>
      <w:r w:rsidR="00EA35DE">
        <w:t xml:space="preserve">, what was returned as outputs and when/where were the anomalies flagged. </w:t>
      </w:r>
    </w:p>
    <w:p w14:paraId="43FFA65C" w14:textId="1C941184" w:rsidR="00EA35DE" w:rsidRPr="00EA35DE" w:rsidRDefault="00EA35DE" w:rsidP="00EA35DE">
      <w:r>
        <w:t>I’ve plotted 3 graphs; the first one showcases the raw ECG with flags also this can be termed as the clinical view – what a doctor would see on a monitor with the model’s alerts overlaid. The second one is the Heart rate over time, t</w:t>
      </w:r>
      <w:r w:rsidRPr="00EA35DE">
        <w:t>wo horizontal reference lines at clinical thresholds:</w:t>
      </w:r>
    </w:p>
    <w:p w14:paraId="419E0006" w14:textId="388CEF0A" w:rsidR="00EA35DE" w:rsidRPr="00EA35DE" w:rsidRDefault="00EA35DE" w:rsidP="00EA35DE">
      <w:pPr>
        <w:numPr>
          <w:ilvl w:val="0"/>
          <w:numId w:val="4"/>
        </w:numPr>
      </w:pPr>
      <w:r w:rsidRPr="00EA35DE">
        <w:t xml:space="preserve">Above 100 bpm = </w:t>
      </w:r>
      <w:r w:rsidRPr="00EA35DE">
        <w:rPr>
          <w:b/>
          <w:bCs/>
        </w:rPr>
        <w:t>tachycardia</w:t>
      </w:r>
      <w:r w:rsidRPr="00EA35DE">
        <w:t xml:space="preserve"> </w:t>
      </w:r>
      <w:r>
        <w:t>-</w:t>
      </w:r>
      <w:r w:rsidRPr="00EA35DE">
        <w:t xml:space="preserve"> heart beating too fast</w:t>
      </w:r>
    </w:p>
    <w:p w14:paraId="6573AF88" w14:textId="51D74FF6" w:rsidR="00EA35DE" w:rsidRPr="00EA35DE" w:rsidRDefault="00EA35DE" w:rsidP="00EA35DE">
      <w:pPr>
        <w:numPr>
          <w:ilvl w:val="0"/>
          <w:numId w:val="4"/>
        </w:numPr>
      </w:pPr>
      <w:r w:rsidRPr="00EA35DE">
        <w:t xml:space="preserve">Below 60 bpm = </w:t>
      </w:r>
      <w:r w:rsidRPr="00EA35DE">
        <w:rPr>
          <w:b/>
          <w:bCs/>
        </w:rPr>
        <w:t>bradycardia</w:t>
      </w:r>
      <w:r w:rsidRPr="00EA35DE">
        <w:t xml:space="preserve"> </w:t>
      </w:r>
      <w:r>
        <w:t>-</w:t>
      </w:r>
      <w:r w:rsidRPr="00EA35DE">
        <w:t xml:space="preserve"> heart beating too slow</w:t>
      </w:r>
    </w:p>
    <w:p w14:paraId="507E3698" w14:textId="77777777" w:rsidR="00D710F4" w:rsidRDefault="00EA35DE" w:rsidP="00CE1FFA">
      <w:r>
        <w:t xml:space="preserve">Then the final graph RR interval over the time and we use scatter plot in this case. Interestingly I encountered this parameter </w:t>
      </w:r>
      <w:r w:rsidRPr="00D710F4">
        <w:rPr>
          <w:b/>
          <w:bCs/>
        </w:rPr>
        <w:t>‘zorder’</w:t>
      </w:r>
      <w:r>
        <w:t xml:space="preserve"> inside scatter()</w:t>
      </w:r>
      <w:r w:rsidR="00D710F4">
        <w:t>.</w:t>
      </w:r>
      <w:r>
        <w:t xml:space="preserve"> </w:t>
      </w:r>
    </w:p>
    <w:p w14:paraId="63A2FFAB" w14:textId="77777777" w:rsidR="00D904C2" w:rsidRDefault="00D904C2" w:rsidP="00CE1FFA">
      <w:pPr>
        <w:rPr>
          <w:rStyle w:val="IntenseEmphasis"/>
        </w:rPr>
      </w:pPr>
    </w:p>
    <w:p w14:paraId="286DD383" w14:textId="305262BF" w:rsidR="00D710F4" w:rsidRPr="00D710F4" w:rsidRDefault="00D710F4" w:rsidP="00CE1FFA">
      <w:pPr>
        <w:rPr>
          <w:rStyle w:val="IntenseEmphasis"/>
        </w:rPr>
      </w:pPr>
      <w:r w:rsidRPr="00D710F4">
        <w:rPr>
          <w:rStyle w:val="IntenseEmphasis"/>
        </w:rPr>
        <w:t>W</w:t>
      </w:r>
      <w:r w:rsidR="00EA35DE" w:rsidRPr="00D710F4">
        <w:rPr>
          <w:rStyle w:val="IntenseEmphasis"/>
        </w:rPr>
        <w:t>hat it does</w:t>
      </w:r>
      <w:r w:rsidRPr="00D710F4">
        <w:rPr>
          <w:rStyle w:val="IntenseEmphasis"/>
        </w:rPr>
        <w:t>?</w:t>
      </w:r>
    </w:p>
    <w:p w14:paraId="3A624D51" w14:textId="7EC470B9" w:rsidR="00EA35DE" w:rsidRDefault="00D710F4" w:rsidP="00D710F4">
      <w:pPr>
        <w:pStyle w:val="ListParagraph"/>
      </w:pPr>
      <w:r>
        <w:t>It</w:t>
      </w:r>
      <w:r w:rsidR="00EA35DE">
        <w:t xml:space="preserve"> draws the dots on top of the line rather than behind it. </w:t>
      </w:r>
      <w:r w:rsidR="00EA35DE" w:rsidRPr="00423D2A">
        <w:rPr>
          <w:i/>
          <w:iCs/>
        </w:rPr>
        <w:t>Think of it like layers you create using Adobe photoshop/ lightroom or any photo/video rendering tool where you apply multiple layers according to the desired output.</w:t>
      </w:r>
      <w:r w:rsidR="00EA35DE">
        <w:t xml:space="preserve"> So higher the number =&gt; drawn on top.</w:t>
      </w:r>
    </w:p>
    <w:p w14:paraId="411A306B" w14:textId="059C9A08" w:rsidR="00CE1FFA" w:rsidRPr="0073741F" w:rsidRDefault="007D24D5" w:rsidP="0073741F">
      <w:r>
        <w:t>Of course,</w:t>
      </w:r>
      <w:r w:rsidR="00EA35DE">
        <w:t xml:space="preserve"> I could have created only single graph for displaying all the 3 </w:t>
      </w:r>
      <w:r>
        <w:t>features,</w:t>
      </w:r>
      <w:r w:rsidR="00EA35DE">
        <w:t xml:space="preserve"> but it would only make things cumbersome and would also hide some of the valuable insights which is seen individually.</w:t>
      </w:r>
    </w:p>
    <w:p w14:paraId="69EBB9F5" w14:textId="77777777" w:rsidR="00D710F4" w:rsidRDefault="0051582C" w:rsidP="0073741F">
      <w:r>
        <w:lastRenderedPageBreak/>
        <w:t xml:space="preserve">To make it more interesting and production level we will introduce a Deep learning model famously called the Autoencoders. So, </w:t>
      </w:r>
    </w:p>
    <w:p w14:paraId="13C9D805" w14:textId="1BA2E299" w:rsidR="00D710F4" w:rsidRPr="00D710F4" w:rsidRDefault="00D710F4" w:rsidP="0073741F">
      <w:pPr>
        <w:rPr>
          <w:rStyle w:val="IntenseEmphasis"/>
        </w:rPr>
      </w:pPr>
      <w:r w:rsidRPr="00D710F4">
        <w:rPr>
          <w:rStyle w:val="IntenseEmphasis"/>
        </w:rPr>
        <w:t>W</w:t>
      </w:r>
      <w:r w:rsidR="0051582C" w:rsidRPr="00D710F4">
        <w:rPr>
          <w:rStyle w:val="IntenseEmphasis"/>
        </w:rPr>
        <w:t xml:space="preserve">hat does autoencoders do primarily? </w:t>
      </w:r>
    </w:p>
    <w:p w14:paraId="0222F890" w14:textId="77777777" w:rsidR="00D710F4" w:rsidRDefault="0051582C" w:rsidP="00D710F4">
      <w:pPr>
        <w:pStyle w:val="ListParagraph"/>
      </w:pPr>
      <w:r>
        <w:t xml:space="preserve">In a very simple term, autoencoders accept the inputs and partition or modulates into smaller chunks of same representations. The second phase would be to decode </w:t>
      </w:r>
      <w:r w:rsidR="007D24D5">
        <w:t>this smaller chunk</w:t>
      </w:r>
      <w:r>
        <w:t xml:space="preserve"> into their original meaning. </w:t>
      </w:r>
    </w:p>
    <w:p w14:paraId="459DF1AC" w14:textId="77777777" w:rsidR="00D710F4" w:rsidRDefault="0051582C" w:rsidP="00D710F4">
      <w:r w:rsidRPr="00D710F4">
        <w:rPr>
          <w:rStyle w:val="IntenseEmphasis"/>
        </w:rPr>
        <w:t>What makes us understand the behaviour of this model if it performs divide and conquer approach?</w:t>
      </w:r>
      <w:r>
        <w:t xml:space="preserve"> </w:t>
      </w:r>
    </w:p>
    <w:p w14:paraId="77C3FA8A" w14:textId="557D6A98" w:rsidR="00D710F4" w:rsidRDefault="0051582C" w:rsidP="00D710F4">
      <w:pPr>
        <w:pStyle w:val="ListParagraph"/>
      </w:pPr>
      <w:r>
        <w:t>To put it simply, the model is trained to minimize the difference between the original input and the reconstructed output.</w:t>
      </w:r>
    </w:p>
    <w:p w14:paraId="095952C0" w14:textId="1D121DF7" w:rsidR="0051582C" w:rsidRDefault="0051582C" w:rsidP="00D710F4">
      <w:pPr>
        <w:pStyle w:val="ListParagraph"/>
      </w:pPr>
      <w:r>
        <w:t xml:space="preserve">Let me take an example here, suppose I wanted to translate a sentence or words or paragraphs from one language to another. In our case I’ll be pulling English to German (Deutsch). If I </w:t>
      </w:r>
      <w:r w:rsidR="004C6E94">
        <w:t>must</w:t>
      </w:r>
      <w:r>
        <w:t xml:space="preserve"> convert </w:t>
      </w:r>
      <w:r w:rsidRPr="004C6E94">
        <w:rPr>
          <w:i/>
          <w:iCs/>
        </w:rPr>
        <w:t>Good Morning</w:t>
      </w:r>
      <w:r>
        <w:t xml:space="preserve"> in English to Deutsch the autoencoders at laymen terms behaves this way.</w:t>
      </w:r>
    </w:p>
    <w:p w14:paraId="3798ED42" w14:textId="77777777" w:rsidR="004C6E94" w:rsidRDefault="004C6E94" w:rsidP="00D710F4">
      <w:pPr>
        <w:pStyle w:val="ListParagraph"/>
      </w:pPr>
    </w:p>
    <w:p w14:paraId="60982CC6" w14:textId="007E0286" w:rsidR="0051582C" w:rsidRDefault="0051582C" w:rsidP="00D710F4">
      <w:pPr>
        <w:pStyle w:val="ListParagraph"/>
      </w:pPr>
      <w:r>
        <w:t xml:space="preserve">Initial inputs are </w:t>
      </w:r>
      <w:r w:rsidRPr="004C6E94">
        <w:rPr>
          <w:i/>
          <w:iCs/>
        </w:rPr>
        <w:t>GOOD MORNING</w:t>
      </w:r>
      <w:r>
        <w:t xml:space="preserve"> -&gt; this gets broken down into </w:t>
      </w:r>
      <w:r w:rsidRPr="004C6E94">
        <w:rPr>
          <w:i/>
          <w:iCs/>
        </w:rPr>
        <w:t>GOOD</w:t>
      </w:r>
      <w:r>
        <w:t xml:space="preserve"> and </w:t>
      </w:r>
      <w:r w:rsidRPr="004C6E94">
        <w:rPr>
          <w:i/>
          <w:iCs/>
        </w:rPr>
        <w:t>MORNING</w:t>
      </w:r>
      <w:r w:rsidR="00384ACB">
        <w:t xml:space="preserve"> -&gt; then </w:t>
      </w:r>
      <w:r w:rsidR="007D24D5">
        <w:t>let’s</w:t>
      </w:r>
      <w:r w:rsidR="00384ACB">
        <w:t xml:space="preserve"> say each letters are broken down more deeper -&gt; then we take back the translation of </w:t>
      </w:r>
      <w:r w:rsidR="00384ACB" w:rsidRPr="004C6E94">
        <w:rPr>
          <w:i/>
          <w:iCs/>
        </w:rPr>
        <w:t>GOOD</w:t>
      </w:r>
      <w:r w:rsidR="00384ACB">
        <w:t xml:space="preserve"> to </w:t>
      </w:r>
      <w:r w:rsidR="00384ACB" w:rsidRPr="004C6E94">
        <w:rPr>
          <w:i/>
          <w:iCs/>
        </w:rPr>
        <w:t>GUT</w:t>
      </w:r>
      <w:r w:rsidR="00384ACB">
        <w:t xml:space="preserve"> followed by </w:t>
      </w:r>
      <w:r w:rsidR="00384ACB" w:rsidRPr="004C6E94">
        <w:rPr>
          <w:i/>
          <w:iCs/>
        </w:rPr>
        <w:t>MORNING</w:t>
      </w:r>
      <w:r w:rsidR="00384ACB">
        <w:t xml:space="preserve"> to </w:t>
      </w:r>
      <w:r w:rsidR="00384ACB" w:rsidRPr="004C6E94">
        <w:rPr>
          <w:i/>
          <w:iCs/>
        </w:rPr>
        <w:t>MORGEN</w:t>
      </w:r>
      <w:r w:rsidR="00384ACB">
        <w:t xml:space="preserve"> -&gt; The final output is the combined version of the previous state which is </w:t>
      </w:r>
      <w:r w:rsidR="00384ACB" w:rsidRPr="004C6E94">
        <w:rPr>
          <w:i/>
          <w:iCs/>
        </w:rPr>
        <w:t>GUTEN MORGEN</w:t>
      </w:r>
      <w:r w:rsidR="00384ACB">
        <w:t xml:space="preserve"> with of course added extensions to the function we take up.</w:t>
      </w:r>
    </w:p>
    <w:p w14:paraId="3AADAEFA" w14:textId="00D2C01E" w:rsidR="00384ACB" w:rsidRDefault="00384ACB" w:rsidP="004C6E94">
      <w:r>
        <w:t xml:space="preserve">That’s it! That’s the simplest way you could define the behaviour of autoencoders, of course, this is at a very much base level of understanding this model. </w:t>
      </w:r>
    </w:p>
    <w:p w14:paraId="113816DB" w14:textId="6A5FB4FA" w:rsidR="00384ACB" w:rsidRDefault="00384ACB" w:rsidP="0073741F">
      <w:r>
        <w:t xml:space="preserve">The deeper analogy goes like; first and the foremost thing that is autoencoders are </w:t>
      </w:r>
      <w:r w:rsidRPr="004C6E94">
        <w:rPr>
          <w:b/>
          <w:bCs/>
        </w:rPr>
        <w:t>neural network models</w:t>
      </w:r>
      <w:r>
        <w:t>. They pass down the information/data from one neuron to another, just like how the human neurons behave.</w:t>
      </w:r>
    </w:p>
    <w:p w14:paraId="13362E65" w14:textId="77777777" w:rsidR="004C6E94" w:rsidRDefault="00384ACB" w:rsidP="0073741F">
      <w:r>
        <w:t xml:space="preserve">Let me try and explain with our above example, </w:t>
      </w:r>
    </w:p>
    <w:p w14:paraId="14E97AFC" w14:textId="77777777" w:rsidR="004C6E94" w:rsidRDefault="004C6E94" w:rsidP="004C6E94">
      <w:pPr>
        <w:pStyle w:val="ListParagraph"/>
        <w:numPr>
          <w:ilvl w:val="0"/>
          <w:numId w:val="7"/>
        </w:numPr>
      </w:pPr>
      <w:r>
        <w:t>T</w:t>
      </w:r>
      <w:r w:rsidR="00384ACB">
        <w:t xml:space="preserve">he initial input of GOOD MORNING is passed down to a single neuron with only one full string. Let’s call this phase as Layer 0. </w:t>
      </w:r>
    </w:p>
    <w:p w14:paraId="4B16755A" w14:textId="77777777" w:rsidR="004C6E94" w:rsidRDefault="00384ACB" w:rsidP="004C6E94">
      <w:pPr>
        <w:pStyle w:val="ListParagraph"/>
        <w:numPr>
          <w:ilvl w:val="0"/>
          <w:numId w:val="7"/>
        </w:numPr>
      </w:pPr>
      <w:r>
        <w:t xml:space="preserve">It then passes down to next neuron/s breaking it down to two modules, GOOD and MORNING. So, now these two are passed down to let’s say two different neurons. Let the GOOD be passed down to N1 and MORNING to N2. This partition phase we will term it as Layer 1, with 2 neurons. Making it a bit denser from the initial neuron as we now have 2 neurons. </w:t>
      </w:r>
    </w:p>
    <w:p w14:paraId="2F15047B" w14:textId="77777777" w:rsidR="004C6E94" w:rsidRDefault="00384ACB" w:rsidP="004C6E94">
      <w:pPr>
        <w:pStyle w:val="ListParagraph"/>
        <w:numPr>
          <w:ilvl w:val="0"/>
          <w:numId w:val="7"/>
        </w:numPr>
      </w:pPr>
      <w:r>
        <w:t>This then undergoes the translation phase and assume they are being passed down to another set of neurons</w:t>
      </w:r>
      <w:r w:rsidR="00D356CD">
        <w:t xml:space="preserve">. This phase will be termed now as Layer 2 and let’s assume we have got about 11 neurons in this phase (considering 11 letters from the word GOOD MORNING) and the neurons can be indexed as N1 to N11. Observe one thing here the density of neurons gets increased as we go deeper. Now from these neurons we will decode the letters and try to form the actual word in the required language (Deutsch). </w:t>
      </w:r>
    </w:p>
    <w:p w14:paraId="0DA8A023" w14:textId="77777777" w:rsidR="004C6E94" w:rsidRDefault="00D356CD" w:rsidP="004C6E94">
      <w:pPr>
        <w:pStyle w:val="ListParagraph"/>
        <w:numPr>
          <w:ilvl w:val="0"/>
          <w:numId w:val="7"/>
        </w:numPr>
      </w:pPr>
      <w:r>
        <w:t xml:space="preserve">So, we now combine the outputs from these 11 neurons to form the literal meaning in Deutsch. In the next phase, which is now our Layer 3, will try and form the word out of these letters that are being modulated and they translate GOOD into GUT and MORNING into MORGEN, making our Layer 3 to have 2 neurons now holding these values or the strings within them. </w:t>
      </w:r>
    </w:p>
    <w:p w14:paraId="3221B270" w14:textId="77777777" w:rsidR="004C6E94" w:rsidRDefault="00D356CD" w:rsidP="004C6E94">
      <w:pPr>
        <w:pStyle w:val="ListParagraph"/>
        <w:numPr>
          <w:ilvl w:val="0"/>
          <w:numId w:val="7"/>
        </w:numPr>
      </w:pPr>
      <w:r>
        <w:t xml:space="preserve">Moving further to our next phase, which is our final output, calling it Layer 4, these two neuron are now being combined to give a proper grammatical error free word which actually </w:t>
      </w:r>
      <w:r>
        <w:lastRenderedPageBreak/>
        <w:t xml:space="preserve">makes a proper sentence formation by letting the output to be GUTEN MORGEN and this is our final output layer with a single neuron matching our input (#of neurons). </w:t>
      </w:r>
    </w:p>
    <w:p w14:paraId="6F27341D" w14:textId="191412CB" w:rsidR="00384ACB" w:rsidRPr="0073741F" w:rsidRDefault="00D356CD" w:rsidP="004C6E94">
      <w:pPr>
        <w:pStyle w:val="ListParagraph"/>
        <w:numPr>
          <w:ilvl w:val="0"/>
          <w:numId w:val="7"/>
        </w:numPr>
      </w:pPr>
      <w:r>
        <w:t xml:space="preserve">Reconsidering our observations, from Layer 2 the density started reducing, from higher number of neurons to what we had provided in the input layer. </w:t>
      </w:r>
    </w:p>
    <w:p w14:paraId="67231314" w14:textId="2B3AF33A" w:rsidR="0073741F" w:rsidRDefault="00D356CD" w:rsidP="006A2B89">
      <w:r>
        <w:t xml:space="preserve">From this we understood few terms like what a layer is and what does a neuron mean and also getting to know we can have multiple neurons in a single layer. </w:t>
      </w:r>
      <w:r w:rsidR="006C6A4E">
        <w:t>Of course,</w:t>
      </w:r>
      <w:r>
        <w:t xml:space="preserve"> there is no hard rule that our input and output layers should only contain single neuron. This was only in our case for the above example we took.</w:t>
      </w:r>
      <w:r w:rsidR="00903052">
        <w:t xml:space="preserve"> </w:t>
      </w:r>
    </w:p>
    <w:p w14:paraId="47FDB625" w14:textId="3F5F111F" w:rsidR="00903052" w:rsidRDefault="00903052" w:rsidP="006A2B89">
      <w:r>
        <w:t>Overall, from Layer 0 to Layer 2 is our ENCODING part and Layer 2 to Layer 4 is our DECODING part. This provides the basic understanding of what AutoEncoders do or their functionality.</w:t>
      </w:r>
    </w:p>
    <w:p w14:paraId="2885BDFB" w14:textId="3460C1C5" w:rsidR="00903052" w:rsidRDefault="00903052" w:rsidP="006A2B89">
      <w:r>
        <w:t>The model evaluation goes on comparison with our initial inputs to the output generated by reconstructing. What is the error? How good/bad is/are the error rates =&gt; depicts the performance of the model. They can be tuned by varying the density of the layers but ensure to keep the density very reasonable as higher the density higher is the computational power and time as the resources increases proportionally.</w:t>
      </w:r>
    </w:p>
    <w:p w14:paraId="668D602D" w14:textId="77777777" w:rsidR="004C6E94" w:rsidRPr="004C6E94" w:rsidRDefault="00326EE9" w:rsidP="006A2B89">
      <w:pPr>
        <w:rPr>
          <w:rStyle w:val="IntenseEmphasis"/>
        </w:rPr>
      </w:pPr>
      <w:r w:rsidRPr="004C6E94">
        <w:rPr>
          <w:rStyle w:val="IntenseEmphasis"/>
        </w:rPr>
        <w:t xml:space="preserve">What triggers the neuron to pass down the outputs from one layer to another? </w:t>
      </w:r>
    </w:p>
    <w:p w14:paraId="34F18093" w14:textId="51C75179" w:rsidR="00326EE9" w:rsidRDefault="00326EE9" w:rsidP="004C6E94">
      <w:pPr>
        <w:pStyle w:val="ListParagraph"/>
      </w:pPr>
      <w:r>
        <w:t xml:space="preserve">Just like the human neurons have some electrical pulse or the spark that transfers the data, we induce something similar to these neurons, which are called activation functions. There are many activation functions like sigmoid, tan inverse and ReLU. The most common and predominant activation function is ReLU (Rectified Linear Unit). </w:t>
      </w:r>
    </w:p>
    <w:p w14:paraId="66CB73A8" w14:textId="77777777" w:rsidR="004C6E94" w:rsidRPr="004C6E94" w:rsidRDefault="00326EE9" w:rsidP="006A2B89">
      <w:pPr>
        <w:rPr>
          <w:rStyle w:val="IntenseEmphasis"/>
        </w:rPr>
      </w:pPr>
      <w:r w:rsidRPr="004C6E94">
        <w:rPr>
          <w:rStyle w:val="IntenseEmphasis"/>
        </w:rPr>
        <w:t xml:space="preserve">How does the ReLU works then? </w:t>
      </w:r>
    </w:p>
    <w:p w14:paraId="016B7261" w14:textId="4528AD30" w:rsidR="00326EE9" w:rsidRPr="006A2B89" w:rsidRDefault="00326EE9" w:rsidP="004C6E94">
      <w:pPr>
        <w:pStyle w:val="ListParagraph"/>
      </w:pPr>
      <w:r>
        <w:t xml:space="preserve">It’s one of the simplest </w:t>
      </w:r>
      <w:r w:rsidR="006C6A4E">
        <w:t>models</w:t>
      </w:r>
      <w:r>
        <w:t xml:space="preserve">. </w:t>
      </w:r>
      <w:r w:rsidR="00227725" w:rsidRPr="00227725">
        <w:t xml:space="preserve">ReLU returns 0 for any value </w:t>
      </w:r>
      <w:r w:rsidR="00227725">
        <w:t>&lt;=</w:t>
      </w:r>
      <w:r w:rsidR="00227725" w:rsidRPr="00227725">
        <w:t xml:space="preserve"> </w:t>
      </w:r>
      <w:r w:rsidR="004C6E94" w:rsidRPr="00227725">
        <w:t>0 and</w:t>
      </w:r>
      <w:r w:rsidR="00227725" w:rsidRPr="00227725">
        <w:t xml:space="preserve"> returns the value itself for anything positive. Unlike a standard </w:t>
      </w:r>
      <w:r w:rsidR="00227725" w:rsidRPr="004C6E94">
        <w:rPr>
          <w:b/>
          <w:bCs/>
        </w:rPr>
        <w:t>if-else</w:t>
      </w:r>
      <w:r w:rsidR="00227725" w:rsidRPr="00227725">
        <w:t xml:space="preserve">, negative values don't pass through </w:t>
      </w:r>
      <w:r w:rsidR="00227725">
        <w:t>-</w:t>
      </w:r>
      <w:r w:rsidR="00227725" w:rsidRPr="00227725">
        <w:t xml:space="preserve"> they are silenced to zero. This is what prevents negative activations from propagating through the network.</w:t>
      </w:r>
      <w:r w:rsidR="00A70D25">
        <w:t xml:space="preserve"> Similarly, ReLU is defined as </w:t>
      </w:r>
    </w:p>
    <w:p w14:paraId="2D7AF74C" w14:textId="6BAAC160" w:rsidR="006A2B89" w:rsidRDefault="006C4398" w:rsidP="004C6E94">
      <w:pPr>
        <w:pStyle w:val="ListParagraph"/>
      </w:pPr>
      <w:r>
        <w:t>MAX (</w:t>
      </w:r>
      <w:r w:rsidR="00A70D25">
        <w:t>0, value) -&gt; returns 0 is false/</w:t>
      </w:r>
      <w:r w:rsidR="00227725">
        <w:t>&lt;=</w:t>
      </w:r>
      <w:r w:rsidR="00A70D25">
        <w:t>0</w:t>
      </w:r>
      <w:r w:rsidR="00227725">
        <w:t xml:space="preserve"> else t</w:t>
      </w:r>
      <w:r w:rsidR="00A70D25">
        <w:t>he value itself if it is a non-zero/True.</w:t>
      </w:r>
    </w:p>
    <w:p w14:paraId="715848FA" w14:textId="137CF2C6" w:rsidR="006C6A4E" w:rsidRDefault="006C6A4E" w:rsidP="00787A89">
      <w:r>
        <w:t xml:space="preserve">We also introduce the optimizers; in our case I’ve picked ‘adam’ optimizer. We also have RMSprop, SGD and Adagrad. Then for defining the loss function we have MSE (Mean Squared Error) and MAE (Mean Absolute Error). I’ll be taking up MSE here. </w:t>
      </w:r>
    </w:p>
    <w:p w14:paraId="4777C3BE" w14:textId="77777777" w:rsidR="00D904C2" w:rsidRDefault="00D904C2" w:rsidP="0033168F">
      <w:pPr>
        <w:rPr>
          <w:b/>
          <w:bCs/>
        </w:rPr>
      </w:pPr>
    </w:p>
    <w:p w14:paraId="2A5B7467" w14:textId="636226CF" w:rsidR="0033168F" w:rsidRPr="0033168F" w:rsidRDefault="006C6A4E" w:rsidP="0033168F">
      <w:r w:rsidRPr="0033168F">
        <w:rPr>
          <w:b/>
          <w:bCs/>
        </w:rPr>
        <w:t>Adam optimizer</w:t>
      </w:r>
      <w:r w:rsidR="0033168F" w:rsidRPr="0033168F">
        <w:t>-</w:t>
      </w:r>
      <w:r>
        <w:t xml:space="preserve"> </w:t>
      </w:r>
      <w:r w:rsidR="0033168F" w:rsidRPr="0033168F">
        <w:t>Adam combines two things:</w:t>
      </w:r>
    </w:p>
    <w:p w14:paraId="118D5F8C" w14:textId="30F3AC82" w:rsidR="0033168F" w:rsidRPr="0033168F" w:rsidRDefault="0033168F" w:rsidP="004C6E94">
      <w:pPr>
        <w:ind w:left="720"/>
      </w:pPr>
      <w:r w:rsidRPr="0033168F">
        <w:t xml:space="preserve">First </w:t>
      </w:r>
      <w:r>
        <w:t>-</w:t>
      </w:r>
      <w:r w:rsidRPr="0033168F">
        <w:t xml:space="preserve"> </w:t>
      </w:r>
      <w:r w:rsidRPr="0033168F">
        <w:rPr>
          <w:b/>
          <w:bCs/>
        </w:rPr>
        <w:t>momentum</w:t>
      </w:r>
      <w:r w:rsidRPr="0033168F">
        <w:t>: it remembers the direction of previous gradient steps and keeps moving that way, like a ball rolling downhill that doesn't stop immediately when the slope flattens.</w:t>
      </w:r>
    </w:p>
    <w:p w14:paraId="5CCEAB14" w14:textId="68F2E8F7" w:rsidR="006C6A4E" w:rsidRDefault="0033168F" w:rsidP="004C6E94">
      <w:pPr>
        <w:ind w:left="720"/>
      </w:pPr>
      <w:r w:rsidRPr="0033168F">
        <w:t xml:space="preserve">Second </w:t>
      </w:r>
      <w:r>
        <w:t>-</w:t>
      </w:r>
      <w:r w:rsidRPr="0033168F">
        <w:t xml:space="preserve"> </w:t>
      </w:r>
      <w:r w:rsidRPr="0033168F">
        <w:rPr>
          <w:b/>
          <w:bCs/>
        </w:rPr>
        <w:t>adaptive learning rate</w:t>
      </w:r>
      <w:r w:rsidRPr="0033168F">
        <w:t>: it gives each parameter its own learning rate that adjusts based on how frequently that parameter gets updated. Parameters that rarely change get larger updates. Parameters that change constantly get smaller updates. This is what makes it adaptive.</w:t>
      </w:r>
    </w:p>
    <w:p w14:paraId="43A9A218" w14:textId="2F255B13" w:rsidR="003A35D8" w:rsidRDefault="003A35D8" w:rsidP="00787A89">
      <w:r>
        <w:t>MSE = 1/n {</w:t>
      </w:r>
      <w:r w:rsidR="006C4398">
        <w:t>sum (</w:t>
      </w:r>
      <w:r>
        <w:t xml:space="preserve">y_i – </w:t>
      </w:r>
      <w:r>
        <w:rPr>
          <w:rFonts w:cstheme="minorHAnsi"/>
        </w:rPr>
        <w:t>ŷ</w:t>
      </w:r>
      <w:r>
        <w:t>_i)</w:t>
      </w:r>
      <w:r>
        <w:rPr>
          <w:vertAlign w:val="superscript"/>
        </w:rPr>
        <w:t>2</w:t>
      </w:r>
      <w:r>
        <w:t xml:space="preserve"> }</w:t>
      </w:r>
    </w:p>
    <w:p w14:paraId="2559D12F" w14:textId="08F08BD3" w:rsidR="002B49FB" w:rsidRDefault="002B49FB" w:rsidP="00787A89">
      <w:r>
        <w:t xml:space="preserve">Then we have a new term called </w:t>
      </w:r>
      <w:r w:rsidRPr="004C6E94">
        <w:rPr>
          <w:b/>
          <w:bCs/>
        </w:rPr>
        <w:t>EPOCH</w:t>
      </w:r>
      <w:r>
        <w:t>. It usually means 1 epoch = 1 complete pass of the training data through the autoencoder.</w:t>
      </w:r>
    </w:p>
    <w:p w14:paraId="60D079C5" w14:textId="0FEBD5BD" w:rsidR="002B49FB" w:rsidRDefault="002B49FB" w:rsidP="00787A89">
      <w:r w:rsidRPr="004C6E94">
        <w:rPr>
          <w:b/>
          <w:bCs/>
          <w:i/>
          <w:iCs/>
        </w:rPr>
        <w:lastRenderedPageBreak/>
        <w:t>The goal here is to minimize the MSE which is the training loss</w:t>
      </w:r>
      <w:r>
        <w:t xml:space="preserve"> and also to verify the validation loss, how fast it gets converged and what is the minimal it reaches. This can be viewed by plotting and obtaining the </w:t>
      </w:r>
      <w:r w:rsidR="005663E2">
        <w:t>so-called</w:t>
      </w:r>
      <w:r>
        <w:t xml:space="preserve"> </w:t>
      </w:r>
      <w:r w:rsidRPr="004C6E94">
        <w:rPr>
          <w:b/>
          <w:bCs/>
          <w:i/>
          <w:iCs/>
        </w:rPr>
        <w:t>ELBOW</w:t>
      </w:r>
      <w:r>
        <w:t xml:space="preserve"> </w:t>
      </w:r>
      <w:r w:rsidRPr="004C6E94">
        <w:rPr>
          <w:b/>
          <w:bCs/>
          <w:i/>
          <w:iCs/>
        </w:rPr>
        <w:t>curve</w:t>
      </w:r>
      <w:r>
        <w:t xml:space="preserve">. </w:t>
      </w:r>
      <w:r w:rsidR="0033168F" w:rsidRPr="0033168F">
        <w:t>Plotting</w:t>
      </w:r>
      <w:r w:rsidR="0033168F">
        <w:t xml:space="preserve"> </w:t>
      </w:r>
      <w:r w:rsidR="0033168F" w:rsidRPr="0033168F">
        <w:t xml:space="preserve">the training and validation loss over epochs shows us when the model converged </w:t>
      </w:r>
      <w:r w:rsidR="0033168F">
        <w:t>–</w:t>
      </w:r>
      <w:r w:rsidR="0033168F" w:rsidRPr="0033168F">
        <w:t xml:space="preserve"> where loss stopped meaningfully decreasing.</w:t>
      </w:r>
    </w:p>
    <w:p w14:paraId="18CCD555" w14:textId="77777777" w:rsidR="004C6E94" w:rsidRPr="004C6E94" w:rsidRDefault="0086389A" w:rsidP="00787A89">
      <w:pPr>
        <w:rPr>
          <w:rStyle w:val="IntenseEmphasis"/>
        </w:rPr>
      </w:pPr>
      <w:r w:rsidRPr="004C6E94">
        <w:rPr>
          <w:rStyle w:val="IntenseEmphasis"/>
        </w:rPr>
        <w:t>Why 95% was picked</w:t>
      </w:r>
      <w:r w:rsidR="0033168F" w:rsidRPr="004C6E94">
        <w:rPr>
          <w:rStyle w:val="IntenseEmphasis"/>
        </w:rPr>
        <w:t xml:space="preserve"> and why not any fixed numbers</w:t>
      </w:r>
      <w:r w:rsidRPr="004C6E94">
        <w:rPr>
          <w:rStyle w:val="IntenseEmphasis"/>
        </w:rPr>
        <w:t xml:space="preserve">? </w:t>
      </w:r>
    </w:p>
    <w:p w14:paraId="73DAAD3F" w14:textId="54569632" w:rsidR="0086389A" w:rsidRDefault="0086389A" w:rsidP="004C6E94">
      <w:pPr>
        <w:pStyle w:val="ListParagraph"/>
      </w:pPr>
      <w:r w:rsidRPr="0086389A">
        <w:t>We take the 95</w:t>
      </w:r>
      <w:r w:rsidRPr="0086389A">
        <w:rPr>
          <w:vertAlign w:val="superscript"/>
        </w:rPr>
        <w:t>th</w:t>
      </w:r>
      <w:r>
        <w:t xml:space="preserve"> </w:t>
      </w:r>
      <w:r w:rsidRPr="0086389A">
        <w:t>percentile of reconstruction errors on normal beats</w:t>
      </w:r>
      <w:r>
        <w:t xml:space="preserve"> –</w:t>
      </w:r>
      <w:r w:rsidRPr="0086389A">
        <w:t xml:space="preserve"> meaning</w:t>
      </w:r>
      <w:r>
        <w:t xml:space="preserve"> </w:t>
      </w:r>
      <w:r w:rsidRPr="0086389A">
        <w:t>95% of normal beats fall below this line. Anything above it is considered unusual enough to flag. This is more principled than a fixed number because it adapts to the actual error distribution of this specific model and data.</w:t>
      </w:r>
      <w:r w:rsidR="0033168F">
        <w:t xml:space="preserve"> </w:t>
      </w:r>
      <w:r w:rsidR="0033168F" w:rsidRPr="0033168F">
        <w:t>95</w:t>
      </w:r>
      <w:r w:rsidR="0033168F" w:rsidRPr="0033168F">
        <w:rPr>
          <w:vertAlign w:val="superscript"/>
        </w:rPr>
        <w:t>th</w:t>
      </w:r>
      <w:r w:rsidR="0033168F">
        <w:t xml:space="preserve"> </w:t>
      </w:r>
      <w:r w:rsidR="0033168F" w:rsidRPr="0033168F">
        <w:t xml:space="preserve">is a standard statistical threshold </w:t>
      </w:r>
      <w:r w:rsidR="0033168F">
        <w:t>–</w:t>
      </w:r>
      <w:r w:rsidR="0033168F" w:rsidRPr="0033168F">
        <w:t xml:space="preserve"> conservative enough to catch real anomalies, strict enough to not flood with false positives. 99th would miss too many. 90th would create too many false alarms.</w:t>
      </w:r>
    </w:p>
    <w:p w14:paraId="25C4A2CC" w14:textId="6CF9EA21" w:rsidR="0086389A" w:rsidRDefault="0086389A" w:rsidP="00787A89">
      <w:r>
        <w:t xml:space="preserve">And </w:t>
      </w:r>
      <w:r w:rsidR="00A047A2">
        <w:t>finally,</w:t>
      </w:r>
      <w:r>
        <w:t xml:space="preserve"> we take up the error distribution for abnormal beat and the normal beat to ensure the model did learn better and to identify this we look at the error values derived for both normal and abnormal beats.</w:t>
      </w:r>
    </w:p>
    <w:p w14:paraId="6103CA6F" w14:textId="77777777" w:rsidR="004C6E94" w:rsidRPr="004C6E94" w:rsidRDefault="0086254D" w:rsidP="00787A89">
      <w:pPr>
        <w:rPr>
          <w:rStyle w:val="IntenseEmphasis"/>
        </w:rPr>
      </w:pPr>
      <w:r w:rsidRPr="004C6E94">
        <w:rPr>
          <w:rStyle w:val="IntenseEmphasis"/>
        </w:rPr>
        <w:t xml:space="preserve">Why not try with LSTM? </w:t>
      </w:r>
    </w:p>
    <w:p w14:paraId="63C17609" w14:textId="326A804F" w:rsidR="0086254D" w:rsidRDefault="0086254D" w:rsidP="004C6E94">
      <w:pPr>
        <w:pStyle w:val="ListParagraph"/>
      </w:pPr>
      <w:r w:rsidRPr="0086254D">
        <w:rPr>
          <w:b/>
          <w:bCs/>
        </w:rPr>
        <w:t>The Long</w:t>
      </w:r>
      <w:r>
        <w:rPr>
          <w:b/>
          <w:bCs/>
        </w:rPr>
        <w:t xml:space="preserve"> </w:t>
      </w:r>
      <w:r w:rsidRPr="0086254D">
        <w:rPr>
          <w:b/>
          <w:bCs/>
        </w:rPr>
        <w:t>Short</w:t>
      </w:r>
      <w:r>
        <w:rPr>
          <w:b/>
          <w:bCs/>
        </w:rPr>
        <w:t>-</w:t>
      </w:r>
      <w:r w:rsidRPr="0086254D">
        <w:rPr>
          <w:b/>
          <w:bCs/>
        </w:rPr>
        <w:t>Term Memory</w:t>
      </w:r>
      <w:r>
        <w:t xml:space="preserve"> is one of the Recurrent Neural Network (RNN) model which also similar to our Autoencoders, just that it </w:t>
      </w:r>
      <w:r w:rsidR="004C6E94">
        <w:t>has</w:t>
      </w:r>
      <w:r>
        <w:t xml:space="preserve"> some special ability termed “Memory”. </w:t>
      </w:r>
      <w:r w:rsidR="00282C20" w:rsidRPr="00282C20">
        <w:t xml:space="preserve">Autoencoders take the input, process it, produce a single reconstruction, and have no concept of what came before </w:t>
      </w:r>
      <w:r w:rsidR="00282C20">
        <w:t>–</w:t>
      </w:r>
      <w:r w:rsidR="00282C20" w:rsidRPr="00282C20">
        <w:t xml:space="preserve"> each input is processed in complete isolation</w:t>
      </w:r>
      <w:r>
        <w:t>. On the other hand, LSTMs keep a track of what happened at 0.9, we are now at 1.0 and predicts if something comes at 1.1.</w:t>
      </w:r>
    </w:p>
    <w:p w14:paraId="4181992C" w14:textId="77777777" w:rsidR="00D904C2" w:rsidRDefault="00D904C2" w:rsidP="00787A89"/>
    <w:p w14:paraId="2EB79E17" w14:textId="34F1F646" w:rsidR="004C6E94" w:rsidRDefault="0086254D" w:rsidP="00787A89">
      <w:r>
        <w:t xml:space="preserve">Let’s decode LSTM; </w:t>
      </w:r>
    </w:p>
    <w:p w14:paraId="6837F508" w14:textId="54408D7A" w:rsidR="0086254D" w:rsidRDefault="004C6E94" w:rsidP="00787A89">
      <w:r>
        <w:t>‘</w:t>
      </w:r>
      <w:r w:rsidR="0086254D">
        <w:t>Memory</w:t>
      </w:r>
      <w:r>
        <w:t>’</w:t>
      </w:r>
      <w:r w:rsidR="0086254D">
        <w:t xml:space="preserve"> – the network maintains a state that carries information forward through time.</w:t>
      </w:r>
    </w:p>
    <w:p w14:paraId="32CD0589" w14:textId="0D45896C" w:rsidR="0086254D" w:rsidRDefault="004C6E94" w:rsidP="00787A89">
      <w:r>
        <w:t>‘</w:t>
      </w:r>
      <w:r w:rsidR="0086254D">
        <w:t>Short-Term</w:t>
      </w:r>
      <w:r>
        <w:t>’</w:t>
      </w:r>
      <w:r w:rsidR="0086254D">
        <w:t xml:space="preserve"> – within a sequence the information is stored with respect to the context very well.</w:t>
      </w:r>
    </w:p>
    <w:p w14:paraId="628BB640" w14:textId="24DB99CE" w:rsidR="00D904C2" w:rsidRDefault="004C6E94" w:rsidP="00787A89">
      <w:r>
        <w:t>‘</w:t>
      </w:r>
      <w:r w:rsidR="0086254D">
        <w:t>Long</w:t>
      </w:r>
      <w:r>
        <w:t>’</w:t>
      </w:r>
      <w:r w:rsidR="0086254D">
        <w:t xml:space="preserve"> – it can also remember the patterns form much earlier in the sequence when they are found to be relevant irrespective of the growth of sequence.</w:t>
      </w:r>
    </w:p>
    <w:p w14:paraId="06BC4437" w14:textId="77B556AA" w:rsidR="0086254D" w:rsidRDefault="005D61D4" w:rsidP="00787A89">
      <w:r>
        <w:t xml:space="preserve">Simplest way to understand would be by taking up a funny but a grit example. </w:t>
      </w:r>
      <w:r w:rsidR="0086254D">
        <w:t xml:space="preserve">For instance, </w:t>
      </w:r>
      <w:r w:rsidR="0086254D" w:rsidRPr="004C6E94">
        <w:rPr>
          <w:i/>
          <w:iCs/>
        </w:rPr>
        <w:t>imagine you are in an examination hall writing the subject</w:t>
      </w:r>
      <w:r w:rsidRPr="004C6E94">
        <w:rPr>
          <w:i/>
          <w:iCs/>
        </w:rPr>
        <w:t xml:space="preserve"> of Compiler Design &amp; Operating Systems. You will have prepared for the exam for past couple of days for this subject where you might have been thought of system design and kernel operations. How they are built and how do they function. You would also require some knowledge of Theory of Automata while writing this and imagine you had studied automata in the previous semester. You’ve seen and learnt the NFA, DFA, PDA and TM way back then and are also being used currently in the compiler design as well. You’ve seen this, you’ve learnt this and when you see during the examination you realise this pattern was encountered earlier and then you start recalling all the relevant learnings/pattens from what you’ve seen earlier.</w:t>
      </w:r>
    </w:p>
    <w:p w14:paraId="7E2E42F4" w14:textId="29E381E8" w:rsidR="005D61D4" w:rsidRDefault="005D61D4" w:rsidP="00787A89">
      <w:r>
        <w:t xml:space="preserve">The design of LSTM happens over </w:t>
      </w:r>
      <w:r w:rsidR="00EF18F8">
        <w:t>three</w:t>
      </w:r>
      <w:r>
        <w:t xml:space="preserve"> gates, which gives the ability to</w:t>
      </w:r>
    </w:p>
    <w:p w14:paraId="4EEC1F97" w14:textId="601C722F" w:rsidR="005D61D4" w:rsidRDefault="00EF18F8" w:rsidP="005D61D4">
      <w:pPr>
        <w:pStyle w:val="ListParagraph"/>
        <w:numPr>
          <w:ilvl w:val="0"/>
          <w:numId w:val="5"/>
        </w:numPr>
      </w:pPr>
      <w:r w:rsidRPr="001052EB">
        <w:rPr>
          <w:b/>
          <w:bCs/>
        </w:rPr>
        <w:t>The Forget Gate:</w:t>
      </w:r>
      <w:r>
        <w:t xml:space="preserve"> H</w:t>
      </w:r>
      <w:r w:rsidRPr="00EF18F8">
        <w:t xml:space="preserve">ow much of what we remembered before is still relevant? </w:t>
      </w:r>
    </w:p>
    <w:p w14:paraId="5648C3B7" w14:textId="4D4FBC11" w:rsidR="005D61D4" w:rsidRDefault="00EF18F8" w:rsidP="005D61D4">
      <w:pPr>
        <w:pStyle w:val="ListParagraph"/>
        <w:numPr>
          <w:ilvl w:val="0"/>
          <w:numId w:val="5"/>
        </w:numPr>
      </w:pPr>
      <w:r w:rsidRPr="001052EB">
        <w:rPr>
          <w:b/>
          <w:bCs/>
        </w:rPr>
        <w:t>The Input Gate:</w:t>
      </w:r>
      <w:r>
        <w:t xml:space="preserve"> </w:t>
      </w:r>
      <w:r w:rsidRPr="00EF18F8">
        <w:t>Decides how much of the new incoming information should be added to memory. Not everything matters.</w:t>
      </w:r>
    </w:p>
    <w:p w14:paraId="0AF533D5" w14:textId="11BE3774" w:rsidR="00EF18F8" w:rsidRDefault="00EF18F8" w:rsidP="005D61D4">
      <w:pPr>
        <w:pStyle w:val="ListParagraph"/>
        <w:numPr>
          <w:ilvl w:val="0"/>
          <w:numId w:val="5"/>
        </w:numPr>
      </w:pPr>
      <w:r w:rsidRPr="001052EB">
        <w:rPr>
          <w:b/>
          <w:bCs/>
        </w:rPr>
        <w:lastRenderedPageBreak/>
        <w:t>The Output Gate:</w:t>
      </w:r>
      <w:r>
        <w:t xml:space="preserve"> What part of the current memory state to actually output as the result for the consecutive step/s.</w:t>
      </w:r>
    </w:p>
    <w:p w14:paraId="5B196DB4" w14:textId="5F02512B" w:rsidR="0061649E" w:rsidRDefault="0061649E" w:rsidP="0061649E">
      <w:r>
        <w:t xml:space="preserve">The biggest change from previously encountered models to LSTM is the data shape. Earlier we had (2273, 6) – </w:t>
      </w:r>
      <w:r w:rsidRPr="001052EB">
        <w:rPr>
          <w:b/>
          <w:bCs/>
        </w:rPr>
        <w:t>2273 individual beats, 6 features</w:t>
      </w:r>
      <w:r>
        <w:t>.</w:t>
      </w:r>
    </w:p>
    <w:p w14:paraId="6330004E" w14:textId="43888F6C" w:rsidR="007D24D5" w:rsidRDefault="0061649E" w:rsidP="0061649E">
      <w:r>
        <w:t xml:space="preserve">LSTM does this: </w:t>
      </w:r>
      <w:r w:rsidRPr="001052EB">
        <w:rPr>
          <w:b/>
          <w:bCs/>
        </w:rPr>
        <w:t>(number of sequences, sequence length, number of features)</w:t>
      </w:r>
      <w:r w:rsidR="00A72743">
        <w:t xml:space="preserve">, which would </w:t>
      </w:r>
      <w:r w:rsidR="00DE2F54">
        <w:t>look</w:t>
      </w:r>
      <w:r w:rsidR="00A72743">
        <w:t xml:space="preserve"> like (2263, 10, 6).</w:t>
      </w:r>
    </w:p>
    <w:p w14:paraId="64604A41" w14:textId="77777777" w:rsidR="001052EB" w:rsidRPr="001052EB" w:rsidRDefault="00DE2F54" w:rsidP="0061649E">
      <w:pPr>
        <w:rPr>
          <w:rStyle w:val="IntenseEmphasis"/>
        </w:rPr>
      </w:pPr>
      <w:r w:rsidRPr="001052EB">
        <w:rPr>
          <w:rStyle w:val="IntenseEmphasis"/>
        </w:rPr>
        <w:t xml:space="preserve">What if we now combine these models and label the terms based on voting? </w:t>
      </w:r>
    </w:p>
    <w:p w14:paraId="04A9475F" w14:textId="51988CD9" w:rsidR="00DE2F54" w:rsidRDefault="00DE2F54" w:rsidP="001052EB">
      <w:pPr>
        <w:pStyle w:val="ListParagraph"/>
      </w:pPr>
      <w:r>
        <w:t xml:space="preserve">That’s called </w:t>
      </w:r>
      <w:r w:rsidRPr="001052EB">
        <w:rPr>
          <w:b/>
          <w:bCs/>
          <w:i/>
          <w:iCs/>
        </w:rPr>
        <w:t>ensemble technique</w:t>
      </w:r>
      <w:r>
        <w:t xml:space="preserve">. I’ve got 3 different models with me, </w:t>
      </w:r>
      <w:r w:rsidRPr="001052EB">
        <w:rPr>
          <w:b/>
          <w:bCs/>
        </w:rPr>
        <w:t>isolation forest, autoencoders and LSTM</w:t>
      </w:r>
      <w:r>
        <w:t xml:space="preserve">. The ensemble only happens when all the 3 models have finished predicting. </w:t>
      </w:r>
      <w:r w:rsidRPr="001052EB">
        <w:rPr>
          <w:i/>
          <w:iCs/>
        </w:rPr>
        <w:t>Think of it like there are 3 engineers who built some product on same context, let’s say a bug fixing task of some ABC company. Once they complete the task, they take it to the table of a meeting room and compare their outcomes. Engineer 1 says I found this to be a defect and we need the fix. Engineer 2 &amp; 3 says it is working as designed, no fix needed.</w:t>
      </w:r>
    </w:p>
    <w:p w14:paraId="3CA60381" w14:textId="4E69E92F" w:rsidR="00DE2F54" w:rsidRDefault="00DE2F54" w:rsidP="0061649E">
      <w:r>
        <w:t>There are 2 approaches for this voting mechanism, OR ensemble &amp; AND ensemble.</w:t>
      </w:r>
    </w:p>
    <w:p w14:paraId="0CD60BD9" w14:textId="71096E3D" w:rsidR="00DE2F54" w:rsidRDefault="00DE2F54" w:rsidP="0061649E">
      <w:r>
        <w:t xml:space="preserve">The OR &amp; AND operations are very similar to the logic gates I’ve studied during my </w:t>
      </w:r>
      <w:r w:rsidR="0040621B">
        <w:t xml:space="preserve">under-grad days. The OR logic &amp; the AND logic. It goes very simple. The output of OR is always 1/TRUE if AT LEAST one of the </w:t>
      </w:r>
      <w:r w:rsidR="001052EB">
        <w:t>outcomes</w:t>
      </w:r>
      <w:r w:rsidR="0040621B">
        <w:t xml:space="preserve"> is 1/TRUE. The AND logic is almost the </w:t>
      </w:r>
      <w:r w:rsidR="001052EB">
        <w:t>opposite;</w:t>
      </w:r>
      <w:r w:rsidR="0040621B">
        <w:t xml:space="preserve"> it flags as 1/TRUE only when all of the outcomes are 1/TRUE.</w:t>
      </w:r>
    </w:p>
    <w:p w14:paraId="7BA60476" w14:textId="481BD7EF" w:rsidR="009A7716" w:rsidRDefault="0040621B" w:rsidP="00643289">
      <w:r>
        <w:t>OR – logic</w:t>
      </w:r>
      <w:r w:rsidR="009A7716">
        <w:t>:</w:t>
      </w:r>
    </w:p>
    <w:tbl>
      <w:tblPr>
        <w:tblStyle w:val="TableGrid"/>
        <w:tblpPr w:leftFromText="180" w:rightFromText="180" w:vertAnchor="text" w:horzAnchor="margin" w:tblpY="330"/>
        <w:tblW w:w="0" w:type="auto"/>
        <w:tblLook w:val="04A0" w:firstRow="1" w:lastRow="0" w:firstColumn="1" w:lastColumn="0" w:noHBand="0" w:noVBand="1"/>
      </w:tblPr>
      <w:tblGrid>
        <w:gridCol w:w="1235"/>
        <w:gridCol w:w="1235"/>
        <w:gridCol w:w="1235"/>
      </w:tblGrid>
      <w:tr w:rsidR="00643289" w14:paraId="5D92AAA0" w14:textId="77777777" w:rsidTr="00643289">
        <w:trPr>
          <w:trHeight w:val="373"/>
        </w:trPr>
        <w:tc>
          <w:tcPr>
            <w:tcW w:w="1235" w:type="dxa"/>
            <w:tcBorders>
              <w:top w:val="nil"/>
              <w:left w:val="nil"/>
              <w:bottom w:val="single" w:sz="4" w:space="0" w:color="auto"/>
              <w:right w:val="nil"/>
            </w:tcBorders>
          </w:tcPr>
          <w:p w14:paraId="09168595" w14:textId="77777777" w:rsidR="00643289" w:rsidRDefault="00643289" w:rsidP="0040621B"/>
        </w:tc>
        <w:tc>
          <w:tcPr>
            <w:tcW w:w="1235" w:type="dxa"/>
            <w:tcBorders>
              <w:top w:val="nil"/>
              <w:left w:val="nil"/>
              <w:right w:val="nil"/>
            </w:tcBorders>
          </w:tcPr>
          <w:p w14:paraId="400F6438" w14:textId="77777777" w:rsidR="00643289" w:rsidRDefault="00643289" w:rsidP="0040621B"/>
        </w:tc>
        <w:tc>
          <w:tcPr>
            <w:tcW w:w="1235" w:type="dxa"/>
            <w:tcBorders>
              <w:top w:val="nil"/>
              <w:left w:val="nil"/>
              <w:bottom w:val="single" w:sz="4" w:space="0" w:color="auto"/>
              <w:right w:val="nil"/>
            </w:tcBorders>
          </w:tcPr>
          <w:p w14:paraId="29848FF0" w14:textId="0AFB7EE1" w:rsidR="00643289" w:rsidRDefault="00643289" w:rsidP="0040621B">
            <w:r>
              <w:t>Results</w:t>
            </w:r>
          </w:p>
        </w:tc>
      </w:tr>
      <w:tr w:rsidR="0040621B" w14:paraId="6F7677B3" w14:textId="77777777" w:rsidTr="00643289">
        <w:trPr>
          <w:trHeight w:val="373"/>
        </w:trPr>
        <w:tc>
          <w:tcPr>
            <w:tcW w:w="1235" w:type="dxa"/>
            <w:tcBorders>
              <w:top w:val="single" w:sz="4" w:space="0" w:color="auto"/>
            </w:tcBorders>
          </w:tcPr>
          <w:p w14:paraId="4DF8B087" w14:textId="77777777" w:rsidR="0040621B" w:rsidRDefault="0040621B" w:rsidP="0040621B">
            <w:r>
              <w:t>FALSE</w:t>
            </w:r>
          </w:p>
        </w:tc>
        <w:tc>
          <w:tcPr>
            <w:tcW w:w="1235" w:type="dxa"/>
          </w:tcPr>
          <w:p w14:paraId="5898F8F8" w14:textId="77777777" w:rsidR="0040621B" w:rsidRDefault="0040621B" w:rsidP="0040621B">
            <w:r>
              <w:t>FALSE</w:t>
            </w:r>
          </w:p>
        </w:tc>
        <w:tc>
          <w:tcPr>
            <w:tcW w:w="1235" w:type="dxa"/>
            <w:tcBorders>
              <w:top w:val="single" w:sz="4" w:space="0" w:color="auto"/>
            </w:tcBorders>
          </w:tcPr>
          <w:p w14:paraId="7F941855" w14:textId="77777777" w:rsidR="0040621B" w:rsidRDefault="0040621B" w:rsidP="0040621B">
            <w:r>
              <w:t>FALSE</w:t>
            </w:r>
          </w:p>
        </w:tc>
      </w:tr>
      <w:tr w:rsidR="0040621B" w14:paraId="4B21D40E" w14:textId="77777777" w:rsidTr="00643289">
        <w:trPr>
          <w:trHeight w:val="352"/>
        </w:trPr>
        <w:tc>
          <w:tcPr>
            <w:tcW w:w="1235" w:type="dxa"/>
          </w:tcPr>
          <w:p w14:paraId="2EDB13ED" w14:textId="77777777" w:rsidR="0040621B" w:rsidRDefault="0040621B" w:rsidP="0040621B">
            <w:r>
              <w:t>FALSE</w:t>
            </w:r>
          </w:p>
        </w:tc>
        <w:tc>
          <w:tcPr>
            <w:tcW w:w="1235" w:type="dxa"/>
          </w:tcPr>
          <w:p w14:paraId="2598355B" w14:textId="77777777" w:rsidR="0040621B" w:rsidRDefault="0040621B" w:rsidP="0040621B">
            <w:r>
              <w:t>TRUE</w:t>
            </w:r>
          </w:p>
        </w:tc>
        <w:tc>
          <w:tcPr>
            <w:tcW w:w="1235" w:type="dxa"/>
          </w:tcPr>
          <w:p w14:paraId="5B4397C2" w14:textId="77777777" w:rsidR="0040621B" w:rsidRDefault="0040621B" w:rsidP="0040621B">
            <w:r>
              <w:t>TRUE</w:t>
            </w:r>
          </w:p>
        </w:tc>
      </w:tr>
      <w:tr w:rsidR="0040621B" w14:paraId="1F8B836E" w14:textId="77777777" w:rsidTr="00643289">
        <w:trPr>
          <w:trHeight w:val="352"/>
        </w:trPr>
        <w:tc>
          <w:tcPr>
            <w:tcW w:w="1235" w:type="dxa"/>
          </w:tcPr>
          <w:p w14:paraId="6BD0EA1C" w14:textId="77777777" w:rsidR="0040621B" w:rsidRDefault="0040621B" w:rsidP="0040621B">
            <w:r>
              <w:t xml:space="preserve">TRUE </w:t>
            </w:r>
          </w:p>
        </w:tc>
        <w:tc>
          <w:tcPr>
            <w:tcW w:w="1235" w:type="dxa"/>
          </w:tcPr>
          <w:p w14:paraId="48B229E2" w14:textId="77777777" w:rsidR="0040621B" w:rsidRDefault="0040621B" w:rsidP="0040621B">
            <w:r>
              <w:t>FALSE</w:t>
            </w:r>
          </w:p>
        </w:tc>
        <w:tc>
          <w:tcPr>
            <w:tcW w:w="1235" w:type="dxa"/>
          </w:tcPr>
          <w:p w14:paraId="75FDAAB9" w14:textId="77777777" w:rsidR="0040621B" w:rsidRDefault="0040621B" w:rsidP="0040621B">
            <w:r>
              <w:t>TRUE</w:t>
            </w:r>
          </w:p>
        </w:tc>
      </w:tr>
      <w:tr w:rsidR="0040621B" w14:paraId="454DF34F" w14:textId="77777777" w:rsidTr="00643289">
        <w:trPr>
          <w:trHeight w:val="352"/>
        </w:trPr>
        <w:tc>
          <w:tcPr>
            <w:tcW w:w="1235" w:type="dxa"/>
          </w:tcPr>
          <w:p w14:paraId="463DCF21" w14:textId="77777777" w:rsidR="0040621B" w:rsidRDefault="0040621B" w:rsidP="0040621B">
            <w:r>
              <w:t>TRUE</w:t>
            </w:r>
          </w:p>
        </w:tc>
        <w:tc>
          <w:tcPr>
            <w:tcW w:w="1235" w:type="dxa"/>
          </w:tcPr>
          <w:p w14:paraId="4C3FF95B" w14:textId="77777777" w:rsidR="0040621B" w:rsidRDefault="0040621B" w:rsidP="0040621B">
            <w:r>
              <w:t>TRUE</w:t>
            </w:r>
          </w:p>
        </w:tc>
        <w:tc>
          <w:tcPr>
            <w:tcW w:w="1235" w:type="dxa"/>
          </w:tcPr>
          <w:p w14:paraId="4D4E0621" w14:textId="77777777" w:rsidR="0040621B" w:rsidRDefault="0040621B" w:rsidP="0040621B">
            <w:r>
              <w:t>TRUE</w:t>
            </w:r>
          </w:p>
        </w:tc>
      </w:tr>
    </w:tbl>
    <w:p w14:paraId="1EBFCBA3" w14:textId="77777777" w:rsidR="0040621B" w:rsidRDefault="0040621B" w:rsidP="0040621B">
      <w:pPr>
        <w:tabs>
          <w:tab w:val="left" w:pos="2610"/>
        </w:tabs>
      </w:pPr>
    </w:p>
    <w:p w14:paraId="31DB614B" w14:textId="77777777" w:rsidR="0040621B" w:rsidRDefault="0040621B" w:rsidP="0040621B">
      <w:pPr>
        <w:tabs>
          <w:tab w:val="left" w:pos="2610"/>
        </w:tabs>
      </w:pPr>
    </w:p>
    <w:p w14:paraId="01899C7F" w14:textId="77777777" w:rsidR="0040621B" w:rsidRDefault="0040621B" w:rsidP="0040621B">
      <w:pPr>
        <w:tabs>
          <w:tab w:val="left" w:pos="2610"/>
        </w:tabs>
      </w:pPr>
    </w:p>
    <w:p w14:paraId="5ADE9824" w14:textId="77777777" w:rsidR="0040621B" w:rsidRDefault="0040621B" w:rsidP="0040621B">
      <w:pPr>
        <w:tabs>
          <w:tab w:val="left" w:pos="2610"/>
        </w:tabs>
      </w:pPr>
    </w:p>
    <w:p w14:paraId="58E4B8E6" w14:textId="77777777" w:rsidR="009A7716" w:rsidRDefault="009A7716" w:rsidP="00E61A44">
      <w:pPr>
        <w:tabs>
          <w:tab w:val="left" w:pos="2610"/>
        </w:tabs>
        <w:spacing w:after="0"/>
      </w:pPr>
    </w:p>
    <w:p w14:paraId="4AB7BC3C" w14:textId="77777777" w:rsidR="00643289" w:rsidRDefault="00643289" w:rsidP="00E61A44">
      <w:pPr>
        <w:tabs>
          <w:tab w:val="left" w:pos="2610"/>
        </w:tabs>
        <w:spacing w:after="0"/>
      </w:pPr>
    </w:p>
    <w:p w14:paraId="6FEDDAE0" w14:textId="4459F924" w:rsidR="00E61A44" w:rsidRDefault="00E61A44" w:rsidP="00E61A44">
      <w:pPr>
        <w:tabs>
          <w:tab w:val="left" w:pos="2610"/>
        </w:tabs>
        <w:spacing w:after="0"/>
      </w:pPr>
      <w:r>
        <w:t>AND – logic:</w:t>
      </w:r>
    </w:p>
    <w:p w14:paraId="2B728356" w14:textId="57AD6CCB" w:rsidR="00E61A44" w:rsidRDefault="00E61A44" w:rsidP="00E61A44">
      <w:pPr>
        <w:tabs>
          <w:tab w:val="left" w:pos="2610"/>
        </w:tabs>
        <w:spacing w:after="0"/>
      </w:pPr>
      <w:r>
        <w:tab/>
        <w:t>Results</w:t>
      </w:r>
    </w:p>
    <w:tbl>
      <w:tblPr>
        <w:tblStyle w:val="TableGrid"/>
        <w:tblpPr w:leftFromText="180" w:rightFromText="180" w:vertAnchor="text" w:horzAnchor="margin" w:tblpY="172"/>
        <w:tblOverlap w:val="never"/>
        <w:tblW w:w="0" w:type="auto"/>
        <w:tblLook w:val="04A0" w:firstRow="1" w:lastRow="0" w:firstColumn="1" w:lastColumn="0" w:noHBand="0" w:noVBand="1"/>
      </w:tblPr>
      <w:tblGrid>
        <w:gridCol w:w="1242"/>
        <w:gridCol w:w="1242"/>
        <w:gridCol w:w="1242"/>
      </w:tblGrid>
      <w:tr w:rsidR="00E61A44" w14:paraId="6D6CEE0A" w14:textId="77777777" w:rsidTr="00643289">
        <w:trPr>
          <w:trHeight w:val="319"/>
        </w:trPr>
        <w:tc>
          <w:tcPr>
            <w:tcW w:w="1242" w:type="dxa"/>
          </w:tcPr>
          <w:p w14:paraId="67B08968" w14:textId="77777777" w:rsidR="00E61A44" w:rsidRDefault="00E61A44" w:rsidP="00E61A44">
            <w:r>
              <w:t>FALSE</w:t>
            </w:r>
          </w:p>
        </w:tc>
        <w:tc>
          <w:tcPr>
            <w:tcW w:w="1242" w:type="dxa"/>
          </w:tcPr>
          <w:p w14:paraId="7A945B81" w14:textId="77777777" w:rsidR="00E61A44" w:rsidRDefault="00E61A44" w:rsidP="00E61A44">
            <w:r>
              <w:t>FALSE</w:t>
            </w:r>
          </w:p>
        </w:tc>
        <w:tc>
          <w:tcPr>
            <w:tcW w:w="1242" w:type="dxa"/>
          </w:tcPr>
          <w:p w14:paraId="28876651" w14:textId="77777777" w:rsidR="00E61A44" w:rsidRDefault="00E61A44" w:rsidP="00E61A44">
            <w:r>
              <w:t>FALSE</w:t>
            </w:r>
          </w:p>
        </w:tc>
      </w:tr>
      <w:tr w:rsidR="00E61A44" w14:paraId="275AC375" w14:textId="77777777" w:rsidTr="00643289">
        <w:trPr>
          <w:trHeight w:val="302"/>
        </w:trPr>
        <w:tc>
          <w:tcPr>
            <w:tcW w:w="1242" w:type="dxa"/>
          </w:tcPr>
          <w:p w14:paraId="06F4F3D1" w14:textId="77777777" w:rsidR="00E61A44" w:rsidRDefault="00E61A44" w:rsidP="00E61A44">
            <w:r>
              <w:t>FALSE</w:t>
            </w:r>
          </w:p>
        </w:tc>
        <w:tc>
          <w:tcPr>
            <w:tcW w:w="1242" w:type="dxa"/>
          </w:tcPr>
          <w:p w14:paraId="7E3A47E7" w14:textId="77777777" w:rsidR="00E61A44" w:rsidRDefault="00E61A44" w:rsidP="00E61A44">
            <w:r>
              <w:t>TRUE</w:t>
            </w:r>
          </w:p>
        </w:tc>
        <w:tc>
          <w:tcPr>
            <w:tcW w:w="1242" w:type="dxa"/>
          </w:tcPr>
          <w:p w14:paraId="1CE564DA" w14:textId="7A0BBE88" w:rsidR="00E61A44" w:rsidRDefault="00E61A44" w:rsidP="00E61A44">
            <w:r>
              <w:t>FALSE</w:t>
            </w:r>
          </w:p>
        </w:tc>
      </w:tr>
      <w:tr w:rsidR="00E61A44" w14:paraId="577FD3C6" w14:textId="77777777" w:rsidTr="00643289">
        <w:trPr>
          <w:trHeight w:val="302"/>
        </w:trPr>
        <w:tc>
          <w:tcPr>
            <w:tcW w:w="1242" w:type="dxa"/>
          </w:tcPr>
          <w:p w14:paraId="60092530" w14:textId="77777777" w:rsidR="00E61A44" w:rsidRDefault="00E61A44" w:rsidP="00E61A44">
            <w:r>
              <w:t xml:space="preserve">TRUE </w:t>
            </w:r>
          </w:p>
        </w:tc>
        <w:tc>
          <w:tcPr>
            <w:tcW w:w="1242" w:type="dxa"/>
          </w:tcPr>
          <w:p w14:paraId="59E4796E" w14:textId="77777777" w:rsidR="00E61A44" w:rsidRDefault="00E61A44" w:rsidP="00E61A44">
            <w:r>
              <w:t>FALSE</w:t>
            </w:r>
          </w:p>
        </w:tc>
        <w:tc>
          <w:tcPr>
            <w:tcW w:w="1242" w:type="dxa"/>
          </w:tcPr>
          <w:p w14:paraId="2D134661" w14:textId="49E1E3E9" w:rsidR="00E61A44" w:rsidRDefault="00E61A44" w:rsidP="00E61A44">
            <w:r>
              <w:t>FALSE</w:t>
            </w:r>
          </w:p>
        </w:tc>
      </w:tr>
      <w:tr w:rsidR="00E61A44" w14:paraId="77EB554F" w14:textId="77777777" w:rsidTr="00643289">
        <w:trPr>
          <w:trHeight w:val="302"/>
        </w:trPr>
        <w:tc>
          <w:tcPr>
            <w:tcW w:w="1242" w:type="dxa"/>
          </w:tcPr>
          <w:p w14:paraId="5DEC3948" w14:textId="77777777" w:rsidR="00E61A44" w:rsidRDefault="00E61A44" w:rsidP="00E61A44">
            <w:r>
              <w:t>TRUE</w:t>
            </w:r>
          </w:p>
        </w:tc>
        <w:tc>
          <w:tcPr>
            <w:tcW w:w="1242" w:type="dxa"/>
          </w:tcPr>
          <w:p w14:paraId="4A5E5DA4" w14:textId="77777777" w:rsidR="00E61A44" w:rsidRDefault="00E61A44" w:rsidP="00E61A44">
            <w:r>
              <w:t>TRUE</w:t>
            </w:r>
          </w:p>
        </w:tc>
        <w:tc>
          <w:tcPr>
            <w:tcW w:w="1242" w:type="dxa"/>
          </w:tcPr>
          <w:p w14:paraId="213B384B" w14:textId="77777777" w:rsidR="00E61A44" w:rsidRDefault="00E61A44" w:rsidP="00E61A44">
            <w:r>
              <w:t>TRUE</w:t>
            </w:r>
          </w:p>
        </w:tc>
      </w:tr>
    </w:tbl>
    <w:p w14:paraId="7F181A14" w14:textId="77777777" w:rsidR="00E61A44" w:rsidRDefault="00E61A44" w:rsidP="00E61A44">
      <w:pPr>
        <w:tabs>
          <w:tab w:val="left" w:pos="2610"/>
        </w:tabs>
      </w:pPr>
    </w:p>
    <w:p w14:paraId="027DA981" w14:textId="77777777" w:rsidR="00E61A44" w:rsidRDefault="00E61A44" w:rsidP="00E61A44">
      <w:pPr>
        <w:tabs>
          <w:tab w:val="left" w:pos="2610"/>
        </w:tabs>
      </w:pPr>
    </w:p>
    <w:p w14:paraId="0869D3A3" w14:textId="77777777" w:rsidR="00E61A44" w:rsidRDefault="00E61A44" w:rsidP="00E61A44">
      <w:pPr>
        <w:tabs>
          <w:tab w:val="left" w:pos="2610"/>
        </w:tabs>
      </w:pPr>
    </w:p>
    <w:p w14:paraId="024C686F" w14:textId="77777777" w:rsidR="001052EB" w:rsidRDefault="001052EB" w:rsidP="0040621B">
      <w:pPr>
        <w:tabs>
          <w:tab w:val="left" w:pos="2610"/>
        </w:tabs>
      </w:pPr>
    </w:p>
    <w:p w14:paraId="1C2ECA8F" w14:textId="77777777" w:rsidR="001052EB" w:rsidRPr="001052EB" w:rsidRDefault="00E61A44" w:rsidP="0040621B">
      <w:pPr>
        <w:tabs>
          <w:tab w:val="left" w:pos="2610"/>
        </w:tabs>
        <w:rPr>
          <w:rStyle w:val="IntenseEmphasis"/>
        </w:rPr>
      </w:pPr>
      <w:r w:rsidRPr="001052EB">
        <w:rPr>
          <w:rStyle w:val="IntenseEmphasis"/>
        </w:rPr>
        <w:t xml:space="preserve">Why not we pass down the values between the models? </w:t>
      </w:r>
    </w:p>
    <w:p w14:paraId="455E8F54" w14:textId="484F103D" w:rsidR="00E61A44" w:rsidRDefault="00E61A44" w:rsidP="001052EB">
      <w:pPr>
        <w:pStyle w:val="ListParagraph"/>
      </w:pPr>
      <w:r>
        <w:t>Yes, that is possible. It can be achieved as well but that just adds complexity without the clear benefit. The reason for saying this is:</w:t>
      </w:r>
    </w:p>
    <w:p w14:paraId="32FA55AD" w14:textId="45C9ECF7" w:rsidR="00E61A44" w:rsidRDefault="00E61A44" w:rsidP="001052EB">
      <w:pPr>
        <w:pStyle w:val="ListParagraph"/>
        <w:ind w:left="1440"/>
      </w:pPr>
      <w:r w:rsidRPr="00E61A44">
        <w:t xml:space="preserve">Isolation Forest measures </w:t>
      </w:r>
      <w:r>
        <w:t>–</w:t>
      </w:r>
      <w:r w:rsidRPr="00E61A44">
        <w:t xml:space="preserve"> how hard is this point to isolate statistically? </w:t>
      </w:r>
    </w:p>
    <w:p w14:paraId="7B48241B" w14:textId="3BF23322" w:rsidR="00E61A44" w:rsidRDefault="00E61A44" w:rsidP="001052EB">
      <w:pPr>
        <w:pStyle w:val="ListParagraph"/>
        <w:ind w:left="1440"/>
      </w:pPr>
      <w:r w:rsidRPr="00E61A44">
        <w:t xml:space="preserve">Autoencoder measures </w:t>
      </w:r>
      <w:r>
        <w:t>–</w:t>
      </w:r>
      <w:r w:rsidRPr="00E61A44">
        <w:t xml:space="preserve"> how hard is this single beat to reconstruct? </w:t>
      </w:r>
    </w:p>
    <w:p w14:paraId="3E0FC25B" w14:textId="685D00C1" w:rsidR="00E61A44" w:rsidRDefault="00E61A44" w:rsidP="001052EB">
      <w:pPr>
        <w:pStyle w:val="ListParagraph"/>
        <w:ind w:left="1440"/>
      </w:pPr>
      <w:r w:rsidRPr="00E61A44">
        <w:t xml:space="preserve">LSTM measures </w:t>
      </w:r>
      <w:r>
        <w:t>–</w:t>
      </w:r>
      <w:r w:rsidRPr="00E61A44">
        <w:t xml:space="preserve"> how hard is this sequence to reconstruct?</w:t>
      </w:r>
    </w:p>
    <w:p w14:paraId="3F5D66CE" w14:textId="77777777" w:rsidR="00E61A44" w:rsidRDefault="00E61A44" w:rsidP="00E61A44">
      <w:pPr>
        <w:tabs>
          <w:tab w:val="left" w:pos="2610"/>
        </w:tabs>
        <w:spacing w:after="0"/>
      </w:pPr>
    </w:p>
    <w:p w14:paraId="71B18AA9" w14:textId="77777777" w:rsidR="00E61A44" w:rsidRPr="00E61A44" w:rsidRDefault="00E61A44" w:rsidP="00E61A44">
      <w:pPr>
        <w:tabs>
          <w:tab w:val="left" w:pos="2610"/>
        </w:tabs>
        <w:spacing w:after="0"/>
      </w:pPr>
      <w:r w:rsidRPr="00E61A44">
        <w:t>Autoencoder has high recall, LSTM has high precision, and a voting rule lets us choose which property we want to prioritise.</w:t>
      </w:r>
    </w:p>
    <w:p w14:paraId="2151B5BB" w14:textId="77777777" w:rsidR="00E61A44" w:rsidRPr="001052EB" w:rsidRDefault="00E61A44" w:rsidP="00E61A44">
      <w:pPr>
        <w:tabs>
          <w:tab w:val="left" w:pos="2610"/>
        </w:tabs>
        <w:spacing w:after="0"/>
        <w:rPr>
          <w:b/>
          <w:bCs/>
        </w:rPr>
      </w:pPr>
      <w:r w:rsidRPr="001052EB">
        <w:rPr>
          <w:b/>
          <w:bCs/>
        </w:rPr>
        <w:t xml:space="preserve">OR = prioritise recall, accept more false positives </w:t>
      </w:r>
    </w:p>
    <w:p w14:paraId="444C7FEB" w14:textId="7A35C483" w:rsidR="00E61A44" w:rsidRPr="001052EB" w:rsidRDefault="00E61A44" w:rsidP="00E61A44">
      <w:pPr>
        <w:tabs>
          <w:tab w:val="left" w:pos="2610"/>
        </w:tabs>
        <w:rPr>
          <w:b/>
          <w:bCs/>
        </w:rPr>
      </w:pPr>
      <w:r w:rsidRPr="001052EB">
        <w:rPr>
          <w:b/>
          <w:bCs/>
        </w:rPr>
        <w:t>AND = prioritise precision, accept missing some anomalies</w:t>
      </w:r>
    </w:p>
    <w:p w14:paraId="54B67A21" w14:textId="4982EF8D" w:rsidR="00E61A44" w:rsidRDefault="00E61A44" w:rsidP="00E61A44">
      <w:pPr>
        <w:tabs>
          <w:tab w:val="left" w:pos="2610"/>
        </w:tabs>
      </w:pPr>
      <w:r>
        <w:t>If you wonder what a recall and precision is,</w:t>
      </w:r>
    </w:p>
    <w:p w14:paraId="34D8CE43" w14:textId="679D1F13" w:rsidR="00E61A44" w:rsidRDefault="00E61A44" w:rsidP="00E61A44">
      <w:pPr>
        <w:tabs>
          <w:tab w:val="left" w:pos="2610"/>
        </w:tabs>
      </w:pPr>
      <w:r>
        <w:t xml:space="preserve">Recall – </w:t>
      </w:r>
      <w:r w:rsidRPr="001052EB">
        <w:rPr>
          <w:i/>
          <w:iCs/>
        </w:rPr>
        <w:t>out of all the real anomalies that exists, how many did we catch?</w:t>
      </w:r>
    </w:p>
    <w:p w14:paraId="40AE7E81" w14:textId="71997EA3" w:rsidR="00E61A44" w:rsidRDefault="00E61A44" w:rsidP="00E61A44">
      <w:pPr>
        <w:tabs>
          <w:tab w:val="left" w:pos="2610"/>
        </w:tabs>
      </w:pPr>
      <w:r>
        <w:t xml:space="preserve">Precision – </w:t>
      </w:r>
      <w:r w:rsidRPr="001052EB">
        <w:rPr>
          <w:i/>
          <w:iCs/>
        </w:rPr>
        <w:t>out of all the outcomes we flagged, how many were actually anomalies?</w:t>
      </w:r>
    </w:p>
    <w:p w14:paraId="6E1EB7C0" w14:textId="56EEA708" w:rsidR="00B6577D" w:rsidRPr="001052EB" w:rsidRDefault="00B6577D" w:rsidP="00E61A44">
      <w:pPr>
        <w:tabs>
          <w:tab w:val="left" w:pos="2610"/>
        </w:tabs>
        <w:rPr>
          <w:rStyle w:val="IntenseEmphasis"/>
        </w:rPr>
      </w:pPr>
      <w:r w:rsidRPr="001052EB">
        <w:rPr>
          <w:rStyle w:val="IntenseEmphasis"/>
        </w:rPr>
        <w:t>Now that I had declared a statement, I’m defining why the autoencoder has high recall?</w:t>
      </w:r>
    </w:p>
    <w:p w14:paraId="45A3E724" w14:textId="77777777" w:rsidR="00B6577D" w:rsidRPr="00B6577D" w:rsidRDefault="00B6577D" w:rsidP="001052EB">
      <w:pPr>
        <w:pStyle w:val="ListParagraph"/>
      </w:pPr>
      <w:r w:rsidRPr="00B6577D">
        <w:t>The Autoencoder looks at each beat completely alone. One beat in, one reconstruction out, one error score. The anomalous beat has to carry its own weight.</w:t>
      </w:r>
    </w:p>
    <w:p w14:paraId="109B2D5B" w14:textId="34EADF89" w:rsidR="00B6577D" w:rsidRDefault="00B6577D" w:rsidP="001052EB">
      <w:pPr>
        <w:pStyle w:val="ListParagraph"/>
      </w:pPr>
      <w:r w:rsidRPr="00B6577D">
        <w:t xml:space="preserve">When an anomalous beat arrives </w:t>
      </w:r>
      <w:r>
        <w:t>–</w:t>
      </w:r>
      <w:r w:rsidRPr="00B6577D">
        <w:t xml:space="preserve"> say a Premature Atrial Contraction </w:t>
      </w:r>
      <w:r>
        <w:t>–</w:t>
      </w:r>
      <w:r w:rsidRPr="00B6577D">
        <w:t xml:space="preserve"> the model tries to reconstruct it using everything it learned about normal beats. It does a poor job because this pattern doesn't match what it learned. The error spikes sharply. The beat stands out clearly. Because the error score comes from one beat alone, the contrast is sharp. Normal is low. Abnormal is high. The threshold sits cleanly between them for most cases.</w:t>
      </w:r>
    </w:p>
    <w:p w14:paraId="020C1361" w14:textId="22249CD8" w:rsidR="001052EB" w:rsidRDefault="00B6577D" w:rsidP="00B6577D">
      <w:pPr>
        <w:tabs>
          <w:tab w:val="left" w:pos="2610"/>
        </w:tabs>
      </w:pPr>
      <w:r w:rsidRPr="001052EB">
        <w:rPr>
          <w:rStyle w:val="IntenseEmphasis"/>
        </w:rPr>
        <w:t xml:space="preserve">Similarly, why does LSTM </w:t>
      </w:r>
      <w:r w:rsidR="006C4398" w:rsidRPr="001052EB">
        <w:rPr>
          <w:rStyle w:val="IntenseEmphasis"/>
        </w:rPr>
        <w:t>have</w:t>
      </w:r>
      <w:r w:rsidRPr="001052EB">
        <w:rPr>
          <w:rStyle w:val="IntenseEmphasis"/>
        </w:rPr>
        <w:t xml:space="preserve"> high precision?</w:t>
      </w:r>
      <w:r>
        <w:t xml:space="preserve"> </w:t>
      </w:r>
    </w:p>
    <w:p w14:paraId="1828F9AC" w14:textId="2FA60812" w:rsidR="001052EB" w:rsidRDefault="00B6577D" w:rsidP="001052EB">
      <w:pPr>
        <w:pStyle w:val="ListParagraph"/>
      </w:pPr>
      <w:r w:rsidRPr="00B6577D">
        <w:t xml:space="preserve">The LSTM looks at 10 beats at a time. It reconstructs the entire sequence, then averages the error across all </w:t>
      </w:r>
      <w:r w:rsidR="001052EB" w:rsidRPr="00B6577D">
        <w:t>10-time</w:t>
      </w:r>
      <w:r w:rsidRPr="00B6577D">
        <w:t xml:space="preserve"> steps and all 6 features.</w:t>
      </w:r>
      <w:r>
        <w:t xml:space="preserve"> </w:t>
      </w:r>
      <w:r w:rsidRPr="00B6577D">
        <w:t xml:space="preserve">But why does this give high precision? Because the only sequences that DO cross the threshold are ones where multiple consecutive beats are unusual </w:t>
      </w:r>
      <w:r>
        <w:t>–</w:t>
      </w:r>
      <w:r w:rsidRPr="00B6577D">
        <w:t xml:space="preserve"> where the anomaly is so severe or so persistent that even averaging across 10 beats can't hide it. Those are genuinely strong anomalies. When the LSTM flags something, it's almost certainly real.</w:t>
      </w:r>
      <w:r w:rsidR="001052EB">
        <w:t xml:space="preserve"> </w:t>
      </w:r>
      <w:r w:rsidRPr="00B6577D">
        <w:t>So</w:t>
      </w:r>
      <w:r>
        <w:t>,</w:t>
      </w:r>
      <w:r w:rsidRPr="00B6577D">
        <w:t xml:space="preserve"> when it does flag</w:t>
      </w:r>
      <w:r>
        <w:t xml:space="preserve"> -</w:t>
      </w:r>
      <w:r w:rsidRPr="00B6577D">
        <w:t xml:space="preserve"> it's right. High precision.</w:t>
      </w:r>
      <w:r w:rsidR="007D24D5" w:rsidRPr="007D24D5">
        <w:t xml:space="preserve"> </w:t>
      </w:r>
    </w:p>
    <w:p w14:paraId="2D5A074C" w14:textId="77777777" w:rsidR="00D904C2" w:rsidRDefault="00D904C2" w:rsidP="00B6577D">
      <w:pPr>
        <w:tabs>
          <w:tab w:val="left" w:pos="2610"/>
        </w:tabs>
        <w:rPr>
          <w:rStyle w:val="IntenseEmphasis"/>
        </w:rPr>
      </w:pPr>
    </w:p>
    <w:p w14:paraId="33660391" w14:textId="17A84489" w:rsidR="001052EB" w:rsidRPr="001052EB" w:rsidRDefault="007D24D5" w:rsidP="00B6577D">
      <w:pPr>
        <w:tabs>
          <w:tab w:val="left" w:pos="2610"/>
        </w:tabs>
        <w:rPr>
          <w:rStyle w:val="IntenseEmphasis"/>
        </w:rPr>
      </w:pPr>
      <w:r w:rsidRPr="001052EB">
        <w:rPr>
          <w:rStyle w:val="IntenseEmphasis"/>
        </w:rPr>
        <w:t xml:space="preserve">But why does LSTM miss so many anomalies despite its memory? </w:t>
      </w:r>
    </w:p>
    <w:p w14:paraId="12B542A0" w14:textId="71D6CC0B" w:rsidR="001052EB" w:rsidRDefault="007D24D5" w:rsidP="00D904C2">
      <w:pPr>
        <w:pStyle w:val="ListParagraph"/>
      </w:pPr>
      <w:r w:rsidRPr="007D24D5">
        <w:t xml:space="preserve">The answer is </w:t>
      </w:r>
      <w:r w:rsidRPr="001052EB">
        <w:rPr>
          <w:b/>
          <w:bCs/>
          <w:i/>
          <w:iCs/>
        </w:rPr>
        <w:t>signal dilution</w:t>
      </w:r>
      <w:r w:rsidRPr="007D24D5">
        <w:t xml:space="preserve">. A sequence of 10 beats containing 1 anomaly still has 9 normal beats. The LSTM reconstructs those 9 perfectly. Their low errors average down the one high error from the anomalous beat. The total sequence error often stays below the threshold. The anomaly's signal disappears mathematically into the surrounding context. This is why the LSTM collapsed from 100% to 16.7% on </w:t>
      </w:r>
      <w:r w:rsidR="001052EB">
        <w:t>“</w:t>
      </w:r>
      <w:r w:rsidRPr="007D24D5">
        <w:t>Patient 113</w:t>
      </w:r>
      <w:r w:rsidR="001052EB">
        <w:t>”</w:t>
      </w:r>
      <w:r w:rsidRPr="007D24D5">
        <w:t xml:space="preserve"> </w:t>
      </w:r>
      <w:r>
        <w:t>–</w:t>
      </w:r>
      <w:r w:rsidRPr="007D24D5">
        <w:t xml:space="preserve"> not because the model is weak, but because averaging across time works against single-beat anomaly detection.</w:t>
      </w:r>
    </w:p>
    <w:p w14:paraId="4BC3371A" w14:textId="0795A3B0" w:rsidR="001052EB" w:rsidRPr="001052EB" w:rsidRDefault="007D24D5" w:rsidP="00E61A44">
      <w:pPr>
        <w:tabs>
          <w:tab w:val="left" w:pos="2610"/>
        </w:tabs>
        <w:rPr>
          <w:rStyle w:val="IntenseEmphasis"/>
        </w:rPr>
      </w:pPr>
      <w:r w:rsidRPr="001052EB">
        <w:rPr>
          <w:rStyle w:val="IntenseEmphasis"/>
        </w:rPr>
        <w:t xml:space="preserve">Finally, what did I try to demonstrate over the phase 9 using ensemble? </w:t>
      </w:r>
    </w:p>
    <w:p w14:paraId="2A01B7E8" w14:textId="3F020694" w:rsidR="00B6577D" w:rsidRDefault="007D24D5" w:rsidP="001052EB">
      <w:pPr>
        <w:pStyle w:val="ListParagraph"/>
      </w:pPr>
      <w:r w:rsidRPr="007D24D5">
        <w:t xml:space="preserve">The ensemble technique brought together the complementary strengths of all three models. The </w:t>
      </w:r>
      <w:r w:rsidRPr="001052EB">
        <w:rPr>
          <w:b/>
          <w:bCs/>
        </w:rPr>
        <w:t>OR ensemble maximises recall</w:t>
      </w:r>
      <w:r w:rsidRPr="007D24D5">
        <w:t xml:space="preserve"> </w:t>
      </w:r>
      <w:r>
        <w:t>–</w:t>
      </w:r>
      <w:r w:rsidRPr="007D24D5">
        <w:t xml:space="preserve"> if any model raises concern, the beat is flagged. The </w:t>
      </w:r>
      <w:r w:rsidRPr="001052EB">
        <w:rPr>
          <w:b/>
          <w:bCs/>
        </w:rPr>
        <w:t>AND ensemble maximises precision</w:t>
      </w:r>
      <w:r w:rsidRPr="007D24D5">
        <w:t xml:space="preserve"> </w:t>
      </w:r>
      <w:r>
        <w:t>–</w:t>
      </w:r>
      <w:r w:rsidRPr="007D24D5">
        <w:t xml:space="preserve"> only flags when all three models agree. The results showed that neither individual model wins outright. The Autoencoder catches more but cries wolf too often. The LSTM rarely cries wolf but misses too much. The ensemble sits between them, letting the clinical context determine which trade-off matters more. In an ICU you want OR. In a weekly review report you want AND. VitalWatch V2 supports both with a single system.</w:t>
      </w:r>
    </w:p>
    <w:p w14:paraId="0E8B226E" w14:textId="5BE47633" w:rsidR="0045699B" w:rsidRPr="0045699B" w:rsidRDefault="0045699B" w:rsidP="0045699B">
      <w:pPr>
        <w:tabs>
          <w:tab w:val="left" w:pos="2610"/>
        </w:tabs>
      </w:pPr>
      <w:r w:rsidRPr="0045699B">
        <w:t xml:space="preserve">The final comparison surprised me. </w:t>
      </w:r>
      <w:r w:rsidRPr="001052EB">
        <w:rPr>
          <w:b/>
          <w:bCs/>
          <w:i/>
          <w:iCs/>
        </w:rPr>
        <w:t>Isolation Forest</w:t>
      </w:r>
      <w:r w:rsidRPr="0045699B">
        <w:t xml:space="preserve"> – the simplest model in the entire project – achieved perfect results on </w:t>
      </w:r>
      <w:r w:rsidR="001052EB">
        <w:t>“</w:t>
      </w:r>
      <w:r w:rsidRPr="0045699B">
        <w:t>Patient 113</w:t>
      </w:r>
      <w:r w:rsidR="001052EB">
        <w:t>”</w:t>
      </w:r>
      <w:r w:rsidRPr="0045699B">
        <w:t xml:space="preserve"> when trained on 8 patients rather than one. </w:t>
      </w:r>
      <w:r w:rsidRPr="001052EB">
        <w:rPr>
          <w:i/>
          <w:iCs/>
        </w:rPr>
        <w:t xml:space="preserve">100% recall, </w:t>
      </w:r>
      <w:r w:rsidRPr="001052EB">
        <w:rPr>
          <w:i/>
          <w:iCs/>
        </w:rPr>
        <w:lastRenderedPageBreak/>
        <w:t>zero false positives</w:t>
      </w:r>
      <w:r w:rsidRPr="0045699B">
        <w:t xml:space="preserve">. The lesson is that model performance and training data diversity are inseparable. The same algorithm that gave </w:t>
      </w:r>
      <w:r w:rsidRPr="001052EB">
        <w:rPr>
          <w:b/>
          <w:bCs/>
        </w:rPr>
        <w:t>44.1%</w:t>
      </w:r>
      <w:r w:rsidRPr="0045699B">
        <w:t xml:space="preserve"> in Phase 3 gave </w:t>
      </w:r>
      <w:r w:rsidRPr="001052EB">
        <w:rPr>
          <w:b/>
          <w:bCs/>
        </w:rPr>
        <w:t>100%</w:t>
      </w:r>
      <w:r w:rsidRPr="0045699B">
        <w:t xml:space="preserve"> in Phase 9 – not because the model changed, but because it finally saw enough hearts to understand what normal truly means across people.</w:t>
      </w:r>
    </w:p>
    <w:p w14:paraId="0AB499A0" w14:textId="77777777" w:rsidR="0045699B" w:rsidRPr="0045699B" w:rsidRDefault="0045699B" w:rsidP="0045699B">
      <w:pPr>
        <w:tabs>
          <w:tab w:val="left" w:pos="2610"/>
        </w:tabs>
      </w:pPr>
      <w:r w:rsidRPr="0045699B">
        <w:t>The AND ensemble produced the most clinically interesting result. When all three models simultaneously flagged a beat as anomalous, they were never wrong. Zero false positives. Every alarm was real. A doctor receiving an AND ensemble alert can act on it immediately with full confidence. That is what we set out to build.</w:t>
      </w:r>
    </w:p>
    <w:p w14:paraId="4D76436D" w14:textId="328A9F9D" w:rsidR="0045699B" w:rsidRDefault="0045699B" w:rsidP="0045699B">
      <w:pPr>
        <w:tabs>
          <w:tab w:val="left" w:pos="2610"/>
        </w:tabs>
      </w:pPr>
      <w:r w:rsidRPr="0045699B">
        <w:t>VitalWatch V2 is complete. Three models, nine phases, ten patients, one system. The next step is connecting it to a real heartbeat.</w:t>
      </w:r>
      <w:r w:rsidR="009A7716">
        <w:t xml:space="preserve"> I’m going to connect the smartwatch I have to read the heart rate and then use that to predict from what we have established. For this I’ll be using the Google Fit to extract the data from the device I will be using.</w:t>
      </w:r>
    </w:p>
    <w:p w14:paraId="068F6FE2" w14:textId="539A20E8" w:rsidR="00563C52" w:rsidRDefault="00563C52" w:rsidP="0045699B">
      <w:pPr>
        <w:tabs>
          <w:tab w:val="left" w:pos="2610"/>
        </w:tabs>
      </w:pPr>
      <w:r>
        <w:t xml:space="preserve">Now the google fit integration. I’m just trying to explore myself more in the area of live production how this can be deployed and what are the challenges I might face in building and during the deployment. Of course, the post deployment maintenance is also kept on top of mind </w:t>
      </w:r>
      <w:r w:rsidR="00D470C3">
        <w:t xml:space="preserve">and retraining of the model/s. </w:t>
      </w:r>
    </w:p>
    <w:p w14:paraId="58F6AE22" w14:textId="76C462AE" w:rsidR="00D470C3" w:rsidRDefault="00D470C3" w:rsidP="0045699B">
      <w:pPr>
        <w:tabs>
          <w:tab w:val="left" w:pos="2610"/>
        </w:tabs>
      </w:pPr>
      <w:r>
        <w:t xml:space="preserve">So, I’m using the </w:t>
      </w:r>
      <w:r w:rsidR="00002773">
        <w:t>S</w:t>
      </w:r>
      <w:r>
        <w:t>tr</w:t>
      </w:r>
      <w:r w:rsidR="00002773">
        <w:t>e</w:t>
      </w:r>
      <w:r>
        <w:t xml:space="preserve">amlit tool for deploying this. The page is configured this way: </w:t>
      </w:r>
    </w:p>
    <w:p w14:paraId="450B8379" w14:textId="2689FDE5" w:rsidR="00D470C3" w:rsidRPr="00002773" w:rsidRDefault="009A7716" w:rsidP="0045699B">
      <w:pPr>
        <w:tabs>
          <w:tab w:val="left" w:pos="2610"/>
        </w:tabs>
        <w:rPr>
          <w:i/>
          <w:iCs/>
        </w:rPr>
      </w:pPr>
      <w:r w:rsidRPr="00002773">
        <w:rPr>
          <w:i/>
          <w:iCs/>
        </w:rPr>
        <w:t>s</w:t>
      </w:r>
      <w:r w:rsidR="00D470C3" w:rsidRPr="00002773">
        <w:rPr>
          <w:i/>
          <w:iCs/>
        </w:rPr>
        <w:t>t.set_page_</w:t>
      </w:r>
      <w:r w:rsidR="00002773" w:rsidRPr="00002773">
        <w:rPr>
          <w:i/>
          <w:iCs/>
        </w:rPr>
        <w:t>config (</w:t>
      </w:r>
    </w:p>
    <w:p w14:paraId="2F4E8FD0" w14:textId="504FBCA7" w:rsidR="00D470C3" w:rsidRPr="00002773" w:rsidRDefault="009A7716" w:rsidP="0045699B">
      <w:pPr>
        <w:tabs>
          <w:tab w:val="left" w:pos="2610"/>
        </w:tabs>
        <w:rPr>
          <w:i/>
          <w:iCs/>
        </w:rPr>
      </w:pPr>
      <w:r w:rsidRPr="00002773">
        <w:rPr>
          <w:i/>
          <w:iCs/>
        </w:rPr>
        <w:t>p</w:t>
      </w:r>
      <w:r w:rsidR="00D470C3" w:rsidRPr="00002773">
        <w:rPr>
          <w:i/>
          <w:iCs/>
        </w:rPr>
        <w:t>age_title = “VitalWatch – Live Monitor”,</w:t>
      </w:r>
      <w:r w:rsidR="00D470C3" w:rsidRPr="00002773">
        <w:rPr>
          <w:i/>
          <w:iCs/>
        </w:rPr>
        <w:tab/>
        <w:t>#Title of the page</w:t>
      </w:r>
    </w:p>
    <w:p w14:paraId="756DF3FD" w14:textId="4920BE96" w:rsidR="00D470C3" w:rsidRPr="00002773" w:rsidRDefault="009A7716" w:rsidP="0045699B">
      <w:pPr>
        <w:tabs>
          <w:tab w:val="left" w:pos="2610"/>
        </w:tabs>
        <w:rPr>
          <w:i/>
          <w:iCs/>
        </w:rPr>
      </w:pPr>
      <w:r w:rsidRPr="00002773">
        <w:rPr>
          <w:i/>
          <w:iCs/>
        </w:rPr>
        <w:t>p</w:t>
      </w:r>
      <w:r w:rsidR="00D470C3" w:rsidRPr="00002773">
        <w:rPr>
          <w:i/>
          <w:iCs/>
        </w:rPr>
        <w:t>age_icon = "</w:t>
      </w:r>
      <w:r w:rsidR="00D470C3" w:rsidRPr="00002773">
        <w:rPr>
          <w:rFonts w:ascii="Segoe UI Emoji" w:hAnsi="Segoe UI Emoji" w:cs="Segoe UI Emoji"/>
          <w:i/>
          <w:iCs/>
        </w:rPr>
        <w:t>🫀</w:t>
      </w:r>
      <w:r w:rsidR="00D470C3" w:rsidRPr="00002773">
        <w:rPr>
          <w:i/>
          <w:iCs/>
        </w:rPr>
        <w:t xml:space="preserve">", </w:t>
      </w:r>
      <w:r w:rsidR="00D470C3" w:rsidRPr="00002773">
        <w:rPr>
          <w:i/>
          <w:iCs/>
        </w:rPr>
        <w:tab/>
        <w:t>#Keeping the heart emoji as the app icon</w:t>
      </w:r>
    </w:p>
    <w:p w14:paraId="20BAB631" w14:textId="1F247343" w:rsidR="00D470C3" w:rsidRPr="00002773" w:rsidRDefault="00D470C3" w:rsidP="0045699B">
      <w:pPr>
        <w:tabs>
          <w:tab w:val="left" w:pos="2610"/>
        </w:tabs>
        <w:rPr>
          <w:i/>
          <w:iCs/>
        </w:rPr>
      </w:pPr>
      <w:r w:rsidRPr="00002773">
        <w:rPr>
          <w:i/>
          <w:iCs/>
        </w:rPr>
        <w:t>layout="wide</w:t>
      </w:r>
      <w:r w:rsidR="00002773" w:rsidRPr="00002773">
        <w:rPr>
          <w:i/>
          <w:iCs/>
        </w:rPr>
        <w:t>”)</w:t>
      </w:r>
      <w:r w:rsidRPr="00002773">
        <w:rPr>
          <w:i/>
          <w:iCs/>
        </w:rPr>
        <w:tab/>
        <w:t xml:space="preserve">#Tells the </w:t>
      </w:r>
      <w:r w:rsidR="0079635D" w:rsidRPr="00002773">
        <w:rPr>
          <w:i/>
          <w:iCs/>
        </w:rPr>
        <w:t>S</w:t>
      </w:r>
      <w:r w:rsidRPr="00002773">
        <w:rPr>
          <w:i/>
          <w:iCs/>
        </w:rPr>
        <w:t>treamlit to use the full width of the screen</w:t>
      </w:r>
    </w:p>
    <w:p w14:paraId="1516C753" w14:textId="77777777" w:rsidR="00D904C2" w:rsidRDefault="00D470C3" w:rsidP="0045699B">
      <w:pPr>
        <w:tabs>
          <w:tab w:val="left" w:pos="2610"/>
        </w:tabs>
      </w:pPr>
      <w:r>
        <w:t xml:space="preserve">We use </w:t>
      </w:r>
      <w:r w:rsidRPr="00002773">
        <w:rPr>
          <w:i/>
          <w:iCs/>
        </w:rPr>
        <w:t>@st.cache_resource</w:t>
      </w:r>
      <w:r>
        <w:t xml:space="preserve"> decorator primarily. </w:t>
      </w:r>
    </w:p>
    <w:p w14:paraId="45B613A3" w14:textId="4375B112" w:rsidR="00D470C3" w:rsidRPr="00D904C2" w:rsidRDefault="00002773" w:rsidP="0045699B">
      <w:pPr>
        <w:tabs>
          <w:tab w:val="left" w:pos="2610"/>
        </w:tabs>
        <w:rPr>
          <w:rStyle w:val="IntenseEmphasis"/>
          <w:i w:val="0"/>
          <w:iCs w:val="0"/>
          <w:color w:val="auto"/>
        </w:rPr>
      </w:pPr>
      <w:r w:rsidRPr="00002773">
        <w:rPr>
          <w:rStyle w:val="IntenseEmphasis"/>
        </w:rPr>
        <w:t>So,</w:t>
      </w:r>
      <w:r w:rsidR="00D470C3" w:rsidRPr="00002773">
        <w:rPr>
          <w:rStyle w:val="IntenseEmphasis"/>
        </w:rPr>
        <w:t xml:space="preserve"> what does a decorator in </w:t>
      </w:r>
      <w:r w:rsidR="0079635D" w:rsidRPr="00002773">
        <w:rPr>
          <w:rStyle w:val="IntenseEmphasis"/>
        </w:rPr>
        <w:t>S</w:t>
      </w:r>
      <w:r w:rsidR="00D470C3" w:rsidRPr="00002773">
        <w:rPr>
          <w:rStyle w:val="IntenseEmphasis"/>
        </w:rPr>
        <w:t>treamlit mean?</w:t>
      </w:r>
    </w:p>
    <w:p w14:paraId="7D4D2CE6" w14:textId="7E8CC748" w:rsidR="00D470C3" w:rsidRDefault="00D470C3" w:rsidP="00002773">
      <w:pPr>
        <w:pStyle w:val="ListParagraph"/>
      </w:pPr>
      <w:r>
        <w:t xml:space="preserve">Decorator is a special python wrapper that is used to modify or to extend the </w:t>
      </w:r>
      <w:r w:rsidR="00002773">
        <w:t>behaviour</w:t>
      </w:r>
      <w:r>
        <w:t xml:space="preserve"> of a function that is defined without actually changing the code. In simple terms, this decorator tells </w:t>
      </w:r>
      <w:r w:rsidR="0079635D">
        <w:t>S</w:t>
      </w:r>
      <w:r>
        <w:t xml:space="preserve">treamlit to run the function </w:t>
      </w:r>
      <w:r w:rsidRPr="00002773">
        <w:rPr>
          <w:i/>
          <w:iCs/>
        </w:rPr>
        <w:t>def load_and_train_</w:t>
      </w:r>
      <w:r w:rsidR="00002773" w:rsidRPr="00002773">
        <w:rPr>
          <w:i/>
          <w:iCs/>
        </w:rPr>
        <w:t>models (</w:t>
      </w:r>
      <w:r w:rsidRPr="00002773">
        <w:rPr>
          <w:i/>
          <w:iCs/>
        </w:rPr>
        <w:t>):</w:t>
      </w:r>
      <w:r>
        <w:t xml:space="preserve"> to run once when the app starts, store the results in memory/cache and do not run it again for the rest of the session. </w:t>
      </w:r>
    </w:p>
    <w:p w14:paraId="500EF763" w14:textId="77777777" w:rsidR="00002773" w:rsidRPr="00002773" w:rsidRDefault="00D470C3" w:rsidP="0045699B">
      <w:pPr>
        <w:tabs>
          <w:tab w:val="left" w:pos="2610"/>
        </w:tabs>
        <w:rPr>
          <w:rStyle w:val="IntenseEmphasis"/>
        </w:rPr>
      </w:pPr>
      <w:r w:rsidRPr="00002773">
        <w:rPr>
          <w:rStyle w:val="IntenseEmphasis"/>
        </w:rPr>
        <w:t xml:space="preserve">What happens if we do not use this? </w:t>
      </w:r>
    </w:p>
    <w:p w14:paraId="6D891D81" w14:textId="70F5B052" w:rsidR="00D470C3" w:rsidRDefault="00D470C3" w:rsidP="00002773">
      <w:pPr>
        <w:pStyle w:val="ListParagraph"/>
      </w:pPr>
      <w:r>
        <w:t>Each time you run or when the app refreshes, it all begins from scratch which would take couple of minute</w:t>
      </w:r>
      <w:r w:rsidR="00C91B02">
        <w:t xml:space="preserve">s executing the same set of code. </w:t>
      </w:r>
      <w:r w:rsidR="00C91B02" w:rsidRPr="00002773">
        <w:rPr>
          <w:i/>
          <w:iCs/>
        </w:rPr>
        <w:t xml:space="preserve">One of the </w:t>
      </w:r>
      <w:r w:rsidR="00002773" w:rsidRPr="00002773">
        <w:rPr>
          <w:i/>
          <w:iCs/>
        </w:rPr>
        <w:t>examples</w:t>
      </w:r>
      <w:r w:rsidR="00C91B02" w:rsidRPr="00002773">
        <w:rPr>
          <w:i/>
          <w:iCs/>
        </w:rPr>
        <w:t xml:space="preserve"> to relate is training the neural network, you train the neuron and optimize using SGD. As we progress through the </w:t>
      </w:r>
      <w:r w:rsidR="00002773" w:rsidRPr="00002773">
        <w:rPr>
          <w:i/>
          <w:iCs/>
        </w:rPr>
        <w:t>layers,</w:t>
      </w:r>
      <w:r w:rsidR="00C91B02" w:rsidRPr="00002773">
        <w:rPr>
          <w:i/>
          <w:iCs/>
        </w:rPr>
        <w:t xml:space="preserve"> we store the order of differentiation from the previous layer and is carried forward to use when required thereby reducing the computational resources as they can be reused without having to define again and again.</w:t>
      </w:r>
    </w:p>
    <w:p w14:paraId="5AC23EDB" w14:textId="13BD0A69" w:rsidR="00C91B02" w:rsidRDefault="00C91B02" w:rsidP="0045699B">
      <w:pPr>
        <w:tabs>
          <w:tab w:val="left" w:pos="2610"/>
        </w:tabs>
      </w:pPr>
      <w:r>
        <w:t>We also ensure Google Fit authentication is cached.</w:t>
      </w:r>
    </w:p>
    <w:p w14:paraId="344516D7" w14:textId="77777777" w:rsidR="00C91B02" w:rsidRPr="00002773" w:rsidRDefault="00C91B02" w:rsidP="0045699B">
      <w:pPr>
        <w:tabs>
          <w:tab w:val="left" w:pos="2610"/>
        </w:tabs>
        <w:rPr>
          <w:i/>
          <w:iCs/>
        </w:rPr>
      </w:pPr>
      <w:r w:rsidRPr="00002773">
        <w:rPr>
          <w:i/>
          <w:iCs/>
        </w:rPr>
        <w:t xml:space="preserve">@st.cache_resource </w:t>
      </w:r>
    </w:p>
    <w:p w14:paraId="1E14654C" w14:textId="07B17042" w:rsidR="00C91B02" w:rsidRPr="00002773" w:rsidRDefault="00C91B02" w:rsidP="0045699B">
      <w:pPr>
        <w:tabs>
          <w:tab w:val="left" w:pos="2610"/>
        </w:tabs>
        <w:rPr>
          <w:i/>
          <w:iCs/>
        </w:rPr>
      </w:pPr>
      <w:r w:rsidRPr="00002773">
        <w:rPr>
          <w:i/>
          <w:iCs/>
        </w:rPr>
        <w:t>def get_google_fit_</w:t>
      </w:r>
      <w:r w:rsidR="00002773" w:rsidRPr="00002773">
        <w:rPr>
          <w:i/>
          <w:iCs/>
        </w:rPr>
        <w:t>service (</w:t>
      </w:r>
      <w:r w:rsidRPr="00002773">
        <w:rPr>
          <w:i/>
          <w:iCs/>
        </w:rPr>
        <w:t xml:space="preserve">): </w:t>
      </w:r>
    </w:p>
    <w:p w14:paraId="33152EAF" w14:textId="42F51EAE" w:rsidR="00C91B02" w:rsidRPr="00002773" w:rsidRDefault="00C91B02" w:rsidP="0045699B">
      <w:pPr>
        <w:tabs>
          <w:tab w:val="left" w:pos="2610"/>
        </w:tabs>
        <w:rPr>
          <w:i/>
          <w:iCs/>
        </w:rPr>
      </w:pPr>
      <w:r w:rsidRPr="00002773">
        <w:rPr>
          <w:i/>
          <w:iCs/>
        </w:rPr>
        <w:t xml:space="preserve">    return </w:t>
      </w:r>
      <w:r w:rsidR="00002773" w:rsidRPr="00002773">
        <w:rPr>
          <w:i/>
          <w:iCs/>
        </w:rPr>
        <w:t>authenticate (</w:t>
      </w:r>
      <w:r w:rsidRPr="00002773">
        <w:rPr>
          <w:i/>
          <w:iCs/>
        </w:rPr>
        <w:t>)</w:t>
      </w:r>
    </w:p>
    <w:p w14:paraId="4E503C1D" w14:textId="131CE5E3" w:rsidR="00C91B02" w:rsidRDefault="00C91B02" w:rsidP="0045699B">
      <w:pPr>
        <w:tabs>
          <w:tab w:val="left" w:pos="2610"/>
        </w:tabs>
      </w:pPr>
      <w:r>
        <w:lastRenderedPageBreak/>
        <w:t xml:space="preserve">Same principle of caching. </w:t>
      </w:r>
      <w:r w:rsidRPr="00C91B02">
        <w:t>OAuth2 authentication happens once. The service object persists for the session. Without this, the app would try to re-authenticate every 60 seconds.</w:t>
      </w:r>
    </w:p>
    <w:p w14:paraId="15B83A0E" w14:textId="36404D6C" w:rsidR="00C91B02" w:rsidRDefault="00C91B02" w:rsidP="0045699B">
      <w:pPr>
        <w:tabs>
          <w:tab w:val="left" w:pos="2610"/>
        </w:tabs>
      </w:pPr>
      <w:r>
        <w:t xml:space="preserve">Then we have sidebar controls. The function </w:t>
      </w:r>
      <w:r w:rsidRPr="00002773">
        <w:rPr>
          <w:i/>
          <w:iCs/>
        </w:rPr>
        <w:t>st.sidebar.</w:t>
      </w:r>
      <w:r w:rsidR="00002773" w:rsidRPr="00002773">
        <w:rPr>
          <w:i/>
          <w:iCs/>
        </w:rPr>
        <w:t>slider (“</w:t>
      </w:r>
      <w:r w:rsidRPr="00002773">
        <w:rPr>
          <w:i/>
          <w:iCs/>
        </w:rPr>
        <w:t>Refresh every (seconds):</w:t>
      </w:r>
      <w:r w:rsidR="00002773" w:rsidRPr="00002773">
        <w:rPr>
          <w:i/>
          <w:iCs/>
        </w:rPr>
        <w:t>”</w:t>
      </w:r>
      <w:r w:rsidRPr="00002773">
        <w:rPr>
          <w:i/>
          <w:iCs/>
        </w:rPr>
        <w:t>, 30, 300, 60)</w:t>
      </w:r>
      <w:r>
        <w:t xml:space="preserve"> creates a slider that can be varied based on our desired refresh rate. The 3 numbers are </w:t>
      </w:r>
      <w:r w:rsidRPr="00002773">
        <w:rPr>
          <w:b/>
          <w:bCs/>
        </w:rPr>
        <w:t>minimum, maximum and default</w:t>
      </w:r>
      <w:r>
        <w:t>.</w:t>
      </w:r>
    </w:p>
    <w:p w14:paraId="643BE9A9" w14:textId="6CC169EE" w:rsidR="00C91B02" w:rsidRPr="0045699B" w:rsidRDefault="00C91B02" w:rsidP="0045699B">
      <w:pPr>
        <w:tabs>
          <w:tab w:val="left" w:pos="2610"/>
        </w:tabs>
      </w:pPr>
      <w:r>
        <w:t xml:space="preserve">Then we encounter st.empty(). This creates a single placeholder element that can be replaced on each cycle. This is a clean way to showcase the </w:t>
      </w:r>
      <w:r w:rsidR="00002773">
        <w:t>data;</w:t>
      </w:r>
      <w:r>
        <w:t xml:space="preserve"> without this you might see the new content appended to old ones. </w:t>
      </w:r>
      <w:r w:rsidRPr="00002773">
        <w:rPr>
          <w:i/>
          <w:iCs/>
        </w:rPr>
        <w:t>Time.sleep()</w:t>
      </w:r>
      <w:r>
        <w:t xml:space="preserve"> pauses for 60 seconds between the cycles </w:t>
      </w:r>
      <w:r w:rsidRPr="00002773">
        <w:rPr>
          <w:i/>
          <w:iCs/>
        </w:rPr>
        <w:t>(fetch -&gt; detect -&gt; display)</w:t>
      </w:r>
    </w:p>
    <w:p w14:paraId="4E85466F" w14:textId="6EEA1924" w:rsidR="0045699B" w:rsidRDefault="00467478" w:rsidP="00E61A44">
      <w:pPr>
        <w:tabs>
          <w:tab w:val="left" w:pos="2610"/>
        </w:tabs>
      </w:pPr>
      <w:r>
        <w:t xml:space="preserve">The </w:t>
      </w:r>
      <w:r w:rsidRPr="00002773">
        <w:rPr>
          <w:i/>
          <w:iCs/>
        </w:rPr>
        <w:t>st.columns()</w:t>
      </w:r>
      <w:r>
        <w:t xml:space="preserve"> splits the row into specified number of equal columns. 4 in our case. The st.metric</w:t>
      </w:r>
      <w:r w:rsidR="00002773">
        <w:t xml:space="preserve"> </w:t>
      </w:r>
      <w:r>
        <w:t xml:space="preserve">() creates those big number cards visible on the top. The </w:t>
      </w:r>
      <w:r w:rsidRPr="00002773">
        <w:rPr>
          <w:i/>
          <w:iCs/>
        </w:rPr>
        <w:t>delta_color</w:t>
      </w:r>
      <w:r w:rsidR="00002773" w:rsidRPr="00002773">
        <w:rPr>
          <w:i/>
          <w:iCs/>
        </w:rPr>
        <w:t>=” inverse</w:t>
      </w:r>
      <w:r w:rsidRPr="00002773">
        <w:rPr>
          <w:i/>
          <w:iCs/>
        </w:rPr>
        <w:t>”</w:t>
      </w:r>
      <w:r>
        <w:t xml:space="preserve"> on anomalies makes the percentage red when there is a spike, </w:t>
      </w:r>
      <w:r w:rsidRPr="00002773">
        <w:rPr>
          <w:b/>
          <w:bCs/>
        </w:rPr>
        <w:t>remember that anomalies are bad, not good</w:t>
      </w:r>
      <w:r>
        <w:t>.</w:t>
      </w:r>
    </w:p>
    <w:p w14:paraId="6A0855FC" w14:textId="04DACE30" w:rsidR="00467478" w:rsidRDefault="00467478" w:rsidP="00E61A44">
      <w:pPr>
        <w:tabs>
          <w:tab w:val="left" w:pos="2610"/>
        </w:tabs>
      </w:pPr>
      <w:r>
        <w:t xml:space="preserve">The Alert Log: </w:t>
      </w:r>
      <w:r w:rsidRPr="00002773">
        <w:rPr>
          <w:i/>
          <w:iCs/>
        </w:rPr>
        <w:t>st.error()</w:t>
      </w:r>
      <w:r>
        <w:t xml:space="preserve"> renders a red warning box.</w:t>
      </w:r>
    </w:p>
    <w:p w14:paraId="2F50081F" w14:textId="0E73D944" w:rsidR="00467478" w:rsidRDefault="00467478" w:rsidP="00E61A44">
      <w:pPr>
        <w:tabs>
          <w:tab w:val="left" w:pos="2610"/>
        </w:tabs>
      </w:pPr>
      <w:r>
        <w:t xml:space="preserve">The </w:t>
      </w:r>
      <w:r w:rsidRPr="00002773">
        <w:rPr>
          <w:i/>
          <w:iCs/>
        </w:rPr>
        <w:t>st.success()</w:t>
      </w:r>
      <w:r>
        <w:t xml:space="preserve"> renders a green confirmation box.</w:t>
      </w:r>
    </w:p>
    <w:p w14:paraId="21DF4EEF" w14:textId="16026D17" w:rsidR="00467478" w:rsidRDefault="00467478" w:rsidP="00E61A44">
      <w:pPr>
        <w:tabs>
          <w:tab w:val="left" w:pos="2610"/>
        </w:tabs>
      </w:pPr>
      <w:r>
        <w:t xml:space="preserve">The </w:t>
      </w:r>
      <w:r w:rsidRPr="00002773">
        <w:rPr>
          <w:i/>
          <w:iCs/>
        </w:rPr>
        <w:t>st.dataframe()</w:t>
      </w:r>
      <w:r>
        <w:t xml:space="preserve"> renders an interactive scrollable table.</w:t>
      </w:r>
    </w:p>
    <w:p w14:paraId="3C83D08F" w14:textId="5772839E" w:rsidR="00467478" w:rsidRDefault="00467478" w:rsidP="00E61A44">
      <w:pPr>
        <w:tabs>
          <w:tab w:val="left" w:pos="2610"/>
        </w:tabs>
      </w:pPr>
      <w:r>
        <w:t>The complete workflow performed every 60 seconds:</w:t>
      </w:r>
    </w:p>
    <w:p w14:paraId="3E49122A" w14:textId="77777777" w:rsidR="00467478" w:rsidRDefault="00467478" w:rsidP="00467478">
      <w:pPr>
        <w:tabs>
          <w:tab w:val="left" w:pos="2610"/>
        </w:tabs>
      </w:pPr>
      <w:r>
        <w:t>1. Wake up from sleep</w:t>
      </w:r>
    </w:p>
    <w:p w14:paraId="144AB638" w14:textId="77777777" w:rsidR="00467478" w:rsidRDefault="00467478" w:rsidP="00467478">
      <w:pPr>
        <w:tabs>
          <w:tab w:val="left" w:pos="2610"/>
        </w:tabs>
      </w:pPr>
      <w:r>
        <w:t xml:space="preserve">2. Fetch latest readings from </w:t>
      </w:r>
      <w:r w:rsidRPr="00002773">
        <w:rPr>
          <w:b/>
          <w:bCs/>
        </w:rPr>
        <w:t>Google Fit</w:t>
      </w:r>
    </w:p>
    <w:p w14:paraId="113D3779" w14:textId="0BFE1BBE" w:rsidR="00467478" w:rsidRDefault="00467478" w:rsidP="00467478">
      <w:pPr>
        <w:tabs>
          <w:tab w:val="left" w:pos="2610"/>
        </w:tabs>
      </w:pPr>
      <w:r>
        <w:t>3. Convert BPM -&gt; 6 features</w:t>
      </w:r>
    </w:p>
    <w:p w14:paraId="7485C81D" w14:textId="77777777" w:rsidR="00467478" w:rsidRDefault="00467478" w:rsidP="00467478">
      <w:pPr>
        <w:tabs>
          <w:tab w:val="left" w:pos="2610"/>
        </w:tabs>
      </w:pPr>
      <w:r>
        <w:t>4. Scale using training scaler</w:t>
      </w:r>
    </w:p>
    <w:p w14:paraId="4B5AF25A" w14:textId="039E1259" w:rsidR="00467478" w:rsidRDefault="00467478" w:rsidP="00467478">
      <w:pPr>
        <w:tabs>
          <w:tab w:val="left" w:pos="2610"/>
        </w:tabs>
      </w:pPr>
      <w:r>
        <w:t xml:space="preserve">5. Run Isolation Forest -&gt; </w:t>
      </w:r>
      <w:r w:rsidRPr="00002773">
        <w:rPr>
          <w:i/>
          <w:iCs/>
        </w:rPr>
        <w:t>iso_flag</w:t>
      </w:r>
    </w:p>
    <w:p w14:paraId="7B103D3C" w14:textId="0FB81631" w:rsidR="00467478" w:rsidRDefault="00467478" w:rsidP="00467478">
      <w:pPr>
        <w:tabs>
          <w:tab w:val="left" w:pos="2610"/>
        </w:tabs>
      </w:pPr>
      <w:r>
        <w:t xml:space="preserve">6. Run Autoencoder -&gt; </w:t>
      </w:r>
      <w:r w:rsidRPr="00002773">
        <w:rPr>
          <w:i/>
          <w:iCs/>
        </w:rPr>
        <w:t>ae_flag</w:t>
      </w:r>
      <w:r>
        <w:t xml:space="preserve">  </w:t>
      </w:r>
    </w:p>
    <w:p w14:paraId="390A1F22" w14:textId="268EC791" w:rsidR="00467478" w:rsidRDefault="00467478" w:rsidP="00467478">
      <w:pPr>
        <w:tabs>
          <w:tab w:val="left" w:pos="2610"/>
        </w:tabs>
      </w:pPr>
      <w:r>
        <w:t xml:space="preserve">7. OR ensemble -&gt; </w:t>
      </w:r>
      <w:r w:rsidRPr="00002773">
        <w:rPr>
          <w:i/>
          <w:iCs/>
        </w:rPr>
        <w:t>anomaly flag</w:t>
      </w:r>
    </w:p>
    <w:p w14:paraId="54592A66" w14:textId="77777777" w:rsidR="00467478" w:rsidRDefault="00467478" w:rsidP="00467478">
      <w:pPr>
        <w:tabs>
          <w:tab w:val="left" w:pos="2610"/>
        </w:tabs>
      </w:pPr>
      <w:r>
        <w:t>8. Update metric cards</w:t>
      </w:r>
    </w:p>
    <w:p w14:paraId="7BBC7D18" w14:textId="77777777" w:rsidR="00467478" w:rsidRDefault="00467478" w:rsidP="00467478">
      <w:pPr>
        <w:tabs>
          <w:tab w:val="left" w:pos="2610"/>
        </w:tabs>
      </w:pPr>
      <w:r>
        <w:t>9. Redraw heart rate chart with red dots</w:t>
      </w:r>
    </w:p>
    <w:p w14:paraId="0917ED18" w14:textId="77777777" w:rsidR="00467478" w:rsidRDefault="00467478" w:rsidP="00467478">
      <w:pPr>
        <w:tabs>
          <w:tab w:val="left" w:pos="2610"/>
        </w:tabs>
      </w:pPr>
      <w:r>
        <w:t>10. Update alert log</w:t>
      </w:r>
    </w:p>
    <w:p w14:paraId="75EF706E" w14:textId="77777777" w:rsidR="00467478" w:rsidRDefault="00467478" w:rsidP="00467478">
      <w:pPr>
        <w:tabs>
          <w:tab w:val="left" w:pos="2610"/>
        </w:tabs>
      </w:pPr>
      <w:r>
        <w:t>11. Sleep 60 seconds</w:t>
      </w:r>
    </w:p>
    <w:p w14:paraId="55B12890" w14:textId="7DB92D6F" w:rsidR="00467478" w:rsidRDefault="00467478" w:rsidP="00467478">
      <w:pPr>
        <w:tabs>
          <w:tab w:val="left" w:pos="2610"/>
        </w:tabs>
      </w:pPr>
      <w:r>
        <w:t>12. Repeat</w:t>
      </w:r>
    </w:p>
    <w:p w14:paraId="059FFC7B" w14:textId="77777777" w:rsidR="00002773" w:rsidRDefault="00002773" w:rsidP="009A7716">
      <w:pPr>
        <w:tabs>
          <w:tab w:val="left" w:pos="2610"/>
        </w:tabs>
      </w:pPr>
    </w:p>
    <w:p w14:paraId="78EB56A5" w14:textId="77777777" w:rsidR="00002773" w:rsidRDefault="009A7716" w:rsidP="009A7716">
      <w:pPr>
        <w:tabs>
          <w:tab w:val="left" w:pos="2610"/>
        </w:tabs>
      </w:pPr>
      <w:r>
        <w:t xml:space="preserve">VitalWatch started as a question – </w:t>
      </w:r>
      <w:r w:rsidRPr="00002773">
        <w:rPr>
          <w:rStyle w:val="IntenseEmphasis"/>
        </w:rPr>
        <w:t>can machine learning listen to a heartbeat and know when something is wrong?</w:t>
      </w:r>
      <w:r>
        <w:t xml:space="preserve"> </w:t>
      </w:r>
    </w:p>
    <w:p w14:paraId="4E89EBDC" w14:textId="73B36EA1" w:rsidR="009A7716" w:rsidRDefault="009A7716" w:rsidP="00002773">
      <w:pPr>
        <w:pStyle w:val="ListParagraph"/>
      </w:pPr>
      <w:r>
        <w:t xml:space="preserve">Nine phases, three models, ten patients, and one live dashboard later, the answer is </w:t>
      </w:r>
      <w:r w:rsidR="00002773" w:rsidRPr="00002773">
        <w:rPr>
          <w:b/>
          <w:bCs/>
        </w:rPr>
        <w:t>YES</w:t>
      </w:r>
      <w:r>
        <w:t>. Not perfectly. Not yet with clinical precision. But meaningfully.</w:t>
      </w:r>
    </w:p>
    <w:p w14:paraId="1C2A3B8E" w14:textId="77777777" w:rsidR="009A7716" w:rsidRDefault="009A7716" w:rsidP="009A7716">
      <w:pPr>
        <w:tabs>
          <w:tab w:val="left" w:pos="2610"/>
        </w:tabs>
      </w:pPr>
      <w:r>
        <w:t xml:space="preserve">The Isolation Forest that gave </w:t>
      </w:r>
      <w:r w:rsidRPr="00002773">
        <w:rPr>
          <w:i/>
          <w:iCs/>
        </w:rPr>
        <w:t>44.1%</w:t>
      </w:r>
      <w:r>
        <w:t xml:space="preserve"> on one patient gave </w:t>
      </w:r>
      <w:r w:rsidRPr="00002773">
        <w:rPr>
          <w:i/>
          <w:iCs/>
        </w:rPr>
        <w:t>100%</w:t>
      </w:r>
      <w:r>
        <w:t xml:space="preserve"> on another when trained on eight. The Autoencoder caught every anomaly but cried wolf too often. The LSTM remembered sequences but </w:t>
      </w:r>
      <w:r>
        <w:lastRenderedPageBreak/>
        <w:t>lost individual signals in the noise. The ensemble combined all three and produced zero false positives when it mattered most.</w:t>
      </w:r>
    </w:p>
    <w:p w14:paraId="1B3B67E4" w14:textId="20A73063" w:rsidR="009A7716" w:rsidRDefault="009A7716" w:rsidP="009A7716">
      <w:pPr>
        <w:tabs>
          <w:tab w:val="left" w:pos="2610"/>
        </w:tabs>
      </w:pPr>
      <w:r>
        <w:t>Every model taught something. Every failure pointed somewhere. That is what this project actually is – not a finished product, but a documented journey of building something real, understanding why it works, and knowing exactly where it breaks.</w:t>
      </w:r>
    </w:p>
    <w:p w14:paraId="510D5D3C" w14:textId="45E63D19" w:rsidR="009A7716" w:rsidRDefault="009A7716" w:rsidP="009A7716">
      <w:pPr>
        <w:tabs>
          <w:tab w:val="left" w:pos="2610"/>
        </w:tabs>
      </w:pPr>
      <w:r>
        <w:t xml:space="preserve">The live dashboard running on my own heart rate is </w:t>
      </w:r>
      <w:r w:rsidR="006C4398" w:rsidRPr="006C4398">
        <w:rPr>
          <w:b/>
          <w:bCs/>
        </w:rPr>
        <w:t>NOT</w:t>
      </w:r>
      <w:r>
        <w:t xml:space="preserve"> a medical device. It is proof that the pipeline works end to end – from a 1970s clinical database in Boston to a Streamlit app in Trier in 2026, with my own heartbeat flowing through models I built from scratch.</w:t>
      </w:r>
    </w:p>
    <w:p w14:paraId="72514741" w14:textId="47934107" w:rsidR="009A7716" w:rsidRDefault="009A7716" w:rsidP="009A7716">
      <w:pPr>
        <w:tabs>
          <w:tab w:val="left" w:pos="2610"/>
        </w:tabs>
      </w:pPr>
      <w:r>
        <w:t xml:space="preserve">VitalWatch V2 is complete. The next version already knows what it needs – more patients, an improved Autoencoder, and a threshold that adapts to each individual's baseline rather than the training </w:t>
      </w:r>
      <w:r w:rsidR="006C4398">
        <w:t>populations</w:t>
      </w:r>
      <w:r>
        <w:t>. The architecture is ready. The understanding is there. What remains is building it.</w:t>
      </w:r>
    </w:p>
    <w:p w14:paraId="7EA214CE" w14:textId="00232362" w:rsidR="002C13A7" w:rsidRDefault="002C13A7" w:rsidP="009A7716">
      <w:pPr>
        <w:tabs>
          <w:tab w:val="left" w:pos="2610"/>
        </w:tabs>
      </w:pPr>
      <w:r>
        <w:t>==================================================================================</w:t>
      </w:r>
    </w:p>
    <w:p w14:paraId="2CE3314C" w14:textId="21688161" w:rsidR="002C13A7" w:rsidRDefault="002C13A7" w:rsidP="009A7716">
      <w:pPr>
        <w:tabs>
          <w:tab w:val="left" w:pos="2610"/>
        </w:tabs>
      </w:pPr>
      <w:r>
        <w:t>Moving on to the next phase we load all the data excluding two records making the total count to be 46. Same operations are followed. But there are entirely different outcomes now from the initial phase we looked at. Remember the class imbalance story from phase 1-2? Where we looked at single data for “Patient 100” and observed the normal beats to be around 98.5% and abnormal beats to be around 1.5%. But across the full database we have the normal beats around 69.2% and abnormal beats around 30.8%. I mean this is a massive difference and interestingly complex that what I had thought. This is a fundamentally different distribution. This gives us the meaning that the challenge we were looking at class imbalance is not just the thing, but it is also the heterogeneity. That implies our model must handle the full spectrum from 100% abnormal beats to 0.8% abnormal beats.</w:t>
      </w:r>
    </w:p>
    <w:p w14:paraId="56061DA8" w14:textId="3BEAC80B" w:rsidR="00A94034" w:rsidRDefault="00A94034" w:rsidP="009A7716">
      <w:pPr>
        <w:tabs>
          <w:tab w:val="left" w:pos="2610"/>
        </w:tabs>
      </w:pPr>
      <w:r w:rsidRPr="00D904C2">
        <w:rPr>
          <w:rStyle w:val="IntenseEmphasis"/>
        </w:rPr>
        <w:t>What does heterogeneity in the class data mean here?</w:t>
      </w:r>
      <w:r>
        <w:t xml:space="preserve"> Note that:</w:t>
      </w:r>
    </w:p>
    <w:p w14:paraId="64196052" w14:textId="77777777" w:rsidR="00A94034" w:rsidRPr="00A94034" w:rsidRDefault="00A94034" w:rsidP="00A94034">
      <w:pPr>
        <w:numPr>
          <w:ilvl w:val="0"/>
          <w:numId w:val="8"/>
        </w:numPr>
        <w:tabs>
          <w:tab w:val="left" w:pos="2610"/>
        </w:tabs>
      </w:pPr>
      <w:r w:rsidRPr="00A94034">
        <w:t>8 records are 100% abnormal - no normal beats at all</w:t>
      </w:r>
    </w:p>
    <w:p w14:paraId="3C911E01" w14:textId="77777777" w:rsidR="00A94034" w:rsidRPr="00A94034" w:rsidRDefault="00A94034" w:rsidP="00A94034">
      <w:pPr>
        <w:numPr>
          <w:ilvl w:val="0"/>
          <w:numId w:val="8"/>
        </w:numPr>
        <w:tabs>
          <w:tab w:val="left" w:pos="2610"/>
        </w:tabs>
      </w:pPr>
      <w:r w:rsidRPr="00A94034">
        <w:t>Record 122 is 99.9% normal - only 2 abnormal beats</w:t>
      </w:r>
    </w:p>
    <w:p w14:paraId="305B2221" w14:textId="4528FF09" w:rsidR="00A94034" w:rsidRDefault="00A94034" w:rsidP="009A7716">
      <w:pPr>
        <w:numPr>
          <w:ilvl w:val="0"/>
          <w:numId w:val="8"/>
        </w:numPr>
        <w:tabs>
          <w:tab w:val="left" w:pos="2610"/>
        </w:tabs>
      </w:pPr>
      <w:r w:rsidRPr="00A94034">
        <w:t>Record 208 is 47.8% abnormal - nearly balanced</w:t>
      </w:r>
    </w:p>
    <w:p w14:paraId="5AE31D00" w14:textId="6A4927C4" w:rsidR="00A94034" w:rsidRDefault="00A94034" w:rsidP="00A94034">
      <w:pPr>
        <w:tabs>
          <w:tab w:val="left" w:pos="2610"/>
        </w:tabs>
      </w:pPr>
      <w:r>
        <w:t>There are such variance or dissimilarities in the dataset which complicated the whole view and the assumptions what we had made from phase-1.</w:t>
      </w:r>
      <w:r w:rsidR="00B405AA">
        <w:t xml:space="preserve"> </w:t>
      </w:r>
      <w:r w:rsidR="00B405AA" w:rsidRPr="00B405AA">
        <w:t xml:space="preserve">This is what makes VitalWatch V2 more honest than V1 </w:t>
      </w:r>
      <w:r w:rsidR="00B405AA">
        <w:t>–</w:t>
      </w:r>
      <w:r w:rsidR="00B405AA" w:rsidRPr="00B405AA">
        <w:t xml:space="preserve"> not better numbers, but a deeper understanding of what the numbers actually mean across different hearts.</w:t>
      </w:r>
    </w:p>
    <w:p w14:paraId="64278D83" w14:textId="2D08D91A" w:rsidR="002C13A7" w:rsidRPr="002C13A7" w:rsidRDefault="002C13A7" w:rsidP="002C13A7">
      <w:pPr>
        <w:tabs>
          <w:tab w:val="left" w:pos="2610"/>
        </w:tabs>
      </w:pPr>
      <w:r w:rsidRPr="002C13A7">
        <w:t xml:space="preserve">Records 107, 109, 111, 118, 124, 207, 214, 232 show </w:t>
      </w:r>
      <w:r w:rsidRPr="002C13A7">
        <w:rPr>
          <w:b/>
          <w:bCs/>
        </w:rPr>
        <w:t>100% abnormal beats</w:t>
      </w:r>
      <w:r w:rsidRPr="002C13A7">
        <w:t>.</w:t>
      </w:r>
      <w:r>
        <w:t xml:space="preserve"> They do not contain N-beats at all! They only consist of </w:t>
      </w:r>
      <w:r w:rsidRPr="002C13A7">
        <w:t xml:space="preserve">bundle branch blocks, paced rhythms, or complete arrhythmias. Training our Isolation Forest on these records' "normal" beats is meaningless </w:t>
      </w:r>
      <w:r>
        <w:t>–</w:t>
      </w:r>
      <w:r w:rsidRPr="002C13A7">
        <w:t xml:space="preserve"> there</w:t>
      </w:r>
      <w:r>
        <w:t xml:space="preserve"> </w:t>
      </w:r>
      <w:r w:rsidRPr="002C13A7">
        <w:t>are none.</w:t>
      </w:r>
    </w:p>
    <w:p w14:paraId="201CD4B5" w14:textId="4F900F16" w:rsidR="002C13A7" w:rsidRPr="00D904C2" w:rsidRDefault="00CE3572" w:rsidP="009A7716">
      <w:pPr>
        <w:tabs>
          <w:tab w:val="left" w:pos="2610"/>
        </w:tabs>
        <w:rPr>
          <w:rStyle w:val="IntenseEmphasis"/>
        </w:rPr>
      </w:pPr>
      <w:r w:rsidRPr="00D904C2">
        <w:rPr>
          <w:rStyle w:val="IntenseEmphasis"/>
        </w:rPr>
        <w:t>What do we do now? How do we handle this scenario?</w:t>
      </w:r>
    </w:p>
    <w:p w14:paraId="5BFB9AED" w14:textId="719B2F17" w:rsidR="00CE3572" w:rsidRDefault="00CE3572" w:rsidP="00D904C2">
      <w:pPr>
        <w:pStyle w:val="ListParagraph"/>
      </w:pPr>
      <w:r>
        <w:t>The simplest but a significant answer would be to discard these records from training and to introduce these in testing only.</w:t>
      </w:r>
    </w:p>
    <w:p w14:paraId="32A47DF6" w14:textId="4E7488B7" w:rsidR="00CE3572" w:rsidRPr="00D904C2" w:rsidRDefault="00CE3572" w:rsidP="009A7716">
      <w:pPr>
        <w:tabs>
          <w:tab w:val="left" w:pos="2610"/>
        </w:tabs>
        <w:rPr>
          <w:rStyle w:val="IntenseEmphasis"/>
        </w:rPr>
      </w:pPr>
      <w:r w:rsidRPr="00D904C2">
        <w:rPr>
          <w:rStyle w:val="IntenseEmphasis"/>
        </w:rPr>
        <w:t>Now why did we opt this approach? Why not bring up another strategy?</w:t>
      </w:r>
    </w:p>
    <w:p w14:paraId="50BBD620" w14:textId="77777777" w:rsidR="00B405AA" w:rsidRDefault="00CE3572" w:rsidP="00D904C2">
      <w:pPr>
        <w:pStyle w:val="ListParagraph"/>
      </w:pPr>
      <w:r>
        <w:t xml:space="preserve">We could definitely include them in the training, but it is also important to note that how these records may impact the learning nature of the model. You will need to explicitly mention </w:t>
      </w:r>
      <w:r>
        <w:lastRenderedPageBreak/>
        <w:t xml:space="preserve">the reason for the dip in performance when the model encounters 100% abnormal beats or the way it will handle such situations. </w:t>
      </w:r>
    </w:p>
    <w:p w14:paraId="00AB8123" w14:textId="13878311" w:rsidR="00CE3572" w:rsidRDefault="00CE3572" w:rsidP="009A7716">
      <w:pPr>
        <w:tabs>
          <w:tab w:val="left" w:pos="2610"/>
        </w:tabs>
      </w:pPr>
      <w:r>
        <w:t>I’d rather prefer to train the model with at least 50% normal beats and test across all records. This way we get to see how the model performs when it encounters zero normal beats and how does it isolate each point or the features from these records. In simple terms, think of these like an outlier. We input these outlier points and evaluate the model how did it actually handle such data points.</w:t>
      </w:r>
    </w:p>
    <w:p w14:paraId="30EBDC50" w14:textId="3752950A" w:rsidR="00CE3572" w:rsidRDefault="00CE3572" w:rsidP="009A7716">
      <w:pPr>
        <w:tabs>
          <w:tab w:val="left" w:pos="2610"/>
        </w:tabs>
      </w:pPr>
      <w:r>
        <w:t>The symbol distribution across the complete dataset goes like this:</w:t>
      </w:r>
    </w:p>
    <w:tbl>
      <w:tblPr>
        <w:tblStyle w:val="PlainTable1"/>
        <w:tblW w:w="0" w:type="auto"/>
        <w:tblLook w:val="04A0" w:firstRow="1" w:lastRow="0" w:firstColumn="1" w:lastColumn="0" w:noHBand="0" w:noVBand="1"/>
      </w:tblPr>
      <w:tblGrid>
        <w:gridCol w:w="894"/>
        <w:gridCol w:w="3268"/>
        <w:gridCol w:w="829"/>
      </w:tblGrid>
      <w:tr w:rsidR="00B87B17" w:rsidRPr="00B87B17" w14:paraId="1E7BE3A7" w14:textId="77777777" w:rsidTr="00B87B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488386" w14:textId="77777777" w:rsidR="00B87B17" w:rsidRPr="00B87B17" w:rsidRDefault="00B87B17" w:rsidP="00B87B17">
            <w:pPr>
              <w:tabs>
                <w:tab w:val="left" w:pos="2610"/>
              </w:tabs>
              <w:spacing w:after="200" w:line="276" w:lineRule="auto"/>
            </w:pPr>
            <w:r w:rsidRPr="00B87B17">
              <w:t>Symbol</w:t>
            </w:r>
          </w:p>
        </w:tc>
        <w:tc>
          <w:tcPr>
            <w:tcW w:w="0" w:type="auto"/>
            <w:hideMark/>
          </w:tcPr>
          <w:p w14:paraId="5DEA7376" w14:textId="77777777" w:rsidR="00B87B17" w:rsidRPr="00B87B17" w:rsidRDefault="00B87B17" w:rsidP="00B87B17">
            <w:pPr>
              <w:tabs>
                <w:tab w:val="left" w:pos="2610"/>
              </w:tabs>
              <w:spacing w:after="200" w:line="276" w:lineRule="auto"/>
              <w:cnfStyle w:val="100000000000" w:firstRow="1" w:lastRow="0" w:firstColumn="0" w:lastColumn="0" w:oddVBand="0" w:evenVBand="0" w:oddHBand="0" w:evenHBand="0" w:firstRowFirstColumn="0" w:firstRowLastColumn="0" w:lastRowFirstColumn="0" w:lastRowLastColumn="0"/>
            </w:pPr>
            <w:r w:rsidRPr="00B87B17">
              <w:t>Clinical Name</w:t>
            </w:r>
          </w:p>
        </w:tc>
        <w:tc>
          <w:tcPr>
            <w:tcW w:w="0" w:type="auto"/>
            <w:hideMark/>
          </w:tcPr>
          <w:p w14:paraId="065C5029" w14:textId="77777777" w:rsidR="00B87B17" w:rsidRPr="00B87B17" w:rsidRDefault="00B87B17" w:rsidP="00B87B17">
            <w:pPr>
              <w:tabs>
                <w:tab w:val="left" w:pos="2610"/>
              </w:tabs>
              <w:spacing w:after="200" w:line="276" w:lineRule="auto"/>
              <w:cnfStyle w:val="100000000000" w:firstRow="1" w:lastRow="0" w:firstColumn="0" w:lastColumn="0" w:oddVBand="0" w:evenVBand="0" w:oddHBand="0" w:evenHBand="0" w:firstRowFirstColumn="0" w:firstRowLastColumn="0" w:lastRowFirstColumn="0" w:lastRowLastColumn="0"/>
            </w:pPr>
            <w:r w:rsidRPr="00B87B17">
              <w:t>Count</w:t>
            </w:r>
          </w:p>
        </w:tc>
      </w:tr>
      <w:tr w:rsidR="00B87B17" w:rsidRPr="00B87B17" w14:paraId="5FC63D02" w14:textId="77777777" w:rsidTr="00B87B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D93E56" w14:textId="77777777" w:rsidR="00B87B17" w:rsidRPr="00B87B17" w:rsidRDefault="00B87B17" w:rsidP="00B87B17">
            <w:pPr>
              <w:tabs>
                <w:tab w:val="left" w:pos="2610"/>
              </w:tabs>
              <w:spacing w:after="200" w:line="276" w:lineRule="auto"/>
            </w:pPr>
            <w:r w:rsidRPr="00B87B17">
              <w:t>N</w:t>
            </w:r>
          </w:p>
        </w:tc>
        <w:tc>
          <w:tcPr>
            <w:tcW w:w="0" w:type="auto"/>
            <w:hideMark/>
          </w:tcPr>
          <w:p w14:paraId="5639135A" w14:textId="77777777" w:rsidR="00B87B17" w:rsidRPr="00B87B17" w:rsidRDefault="00B87B17" w:rsidP="00B87B17">
            <w:pPr>
              <w:tabs>
                <w:tab w:val="left" w:pos="2610"/>
              </w:tabs>
              <w:spacing w:after="200" w:line="276" w:lineRule="auto"/>
              <w:cnfStyle w:val="000000100000" w:firstRow="0" w:lastRow="0" w:firstColumn="0" w:lastColumn="0" w:oddVBand="0" w:evenVBand="0" w:oddHBand="1" w:evenHBand="0" w:firstRowFirstColumn="0" w:firstRowLastColumn="0" w:lastRowFirstColumn="0" w:lastRowLastColumn="0"/>
            </w:pPr>
            <w:r w:rsidRPr="00B87B17">
              <w:t>Normal sinus beat</w:t>
            </w:r>
          </w:p>
        </w:tc>
        <w:tc>
          <w:tcPr>
            <w:tcW w:w="0" w:type="auto"/>
            <w:hideMark/>
          </w:tcPr>
          <w:p w14:paraId="66A840AE" w14:textId="77777777" w:rsidR="00B87B17" w:rsidRPr="00B87B17" w:rsidRDefault="00B87B17" w:rsidP="00B87B17">
            <w:pPr>
              <w:tabs>
                <w:tab w:val="left" w:pos="2610"/>
              </w:tabs>
              <w:spacing w:after="200" w:line="276" w:lineRule="auto"/>
              <w:cnfStyle w:val="000000100000" w:firstRow="0" w:lastRow="0" w:firstColumn="0" w:lastColumn="0" w:oddVBand="0" w:evenVBand="0" w:oddHBand="1" w:evenHBand="0" w:firstRowFirstColumn="0" w:firstRowLastColumn="0" w:lastRowFirstColumn="0" w:lastRowLastColumn="0"/>
            </w:pPr>
            <w:r w:rsidRPr="00B87B17">
              <w:t>74,790</w:t>
            </w:r>
          </w:p>
        </w:tc>
      </w:tr>
      <w:tr w:rsidR="00B87B17" w:rsidRPr="00B87B17" w14:paraId="713282FB" w14:textId="77777777" w:rsidTr="00B87B17">
        <w:tc>
          <w:tcPr>
            <w:cnfStyle w:val="001000000000" w:firstRow="0" w:lastRow="0" w:firstColumn="1" w:lastColumn="0" w:oddVBand="0" w:evenVBand="0" w:oddHBand="0" w:evenHBand="0" w:firstRowFirstColumn="0" w:firstRowLastColumn="0" w:lastRowFirstColumn="0" w:lastRowLastColumn="0"/>
            <w:tcW w:w="0" w:type="auto"/>
            <w:hideMark/>
          </w:tcPr>
          <w:p w14:paraId="531F61D9" w14:textId="77777777" w:rsidR="00B87B17" w:rsidRPr="00B87B17" w:rsidRDefault="00B87B17" w:rsidP="00B87B17">
            <w:pPr>
              <w:tabs>
                <w:tab w:val="left" w:pos="2610"/>
              </w:tabs>
              <w:spacing w:after="200" w:line="276" w:lineRule="auto"/>
            </w:pPr>
            <w:r w:rsidRPr="00B87B17">
              <w:t>L</w:t>
            </w:r>
          </w:p>
        </w:tc>
        <w:tc>
          <w:tcPr>
            <w:tcW w:w="0" w:type="auto"/>
            <w:hideMark/>
          </w:tcPr>
          <w:p w14:paraId="75F99FCA" w14:textId="77777777" w:rsidR="00B87B17" w:rsidRPr="00B87B17" w:rsidRDefault="00B87B17" w:rsidP="00B87B17">
            <w:pPr>
              <w:tabs>
                <w:tab w:val="left" w:pos="2610"/>
              </w:tabs>
              <w:spacing w:after="200" w:line="276" w:lineRule="auto"/>
              <w:cnfStyle w:val="000000000000" w:firstRow="0" w:lastRow="0" w:firstColumn="0" w:lastColumn="0" w:oddVBand="0" w:evenVBand="0" w:oddHBand="0" w:evenHBand="0" w:firstRowFirstColumn="0" w:firstRowLastColumn="0" w:lastRowFirstColumn="0" w:lastRowLastColumn="0"/>
            </w:pPr>
            <w:r w:rsidRPr="00B87B17">
              <w:t>Left bundle branch block</w:t>
            </w:r>
          </w:p>
        </w:tc>
        <w:tc>
          <w:tcPr>
            <w:tcW w:w="0" w:type="auto"/>
            <w:hideMark/>
          </w:tcPr>
          <w:p w14:paraId="0474000C" w14:textId="77777777" w:rsidR="00B87B17" w:rsidRPr="00B87B17" w:rsidRDefault="00B87B17" w:rsidP="00B87B17">
            <w:pPr>
              <w:tabs>
                <w:tab w:val="left" w:pos="2610"/>
              </w:tabs>
              <w:spacing w:after="200" w:line="276" w:lineRule="auto"/>
              <w:cnfStyle w:val="000000000000" w:firstRow="0" w:lastRow="0" w:firstColumn="0" w:lastColumn="0" w:oddVBand="0" w:evenVBand="0" w:oddHBand="0" w:evenHBand="0" w:firstRowFirstColumn="0" w:firstRowLastColumn="0" w:lastRowFirstColumn="0" w:lastRowLastColumn="0"/>
            </w:pPr>
            <w:r w:rsidRPr="00B87B17">
              <w:t>8,075</w:t>
            </w:r>
          </w:p>
        </w:tc>
      </w:tr>
      <w:tr w:rsidR="00B87B17" w:rsidRPr="00B87B17" w14:paraId="68211BE8" w14:textId="77777777" w:rsidTr="00B87B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D7C0FC" w14:textId="77777777" w:rsidR="00B87B17" w:rsidRPr="00B87B17" w:rsidRDefault="00B87B17" w:rsidP="00B87B17">
            <w:pPr>
              <w:tabs>
                <w:tab w:val="left" w:pos="2610"/>
              </w:tabs>
              <w:spacing w:after="200" w:line="276" w:lineRule="auto"/>
            </w:pPr>
            <w:r w:rsidRPr="00B87B17">
              <w:t>R</w:t>
            </w:r>
          </w:p>
        </w:tc>
        <w:tc>
          <w:tcPr>
            <w:tcW w:w="0" w:type="auto"/>
            <w:hideMark/>
          </w:tcPr>
          <w:p w14:paraId="2513494F" w14:textId="77777777" w:rsidR="00B87B17" w:rsidRPr="00B87B17" w:rsidRDefault="00B87B17" w:rsidP="00B87B17">
            <w:pPr>
              <w:tabs>
                <w:tab w:val="left" w:pos="2610"/>
              </w:tabs>
              <w:spacing w:after="200" w:line="276" w:lineRule="auto"/>
              <w:cnfStyle w:val="000000100000" w:firstRow="0" w:lastRow="0" w:firstColumn="0" w:lastColumn="0" w:oddVBand="0" w:evenVBand="0" w:oddHBand="1" w:evenHBand="0" w:firstRowFirstColumn="0" w:firstRowLastColumn="0" w:lastRowFirstColumn="0" w:lastRowLastColumn="0"/>
            </w:pPr>
            <w:r w:rsidRPr="00B87B17">
              <w:t>Right bundle branch block</w:t>
            </w:r>
          </w:p>
        </w:tc>
        <w:tc>
          <w:tcPr>
            <w:tcW w:w="0" w:type="auto"/>
            <w:hideMark/>
          </w:tcPr>
          <w:p w14:paraId="6FF0134B" w14:textId="77777777" w:rsidR="00B87B17" w:rsidRPr="00B87B17" w:rsidRDefault="00B87B17" w:rsidP="00B87B17">
            <w:pPr>
              <w:tabs>
                <w:tab w:val="left" w:pos="2610"/>
              </w:tabs>
              <w:spacing w:after="200" w:line="276" w:lineRule="auto"/>
              <w:cnfStyle w:val="000000100000" w:firstRow="0" w:lastRow="0" w:firstColumn="0" w:lastColumn="0" w:oddVBand="0" w:evenVBand="0" w:oddHBand="1" w:evenHBand="0" w:firstRowFirstColumn="0" w:firstRowLastColumn="0" w:lastRowFirstColumn="0" w:lastRowLastColumn="0"/>
            </w:pPr>
            <w:r w:rsidRPr="00B87B17">
              <w:t>7,259</w:t>
            </w:r>
          </w:p>
        </w:tc>
      </w:tr>
      <w:tr w:rsidR="00B87B17" w:rsidRPr="00B87B17" w14:paraId="1899BDB9" w14:textId="77777777" w:rsidTr="00B87B17">
        <w:tc>
          <w:tcPr>
            <w:cnfStyle w:val="001000000000" w:firstRow="0" w:lastRow="0" w:firstColumn="1" w:lastColumn="0" w:oddVBand="0" w:evenVBand="0" w:oddHBand="0" w:evenHBand="0" w:firstRowFirstColumn="0" w:firstRowLastColumn="0" w:lastRowFirstColumn="0" w:lastRowLastColumn="0"/>
            <w:tcW w:w="0" w:type="auto"/>
            <w:hideMark/>
          </w:tcPr>
          <w:p w14:paraId="59387044" w14:textId="77777777" w:rsidR="00B87B17" w:rsidRPr="00B87B17" w:rsidRDefault="00B87B17" w:rsidP="00B87B17">
            <w:pPr>
              <w:tabs>
                <w:tab w:val="left" w:pos="2610"/>
              </w:tabs>
              <w:spacing w:after="200" w:line="276" w:lineRule="auto"/>
            </w:pPr>
            <w:r w:rsidRPr="00B87B17">
              <w:t>V</w:t>
            </w:r>
          </w:p>
        </w:tc>
        <w:tc>
          <w:tcPr>
            <w:tcW w:w="0" w:type="auto"/>
            <w:hideMark/>
          </w:tcPr>
          <w:p w14:paraId="6537CA80" w14:textId="77777777" w:rsidR="00B87B17" w:rsidRPr="00B87B17" w:rsidRDefault="00B87B17" w:rsidP="00B87B17">
            <w:pPr>
              <w:tabs>
                <w:tab w:val="left" w:pos="2610"/>
              </w:tabs>
              <w:spacing w:after="200" w:line="276" w:lineRule="auto"/>
              <w:cnfStyle w:val="000000000000" w:firstRow="0" w:lastRow="0" w:firstColumn="0" w:lastColumn="0" w:oddVBand="0" w:evenVBand="0" w:oddHBand="0" w:evenHBand="0" w:firstRowFirstColumn="0" w:firstRowLastColumn="0" w:lastRowFirstColumn="0" w:lastRowLastColumn="0"/>
            </w:pPr>
            <w:r w:rsidRPr="00B87B17">
              <w:t>Premature ventricular contraction</w:t>
            </w:r>
          </w:p>
        </w:tc>
        <w:tc>
          <w:tcPr>
            <w:tcW w:w="0" w:type="auto"/>
            <w:hideMark/>
          </w:tcPr>
          <w:p w14:paraId="28607CA0" w14:textId="77777777" w:rsidR="00B87B17" w:rsidRPr="00B87B17" w:rsidRDefault="00B87B17" w:rsidP="00B87B17">
            <w:pPr>
              <w:tabs>
                <w:tab w:val="left" w:pos="2610"/>
              </w:tabs>
              <w:spacing w:after="200" w:line="276" w:lineRule="auto"/>
              <w:cnfStyle w:val="000000000000" w:firstRow="0" w:lastRow="0" w:firstColumn="0" w:lastColumn="0" w:oddVBand="0" w:evenVBand="0" w:oddHBand="0" w:evenHBand="0" w:firstRowFirstColumn="0" w:firstRowLastColumn="0" w:lastRowFirstColumn="0" w:lastRowLastColumn="0"/>
            </w:pPr>
            <w:r w:rsidRPr="00B87B17">
              <w:t>7,124</w:t>
            </w:r>
          </w:p>
        </w:tc>
      </w:tr>
      <w:tr w:rsidR="00B87B17" w:rsidRPr="00B87B17" w14:paraId="6C5010B7" w14:textId="77777777" w:rsidTr="00B87B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103381" w14:textId="77777777" w:rsidR="00B87B17" w:rsidRPr="00B87B17" w:rsidRDefault="00B87B17" w:rsidP="00B87B17">
            <w:pPr>
              <w:tabs>
                <w:tab w:val="left" w:pos="2610"/>
              </w:tabs>
              <w:spacing w:after="200" w:line="276" w:lineRule="auto"/>
            </w:pPr>
            <w:r w:rsidRPr="00B87B17">
              <w:t>/</w:t>
            </w:r>
          </w:p>
        </w:tc>
        <w:tc>
          <w:tcPr>
            <w:tcW w:w="0" w:type="auto"/>
            <w:hideMark/>
          </w:tcPr>
          <w:p w14:paraId="5194B8C6" w14:textId="77777777" w:rsidR="00B87B17" w:rsidRPr="00B87B17" w:rsidRDefault="00B87B17" w:rsidP="00B87B17">
            <w:pPr>
              <w:tabs>
                <w:tab w:val="left" w:pos="2610"/>
              </w:tabs>
              <w:spacing w:after="200" w:line="276" w:lineRule="auto"/>
              <w:cnfStyle w:val="000000100000" w:firstRow="0" w:lastRow="0" w:firstColumn="0" w:lastColumn="0" w:oddVBand="0" w:evenVBand="0" w:oddHBand="1" w:evenHBand="0" w:firstRowFirstColumn="0" w:firstRowLastColumn="0" w:lastRowFirstColumn="0" w:lastRowLastColumn="0"/>
            </w:pPr>
            <w:r w:rsidRPr="00B87B17">
              <w:t>Paced beat</w:t>
            </w:r>
          </w:p>
        </w:tc>
        <w:tc>
          <w:tcPr>
            <w:tcW w:w="0" w:type="auto"/>
            <w:hideMark/>
          </w:tcPr>
          <w:p w14:paraId="518166C2" w14:textId="77777777" w:rsidR="00B87B17" w:rsidRPr="00B87B17" w:rsidRDefault="00B87B17" w:rsidP="00B87B17">
            <w:pPr>
              <w:tabs>
                <w:tab w:val="left" w:pos="2610"/>
              </w:tabs>
              <w:spacing w:after="200" w:line="276" w:lineRule="auto"/>
              <w:cnfStyle w:val="000000100000" w:firstRow="0" w:lastRow="0" w:firstColumn="0" w:lastColumn="0" w:oddVBand="0" w:evenVBand="0" w:oddHBand="1" w:evenHBand="0" w:firstRowFirstColumn="0" w:firstRowLastColumn="0" w:lastRowFirstColumn="0" w:lastRowLastColumn="0"/>
            </w:pPr>
            <w:r w:rsidRPr="00B87B17">
              <w:t>3,620</w:t>
            </w:r>
          </w:p>
        </w:tc>
      </w:tr>
      <w:tr w:rsidR="00B87B17" w:rsidRPr="00B87B17" w14:paraId="7218370B" w14:textId="77777777" w:rsidTr="00B87B17">
        <w:tc>
          <w:tcPr>
            <w:cnfStyle w:val="001000000000" w:firstRow="0" w:lastRow="0" w:firstColumn="1" w:lastColumn="0" w:oddVBand="0" w:evenVBand="0" w:oddHBand="0" w:evenHBand="0" w:firstRowFirstColumn="0" w:firstRowLastColumn="0" w:lastRowFirstColumn="0" w:lastRowLastColumn="0"/>
            <w:tcW w:w="0" w:type="auto"/>
            <w:hideMark/>
          </w:tcPr>
          <w:p w14:paraId="569E406E" w14:textId="77777777" w:rsidR="00B87B17" w:rsidRPr="00B87B17" w:rsidRDefault="00B87B17" w:rsidP="00B87B17">
            <w:pPr>
              <w:tabs>
                <w:tab w:val="left" w:pos="2610"/>
              </w:tabs>
              <w:spacing w:after="200" w:line="276" w:lineRule="auto"/>
            </w:pPr>
            <w:r w:rsidRPr="00B87B17">
              <w:t>A</w:t>
            </w:r>
          </w:p>
        </w:tc>
        <w:tc>
          <w:tcPr>
            <w:tcW w:w="0" w:type="auto"/>
            <w:hideMark/>
          </w:tcPr>
          <w:p w14:paraId="101A90DC" w14:textId="77777777" w:rsidR="00B87B17" w:rsidRPr="00B87B17" w:rsidRDefault="00B87B17" w:rsidP="00B87B17">
            <w:pPr>
              <w:tabs>
                <w:tab w:val="left" w:pos="2610"/>
              </w:tabs>
              <w:spacing w:after="200" w:line="276" w:lineRule="auto"/>
              <w:cnfStyle w:val="000000000000" w:firstRow="0" w:lastRow="0" w:firstColumn="0" w:lastColumn="0" w:oddVBand="0" w:evenVBand="0" w:oddHBand="0" w:evenHBand="0" w:firstRowFirstColumn="0" w:firstRowLastColumn="0" w:lastRowFirstColumn="0" w:lastRowLastColumn="0"/>
            </w:pPr>
            <w:r w:rsidRPr="00B87B17">
              <w:t>Premature atrial contraction</w:t>
            </w:r>
          </w:p>
        </w:tc>
        <w:tc>
          <w:tcPr>
            <w:tcW w:w="0" w:type="auto"/>
            <w:hideMark/>
          </w:tcPr>
          <w:p w14:paraId="6633F3AE" w14:textId="77777777" w:rsidR="00B87B17" w:rsidRPr="00B87B17" w:rsidRDefault="00B87B17" w:rsidP="00B87B17">
            <w:pPr>
              <w:tabs>
                <w:tab w:val="left" w:pos="2610"/>
              </w:tabs>
              <w:spacing w:after="200" w:line="276" w:lineRule="auto"/>
              <w:cnfStyle w:val="000000000000" w:firstRow="0" w:lastRow="0" w:firstColumn="0" w:lastColumn="0" w:oddVBand="0" w:evenVBand="0" w:oddHBand="0" w:evenHBand="0" w:firstRowFirstColumn="0" w:firstRowLastColumn="0" w:lastRowFirstColumn="0" w:lastRowLastColumn="0"/>
            </w:pPr>
            <w:r w:rsidRPr="00B87B17">
              <w:t>2,546</w:t>
            </w:r>
          </w:p>
        </w:tc>
      </w:tr>
      <w:tr w:rsidR="00B87B17" w:rsidRPr="00B87B17" w14:paraId="28D682DB" w14:textId="77777777" w:rsidTr="00B87B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04A339" w14:textId="77777777" w:rsidR="00B87B17" w:rsidRPr="00B87B17" w:rsidRDefault="00B87B17" w:rsidP="00B87B17">
            <w:pPr>
              <w:tabs>
                <w:tab w:val="left" w:pos="2610"/>
              </w:tabs>
              <w:spacing w:after="200" w:line="276" w:lineRule="auto"/>
            </w:pPr>
            <w:r w:rsidRPr="00B87B17">
              <w:t>F</w:t>
            </w:r>
          </w:p>
        </w:tc>
        <w:tc>
          <w:tcPr>
            <w:tcW w:w="0" w:type="auto"/>
            <w:hideMark/>
          </w:tcPr>
          <w:p w14:paraId="1AF68FDC" w14:textId="77777777" w:rsidR="00B87B17" w:rsidRPr="00B87B17" w:rsidRDefault="00B87B17" w:rsidP="00B87B17">
            <w:pPr>
              <w:tabs>
                <w:tab w:val="left" w:pos="2610"/>
              </w:tabs>
              <w:spacing w:after="200" w:line="276" w:lineRule="auto"/>
              <w:cnfStyle w:val="000000100000" w:firstRow="0" w:lastRow="0" w:firstColumn="0" w:lastColumn="0" w:oddVBand="0" w:evenVBand="0" w:oddHBand="1" w:evenHBand="0" w:firstRowFirstColumn="0" w:firstRowLastColumn="0" w:lastRowFirstColumn="0" w:lastRowLastColumn="0"/>
            </w:pPr>
            <w:r w:rsidRPr="00B87B17">
              <w:t>Fusion of ventricular and normal</w:t>
            </w:r>
          </w:p>
        </w:tc>
        <w:tc>
          <w:tcPr>
            <w:tcW w:w="0" w:type="auto"/>
            <w:hideMark/>
          </w:tcPr>
          <w:p w14:paraId="7FF9AFB4" w14:textId="77777777" w:rsidR="00B87B17" w:rsidRPr="00B87B17" w:rsidRDefault="00B87B17" w:rsidP="00B87B17">
            <w:pPr>
              <w:tabs>
                <w:tab w:val="left" w:pos="2610"/>
              </w:tabs>
              <w:spacing w:after="200" w:line="276" w:lineRule="auto"/>
              <w:cnfStyle w:val="000000100000" w:firstRow="0" w:lastRow="0" w:firstColumn="0" w:lastColumn="0" w:oddVBand="0" w:evenVBand="0" w:oddHBand="1" w:evenHBand="0" w:firstRowFirstColumn="0" w:firstRowLastColumn="0" w:lastRowFirstColumn="0" w:lastRowLastColumn="0"/>
            </w:pPr>
            <w:r w:rsidRPr="00B87B17">
              <w:t>803</w:t>
            </w:r>
          </w:p>
        </w:tc>
      </w:tr>
      <w:tr w:rsidR="00B87B17" w:rsidRPr="00B87B17" w14:paraId="0EAD3107" w14:textId="77777777" w:rsidTr="00B87B17">
        <w:tc>
          <w:tcPr>
            <w:cnfStyle w:val="001000000000" w:firstRow="0" w:lastRow="0" w:firstColumn="1" w:lastColumn="0" w:oddVBand="0" w:evenVBand="0" w:oddHBand="0" w:evenHBand="0" w:firstRowFirstColumn="0" w:firstRowLastColumn="0" w:lastRowFirstColumn="0" w:lastRowLastColumn="0"/>
            <w:tcW w:w="0" w:type="auto"/>
            <w:hideMark/>
          </w:tcPr>
          <w:p w14:paraId="4866C5C7" w14:textId="77777777" w:rsidR="00B87B17" w:rsidRPr="00B87B17" w:rsidRDefault="00B87B17" w:rsidP="00B87B17">
            <w:pPr>
              <w:tabs>
                <w:tab w:val="left" w:pos="2610"/>
              </w:tabs>
              <w:spacing w:after="200" w:line="276" w:lineRule="auto"/>
            </w:pPr>
            <w:r w:rsidRPr="00B87B17">
              <w:t>E</w:t>
            </w:r>
          </w:p>
        </w:tc>
        <w:tc>
          <w:tcPr>
            <w:tcW w:w="0" w:type="auto"/>
            <w:hideMark/>
          </w:tcPr>
          <w:p w14:paraId="29BE424E" w14:textId="77777777" w:rsidR="00B87B17" w:rsidRPr="00B87B17" w:rsidRDefault="00B87B17" w:rsidP="00B87B17">
            <w:pPr>
              <w:tabs>
                <w:tab w:val="left" w:pos="2610"/>
              </w:tabs>
              <w:spacing w:after="200" w:line="276" w:lineRule="auto"/>
              <w:cnfStyle w:val="000000000000" w:firstRow="0" w:lastRow="0" w:firstColumn="0" w:lastColumn="0" w:oddVBand="0" w:evenVBand="0" w:oddHBand="0" w:evenHBand="0" w:firstRowFirstColumn="0" w:firstRowLastColumn="0" w:lastRowFirstColumn="0" w:lastRowLastColumn="0"/>
            </w:pPr>
            <w:r w:rsidRPr="00B87B17">
              <w:t>Ventricular escape beat</w:t>
            </w:r>
          </w:p>
        </w:tc>
        <w:tc>
          <w:tcPr>
            <w:tcW w:w="0" w:type="auto"/>
            <w:hideMark/>
          </w:tcPr>
          <w:p w14:paraId="03026A1B" w14:textId="77777777" w:rsidR="00B87B17" w:rsidRPr="00B87B17" w:rsidRDefault="00B87B17" w:rsidP="00B87B17">
            <w:pPr>
              <w:tabs>
                <w:tab w:val="left" w:pos="2610"/>
              </w:tabs>
              <w:spacing w:after="200" w:line="276" w:lineRule="auto"/>
              <w:cnfStyle w:val="000000000000" w:firstRow="0" w:lastRow="0" w:firstColumn="0" w:lastColumn="0" w:oddVBand="0" w:evenVBand="0" w:oddHBand="0" w:evenHBand="0" w:firstRowFirstColumn="0" w:firstRowLastColumn="0" w:lastRowFirstColumn="0" w:lastRowLastColumn="0"/>
            </w:pPr>
            <w:r w:rsidRPr="00B87B17">
              <w:t>106</w:t>
            </w:r>
          </w:p>
        </w:tc>
      </w:tr>
    </w:tbl>
    <w:p w14:paraId="7A7DED70" w14:textId="77777777" w:rsidR="00B87B17" w:rsidRDefault="00B87B17" w:rsidP="009A7716">
      <w:pPr>
        <w:tabs>
          <w:tab w:val="left" w:pos="2610"/>
        </w:tabs>
      </w:pPr>
    </w:p>
    <w:p w14:paraId="695078B7" w14:textId="3E383360" w:rsidR="00B87B17" w:rsidRPr="00D904C2" w:rsidRDefault="00B87B17" w:rsidP="009A7716">
      <w:pPr>
        <w:tabs>
          <w:tab w:val="left" w:pos="2610"/>
        </w:tabs>
        <w:rPr>
          <w:rStyle w:val="IntenseEmphasis"/>
        </w:rPr>
      </w:pPr>
      <w:r w:rsidRPr="00D904C2">
        <w:rPr>
          <w:rStyle w:val="IntenseEmphasis"/>
        </w:rPr>
        <w:t>Why did we save in parquet format and why not a regular .csv?</w:t>
      </w:r>
    </w:p>
    <w:p w14:paraId="627743C4" w14:textId="5D7B5907" w:rsidR="00B87B17" w:rsidRDefault="00B87B17" w:rsidP="00D904C2">
      <w:pPr>
        <w:pStyle w:val="ListParagraph"/>
      </w:pPr>
      <w:r>
        <w:t>Parquet is a compressed binary format. Loading the records directly from parquet takes about ~10x less time than streaming from PhysioNet every time.</w:t>
      </w:r>
    </w:p>
    <w:p w14:paraId="485C55AC" w14:textId="7BCE88A7" w:rsidR="000B53AB" w:rsidRDefault="000B53AB" w:rsidP="00D904C2">
      <w:pPr>
        <w:pStyle w:val="ListParagraph"/>
      </w:pPr>
      <w:r>
        <w:t>The rest of the process is exactly the same just that we are scaling up this time. Loading the dataset is now easier and much faster, all thanks to parquet. The feature engineering, model training and testing across all three (Isolation Forest, AutoEncoder and Ensemble) models remains the same. While reviewing the metrics for evaluation I recalled something which I’ve studied and understood a long time ago but never got to learn their application as in how those fundamentals are being utilized.</w:t>
      </w:r>
    </w:p>
    <w:p w14:paraId="43DDB97C" w14:textId="60FC99C2" w:rsidR="000B53AB" w:rsidRPr="00D904C2" w:rsidRDefault="000B53AB" w:rsidP="009A7716">
      <w:pPr>
        <w:tabs>
          <w:tab w:val="left" w:pos="2610"/>
        </w:tabs>
        <w:rPr>
          <w:rStyle w:val="IntenseEmphasis"/>
        </w:rPr>
      </w:pPr>
      <w:r w:rsidRPr="00D904C2">
        <w:rPr>
          <w:rStyle w:val="IntenseEmphasis"/>
        </w:rPr>
        <w:t>What is this PR-curve and ROC curve?</w:t>
      </w:r>
    </w:p>
    <w:p w14:paraId="0178DA7E" w14:textId="4FF882EF" w:rsidR="000B53AB" w:rsidRDefault="009C7E09" w:rsidP="00D904C2">
      <w:pPr>
        <w:pStyle w:val="ListParagraph"/>
      </w:pPr>
      <w:r>
        <w:t xml:space="preserve">As I mentioned, I recall this 68:95:99 rule which is the fundamental rule of normal distribution. It means: </w:t>
      </w:r>
    </w:p>
    <w:p w14:paraId="4C24F6F6" w14:textId="77777777" w:rsidR="009C7E09" w:rsidRDefault="009C7E09" w:rsidP="00D904C2">
      <w:pPr>
        <w:pStyle w:val="ListParagraph"/>
        <w:numPr>
          <w:ilvl w:val="0"/>
          <w:numId w:val="10"/>
        </w:numPr>
      </w:pPr>
      <w:r>
        <w:t>68% of data falls within 1 standard deviation of the mean</w:t>
      </w:r>
    </w:p>
    <w:p w14:paraId="4123138F" w14:textId="77777777" w:rsidR="009C7E09" w:rsidRDefault="009C7E09" w:rsidP="00D904C2">
      <w:pPr>
        <w:pStyle w:val="ListParagraph"/>
        <w:numPr>
          <w:ilvl w:val="0"/>
          <w:numId w:val="10"/>
        </w:numPr>
      </w:pPr>
      <w:r>
        <w:t>95% falls within 2 standard deviations</w:t>
      </w:r>
    </w:p>
    <w:p w14:paraId="779AC33C" w14:textId="79B226C5" w:rsidR="009C7E09" w:rsidRDefault="009C7E09" w:rsidP="00D904C2">
      <w:pPr>
        <w:pStyle w:val="ListParagraph"/>
        <w:numPr>
          <w:ilvl w:val="0"/>
          <w:numId w:val="10"/>
        </w:numPr>
      </w:pPr>
      <w:r>
        <w:t>99.7% falls within 3 standard deviations</w:t>
      </w:r>
    </w:p>
    <w:p w14:paraId="328E2940" w14:textId="7055E21B" w:rsidR="009C7E09" w:rsidRDefault="009C7E09" w:rsidP="009C7E09">
      <w:pPr>
        <w:tabs>
          <w:tab w:val="left" w:pos="2610"/>
        </w:tabs>
      </w:pPr>
      <w:r>
        <w:t>Before I move to the explanation of PR-curve and ROC curve I wanted to introduce another most important topic of infamously famous matrix i.e., the “</w:t>
      </w:r>
      <w:r w:rsidRPr="00D904C2">
        <w:rPr>
          <w:b/>
          <w:bCs/>
        </w:rPr>
        <w:t>Confusion Matrix</w:t>
      </w:r>
      <w:r>
        <w:t xml:space="preserve">”. </w:t>
      </w:r>
    </w:p>
    <w:p w14:paraId="31495EA3" w14:textId="01E7D900" w:rsidR="009C7E09" w:rsidRDefault="009C7E09" w:rsidP="009C7E09">
      <w:pPr>
        <w:tabs>
          <w:tab w:val="left" w:pos="2610"/>
        </w:tabs>
      </w:pPr>
      <w:r>
        <w:t>Let me take up an example to better explain the confusion matrix just to avoid any confusion:</w:t>
      </w:r>
    </w:p>
    <w:p w14:paraId="611F726B" w14:textId="35DF1F68" w:rsidR="009C7E09" w:rsidRDefault="009C7E09" w:rsidP="00D904C2">
      <w:pPr>
        <w:pStyle w:val="ListParagraph"/>
      </w:pPr>
      <w:r>
        <w:lastRenderedPageBreak/>
        <w:t>Imagine there is a model that looks at about 100 beats. Out of which 10 are genuinely abnormal and remaining 90 are genuinely normal. Now, there are four major outcomes you need to be aware of what they mean.</w:t>
      </w:r>
    </w:p>
    <w:p w14:paraId="5198D36F" w14:textId="12A7C2C9" w:rsidR="009C7E09" w:rsidRPr="009C7E09" w:rsidRDefault="009C7E09" w:rsidP="00D904C2">
      <w:pPr>
        <w:pStyle w:val="ListParagraph"/>
      </w:pPr>
      <w:r w:rsidRPr="009C7E09">
        <w:rPr>
          <w:b/>
          <w:bCs/>
        </w:rPr>
        <w:t>True Positive (TP)</w:t>
      </w:r>
      <w:r w:rsidRPr="009C7E09">
        <w:t xml:space="preserve"> </w:t>
      </w:r>
      <w:r>
        <w:t>–</w:t>
      </w:r>
      <w:r w:rsidRPr="009C7E09">
        <w:t xml:space="preserve"> model said anomaly, it was genuinely anomaly. Correct alarm. This is what you want to maximise.</w:t>
      </w:r>
    </w:p>
    <w:p w14:paraId="6EF4325F" w14:textId="600637A9" w:rsidR="009C7E09" w:rsidRPr="009C7E09" w:rsidRDefault="009C7E09" w:rsidP="00D904C2">
      <w:pPr>
        <w:pStyle w:val="ListParagraph"/>
      </w:pPr>
      <w:r w:rsidRPr="009C7E09">
        <w:rPr>
          <w:b/>
          <w:bCs/>
        </w:rPr>
        <w:t>True Negative (TN)</w:t>
      </w:r>
      <w:r w:rsidRPr="009C7E09">
        <w:t xml:space="preserve"> </w:t>
      </w:r>
      <w:r>
        <w:t>–</w:t>
      </w:r>
      <w:r w:rsidRPr="009C7E09">
        <w:t xml:space="preserve"> model said normal, it was genuinely normal. Correct silence.</w:t>
      </w:r>
    </w:p>
    <w:p w14:paraId="293D59AE" w14:textId="699234E5" w:rsidR="009C7E09" w:rsidRPr="009C7E09" w:rsidRDefault="009C7E09" w:rsidP="00D904C2">
      <w:pPr>
        <w:pStyle w:val="ListParagraph"/>
      </w:pPr>
      <w:r w:rsidRPr="009C7E09">
        <w:rPr>
          <w:b/>
          <w:bCs/>
        </w:rPr>
        <w:t>False Positive (FP)</w:t>
      </w:r>
      <w:r w:rsidRPr="009C7E09">
        <w:t xml:space="preserve"> </w:t>
      </w:r>
      <w:r>
        <w:t>–</w:t>
      </w:r>
      <w:r w:rsidRPr="009C7E09">
        <w:t xml:space="preserve"> model said anomaly, it was actually normal. False alarm. Costs clinician time and trust.</w:t>
      </w:r>
    </w:p>
    <w:p w14:paraId="507EB80B" w14:textId="2E636736" w:rsidR="009C7E09" w:rsidRDefault="009C7E09" w:rsidP="00D904C2">
      <w:pPr>
        <w:pStyle w:val="ListParagraph"/>
      </w:pPr>
      <w:r w:rsidRPr="009C7E09">
        <w:rPr>
          <w:b/>
          <w:bCs/>
        </w:rPr>
        <w:t>False Negative (FN)</w:t>
      </w:r>
      <w:r w:rsidRPr="009C7E09">
        <w:t xml:space="preserve"> </w:t>
      </w:r>
      <w:r>
        <w:t>–</w:t>
      </w:r>
      <w:r w:rsidRPr="009C7E09">
        <w:t xml:space="preserve"> model said normal, it was actually anomaly. Missed detection. The most dangerous error in healthcare. A patient goes unmonitored.</w:t>
      </w:r>
    </w:p>
    <w:tbl>
      <w:tblPr>
        <w:tblStyle w:val="TableGrid"/>
        <w:tblW w:w="9164" w:type="dxa"/>
        <w:tblLook w:val="04A0" w:firstRow="1" w:lastRow="0" w:firstColumn="1" w:lastColumn="0" w:noHBand="0" w:noVBand="1"/>
      </w:tblPr>
      <w:tblGrid>
        <w:gridCol w:w="3054"/>
        <w:gridCol w:w="3054"/>
        <w:gridCol w:w="3056"/>
      </w:tblGrid>
      <w:tr w:rsidR="009C7E09" w14:paraId="5072FD8F" w14:textId="77777777" w:rsidTr="009C7E09">
        <w:trPr>
          <w:trHeight w:val="364"/>
        </w:trPr>
        <w:tc>
          <w:tcPr>
            <w:tcW w:w="3054" w:type="dxa"/>
          </w:tcPr>
          <w:p w14:paraId="73541A29" w14:textId="77777777" w:rsidR="009C7E09" w:rsidRDefault="009C7E09" w:rsidP="009C7E09">
            <w:pPr>
              <w:tabs>
                <w:tab w:val="left" w:pos="2610"/>
              </w:tabs>
            </w:pPr>
          </w:p>
        </w:tc>
        <w:tc>
          <w:tcPr>
            <w:tcW w:w="3054" w:type="dxa"/>
          </w:tcPr>
          <w:p w14:paraId="7C7C7AEC" w14:textId="694B827E" w:rsidR="009C7E09" w:rsidRDefault="009C7E09" w:rsidP="009C7E09">
            <w:pPr>
              <w:tabs>
                <w:tab w:val="left" w:pos="2610"/>
              </w:tabs>
            </w:pPr>
            <w:r>
              <w:t>Model says NORMAL</w:t>
            </w:r>
          </w:p>
        </w:tc>
        <w:tc>
          <w:tcPr>
            <w:tcW w:w="3056" w:type="dxa"/>
          </w:tcPr>
          <w:p w14:paraId="4E849C74" w14:textId="77DA11DC" w:rsidR="009C7E09" w:rsidRDefault="009C7E09" w:rsidP="009C7E09">
            <w:pPr>
              <w:tabs>
                <w:tab w:val="left" w:pos="2610"/>
              </w:tabs>
            </w:pPr>
            <w:r>
              <w:t>Model says ABNORMAL</w:t>
            </w:r>
          </w:p>
        </w:tc>
      </w:tr>
      <w:tr w:rsidR="009C7E09" w14:paraId="034BF9E4" w14:textId="77777777" w:rsidTr="009C7E09">
        <w:trPr>
          <w:trHeight w:val="364"/>
        </w:trPr>
        <w:tc>
          <w:tcPr>
            <w:tcW w:w="3054" w:type="dxa"/>
          </w:tcPr>
          <w:p w14:paraId="6676349C" w14:textId="205870DC" w:rsidR="009C7E09" w:rsidRDefault="009C7E09" w:rsidP="009C7E09">
            <w:pPr>
              <w:tabs>
                <w:tab w:val="left" w:pos="2610"/>
              </w:tabs>
            </w:pPr>
            <w:r>
              <w:t>Actually NORMAL</w:t>
            </w:r>
          </w:p>
        </w:tc>
        <w:tc>
          <w:tcPr>
            <w:tcW w:w="3054" w:type="dxa"/>
          </w:tcPr>
          <w:p w14:paraId="5FCD2075" w14:textId="18003C21" w:rsidR="009C7E09" w:rsidRDefault="009C7E09" w:rsidP="009C7E09">
            <w:pPr>
              <w:tabs>
                <w:tab w:val="left" w:pos="2610"/>
              </w:tabs>
            </w:pPr>
            <w:r>
              <w:t>TN = 85</w:t>
            </w:r>
          </w:p>
        </w:tc>
        <w:tc>
          <w:tcPr>
            <w:tcW w:w="3056" w:type="dxa"/>
          </w:tcPr>
          <w:p w14:paraId="5B6315E6" w14:textId="3487DE92" w:rsidR="009C7E09" w:rsidRDefault="009C7E09" w:rsidP="009C7E09">
            <w:pPr>
              <w:tabs>
                <w:tab w:val="left" w:pos="2610"/>
              </w:tabs>
            </w:pPr>
            <w:r>
              <w:t>FP = 5</w:t>
            </w:r>
          </w:p>
        </w:tc>
      </w:tr>
      <w:tr w:rsidR="009C7E09" w14:paraId="71426F59" w14:textId="77777777" w:rsidTr="009C7E09">
        <w:trPr>
          <w:trHeight w:val="381"/>
        </w:trPr>
        <w:tc>
          <w:tcPr>
            <w:tcW w:w="3054" w:type="dxa"/>
          </w:tcPr>
          <w:p w14:paraId="14BE516F" w14:textId="1B10BC90" w:rsidR="009C7E09" w:rsidRDefault="009C7E09" w:rsidP="009C7E09">
            <w:pPr>
              <w:tabs>
                <w:tab w:val="left" w:pos="2610"/>
              </w:tabs>
            </w:pPr>
            <w:r>
              <w:t>Actually ABNORMAL</w:t>
            </w:r>
          </w:p>
        </w:tc>
        <w:tc>
          <w:tcPr>
            <w:tcW w:w="3054" w:type="dxa"/>
          </w:tcPr>
          <w:p w14:paraId="6446CC3E" w14:textId="35E8F991" w:rsidR="009C7E09" w:rsidRDefault="009C7E09" w:rsidP="009C7E09">
            <w:pPr>
              <w:tabs>
                <w:tab w:val="left" w:pos="2610"/>
              </w:tabs>
            </w:pPr>
            <w:r>
              <w:t>FN = 3</w:t>
            </w:r>
          </w:p>
        </w:tc>
        <w:tc>
          <w:tcPr>
            <w:tcW w:w="3056" w:type="dxa"/>
          </w:tcPr>
          <w:p w14:paraId="0B164ADB" w14:textId="41F0F1E3" w:rsidR="009C7E09" w:rsidRDefault="009C7E09" w:rsidP="009C7E09">
            <w:pPr>
              <w:tabs>
                <w:tab w:val="left" w:pos="2610"/>
              </w:tabs>
            </w:pPr>
            <w:r>
              <w:t>TP = 7</w:t>
            </w:r>
          </w:p>
        </w:tc>
      </w:tr>
    </w:tbl>
    <w:p w14:paraId="69BC0BBF" w14:textId="77777777" w:rsidR="009C7E09" w:rsidRDefault="009C7E09" w:rsidP="009C7E09">
      <w:pPr>
        <w:tabs>
          <w:tab w:val="left" w:pos="2610"/>
        </w:tabs>
      </w:pPr>
    </w:p>
    <w:p w14:paraId="19241A34" w14:textId="1FEEEBDE" w:rsidR="00D904C2" w:rsidRPr="00D22402" w:rsidRDefault="009C7E09" w:rsidP="009C7E09">
      <w:pPr>
        <w:tabs>
          <w:tab w:val="left" w:pos="2610"/>
        </w:tabs>
        <w:rPr>
          <w:rStyle w:val="IntenseEmphasis"/>
          <w:i w:val="0"/>
          <w:iCs w:val="0"/>
          <w:color w:val="auto"/>
        </w:rPr>
      </w:pPr>
      <w:r>
        <w:t xml:space="preserve">The key take away from this concept is that you always ensure to have </w:t>
      </w:r>
      <w:r w:rsidRPr="00D904C2">
        <w:rPr>
          <w:b/>
          <w:bCs/>
        </w:rPr>
        <w:t>HIGHER</w:t>
      </w:r>
      <w:r>
        <w:t xml:space="preserve"> True Positive (TP) and True Negative (TN) and keeping the False Positive (FP) and False Negative (FN) at the </w:t>
      </w:r>
      <w:r w:rsidRPr="00D904C2">
        <w:rPr>
          <w:b/>
          <w:bCs/>
        </w:rPr>
        <w:t>lowest</w:t>
      </w:r>
      <w:r>
        <w:t xml:space="preserve"> point possible as they are extremely dangerous </w:t>
      </w:r>
      <w:r w:rsidR="00292F3D">
        <w:t xml:space="preserve">in the field of healthcare. </w:t>
      </w:r>
    </w:p>
    <w:p w14:paraId="48B7E737" w14:textId="5463F112" w:rsidR="001F1621" w:rsidRPr="00D904C2" w:rsidRDefault="001F1621" w:rsidP="009C7E09">
      <w:pPr>
        <w:tabs>
          <w:tab w:val="left" w:pos="2610"/>
        </w:tabs>
        <w:rPr>
          <w:rStyle w:val="IntenseEmphasis"/>
        </w:rPr>
      </w:pPr>
      <w:r w:rsidRPr="00D904C2">
        <w:rPr>
          <w:rStyle w:val="IntenseEmphasis"/>
        </w:rPr>
        <w:t>Now why do we have the tension between the Precision and the Recall?</w:t>
      </w:r>
    </w:p>
    <w:p w14:paraId="68E6953D" w14:textId="6E67261C" w:rsidR="001F1621" w:rsidRDefault="001F1621" w:rsidP="00D904C2">
      <w:pPr>
        <w:pStyle w:val="ListParagraph"/>
      </w:pPr>
      <w:r>
        <w:t xml:space="preserve">These two factors are always in direct conflict. It is never easy to maximize both simultaneously. Think of this like a </w:t>
      </w:r>
      <w:r w:rsidRPr="00D904C2">
        <w:rPr>
          <w:b/>
          <w:bCs/>
        </w:rPr>
        <w:t>DEADLOCK</w:t>
      </w:r>
      <w:r>
        <w:t xml:space="preserve"> situation in your OS. There are 2 processors trying to fetch the same single resource. If one gets the access the other doesn’t and vice versa. If Recall goes high, precision dips and vice versa.</w:t>
      </w:r>
    </w:p>
    <w:p w14:paraId="13DCD119" w14:textId="688D9E12" w:rsidR="001F1621" w:rsidRDefault="001F1621" w:rsidP="009C7E09">
      <w:pPr>
        <w:tabs>
          <w:tab w:val="left" w:pos="2610"/>
        </w:tabs>
      </w:pPr>
      <w:r w:rsidRPr="001F1621">
        <w:t xml:space="preserve">This is why VitalWatch's signal dilution finding matters. </w:t>
      </w:r>
      <w:r w:rsidRPr="00D904C2">
        <w:rPr>
          <w:u w:val="single"/>
        </w:rPr>
        <w:t>LSTM had high precision and low recall</w:t>
      </w:r>
      <w:r w:rsidRPr="001F1621">
        <w:t>. Autoencoder had high recall and low precision. Neither alone is clinically acceptable. The ensemble is the attempt to find the right balance.</w:t>
      </w:r>
    </w:p>
    <w:p w14:paraId="5AA35A2C" w14:textId="2F05230F" w:rsidR="001F1621" w:rsidRDefault="001F1621" w:rsidP="009C7E09">
      <w:pPr>
        <w:tabs>
          <w:tab w:val="left" w:pos="2610"/>
        </w:tabs>
      </w:pPr>
      <w:r w:rsidRPr="001F1621">
        <w:t>The Precision-Recall curve visualises this trade-off across every possible threshold simultaneously.</w:t>
      </w:r>
    </w:p>
    <w:p w14:paraId="3B6F4A49" w14:textId="74B54A9F" w:rsidR="001F1621" w:rsidRPr="00D904C2" w:rsidRDefault="001F1621" w:rsidP="009C7E09">
      <w:pPr>
        <w:tabs>
          <w:tab w:val="left" w:pos="2610"/>
        </w:tabs>
        <w:rPr>
          <w:rStyle w:val="IntenseEmphasis"/>
        </w:rPr>
      </w:pPr>
      <w:r w:rsidRPr="00D904C2">
        <w:rPr>
          <w:rStyle w:val="IntenseEmphasis"/>
        </w:rPr>
        <w:t>How is it built then?</w:t>
      </w:r>
    </w:p>
    <w:p w14:paraId="1E6D7B73" w14:textId="63FB1475" w:rsidR="001F1621" w:rsidRDefault="001F1621" w:rsidP="009C7E09">
      <w:pPr>
        <w:tabs>
          <w:tab w:val="left" w:pos="2610"/>
        </w:tabs>
      </w:pPr>
      <w:r w:rsidRPr="001F1621">
        <w:t>Instead of picking one threshold and getting one pair of precision/recall values, you sweep through every possible threshold from 0 to 1. At each threshold you calculate one (precision, recall) pair. You plot all those pairs as a curve.</w:t>
      </w:r>
    </w:p>
    <w:p w14:paraId="1CF446E6" w14:textId="55B3798A" w:rsidR="00D22402" w:rsidRDefault="00D22402" w:rsidP="009C7E09">
      <w:pPr>
        <w:tabs>
          <w:tab w:val="left" w:pos="2610"/>
        </w:tabs>
      </w:pPr>
      <w:r w:rsidRPr="00D22402">
        <w:drawing>
          <wp:inline distT="0" distB="0" distL="0" distR="0" wp14:anchorId="614A91E0" wp14:editId="53CDF153">
            <wp:extent cx="2807026" cy="2472856"/>
            <wp:effectExtent l="0" t="0" r="0" b="3810"/>
            <wp:docPr id="1909124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124786" name=""/>
                    <pic:cNvPicPr/>
                  </pic:nvPicPr>
                  <pic:blipFill>
                    <a:blip r:embed="rId9"/>
                    <a:stretch>
                      <a:fillRect/>
                    </a:stretch>
                  </pic:blipFill>
                  <pic:spPr>
                    <a:xfrm>
                      <a:off x="0" y="0"/>
                      <a:ext cx="2819144" cy="2483532"/>
                    </a:xfrm>
                    <a:prstGeom prst="rect">
                      <a:avLst/>
                    </a:prstGeom>
                  </pic:spPr>
                </pic:pic>
              </a:graphicData>
            </a:graphic>
          </wp:inline>
        </w:drawing>
      </w:r>
    </w:p>
    <w:p w14:paraId="29F20834" w14:textId="77777777" w:rsidR="00995253" w:rsidRDefault="00995253" w:rsidP="00D22402">
      <w:pPr>
        <w:tabs>
          <w:tab w:val="left" w:pos="2610"/>
        </w:tabs>
        <w:spacing w:after="0"/>
      </w:pPr>
    </w:p>
    <w:p w14:paraId="151F5F94" w14:textId="07817814" w:rsidR="00995253" w:rsidRDefault="009D47CC" w:rsidP="009D47CC">
      <w:pPr>
        <w:tabs>
          <w:tab w:val="left" w:pos="2610"/>
        </w:tabs>
        <w:spacing w:after="0"/>
      </w:pPr>
      <w:r w:rsidRPr="009D47CC">
        <w:t xml:space="preserve">The area under this curve is called </w:t>
      </w:r>
      <w:r w:rsidRPr="009D47CC">
        <w:rPr>
          <w:b/>
          <w:bCs/>
        </w:rPr>
        <w:t>Average Precision (AP)</w:t>
      </w:r>
      <w:r w:rsidRPr="009D47CC">
        <w:t xml:space="preserve"> or sometimes </w:t>
      </w:r>
      <w:r w:rsidRPr="009D47CC">
        <w:rPr>
          <w:b/>
          <w:bCs/>
        </w:rPr>
        <w:t>PR-AUC</w:t>
      </w:r>
      <w:r w:rsidRPr="009D47CC">
        <w:t>. Higher is better.</w:t>
      </w:r>
    </w:p>
    <w:p w14:paraId="6930A333" w14:textId="77777777" w:rsidR="009D47CC" w:rsidRDefault="009D47CC" w:rsidP="009D47CC">
      <w:pPr>
        <w:tabs>
          <w:tab w:val="left" w:pos="2610"/>
        </w:tabs>
        <w:spacing w:after="0"/>
      </w:pPr>
    </w:p>
    <w:p w14:paraId="193759A6" w14:textId="77777777" w:rsidR="009D47CC" w:rsidRPr="009D47CC" w:rsidRDefault="009D47CC" w:rsidP="009D47CC">
      <w:pPr>
        <w:tabs>
          <w:tab w:val="left" w:pos="2610"/>
        </w:tabs>
      </w:pPr>
      <w:r w:rsidRPr="009D47CC">
        <w:rPr>
          <w:b/>
          <w:bCs/>
        </w:rPr>
        <w:t>The ROC Curve and AUC</w:t>
      </w:r>
    </w:p>
    <w:p w14:paraId="766B6C24" w14:textId="12208DBA" w:rsidR="009D47CC" w:rsidRPr="009D47CC" w:rsidRDefault="009D47CC" w:rsidP="009D47CC">
      <w:pPr>
        <w:tabs>
          <w:tab w:val="left" w:pos="2610"/>
        </w:tabs>
      </w:pPr>
      <w:r w:rsidRPr="009D47CC">
        <w:t xml:space="preserve">ROC stands for Receiver Operating Characteristic. It comes from radar detection theory in World War II </w:t>
      </w:r>
      <w:r>
        <w:t>–</w:t>
      </w:r>
      <w:r w:rsidRPr="009D47CC">
        <w:t xml:space="preserve"> operators had to decide whether a radar signal indicated an enemy aircraft or noise. Same trade-off, different domain.</w:t>
      </w:r>
    </w:p>
    <w:p w14:paraId="1B9954A9" w14:textId="77777777" w:rsidR="009D47CC" w:rsidRPr="009D47CC" w:rsidRDefault="009D47CC" w:rsidP="009D47CC">
      <w:pPr>
        <w:tabs>
          <w:tab w:val="left" w:pos="2610"/>
        </w:tabs>
      </w:pPr>
      <w:r w:rsidRPr="009D47CC">
        <w:t>The ROC curve plots two different quantities:</w:t>
      </w:r>
    </w:p>
    <w:p w14:paraId="645187DF" w14:textId="72067D59" w:rsidR="009D47CC" w:rsidRDefault="009D47CC" w:rsidP="009D47CC">
      <w:pPr>
        <w:tabs>
          <w:tab w:val="left" w:pos="2610"/>
        </w:tabs>
      </w:pPr>
      <w:r w:rsidRPr="009D47CC">
        <w:rPr>
          <w:b/>
          <w:bCs/>
        </w:rPr>
        <w:t>True Positive Rate (TPR)</w:t>
      </w:r>
      <w:r w:rsidRPr="009D47CC">
        <w:t xml:space="preserve"> </w:t>
      </w:r>
      <w:r>
        <w:t>–</w:t>
      </w:r>
      <w:r w:rsidRPr="009D47CC">
        <w:t xml:space="preserve"> same as Recall. How many real anomalies did we catch?</w:t>
      </w:r>
    </w:p>
    <w:p w14:paraId="347089FE" w14:textId="3FCBAC75" w:rsidR="009D47CC" w:rsidRDefault="009D47CC" w:rsidP="009D47CC">
      <w:pPr>
        <w:tabs>
          <w:tab w:val="left" w:pos="2610"/>
        </w:tabs>
      </w:pPr>
      <w:r w:rsidRPr="009D47CC">
        <w:rPr>
          <w:b/>
          <w:bCs/>
        </w:rPr>
        <w:t>False Positive Rate (FPR)</w:t>
      </w:r>
      <w:r w:rsidRPr="009D47CC">
        <w:t xml:space="preserve"> </w:t>
      </w:r>
      <w:r>
        <w:t>–</w:t>
      </w:r>
      <w:r w:rsidRPr="009D47CC">
        <w:t xml:space="preserve"> out of all the genuinely normal beats, how many did we incorrectly flag?</w:t>
      </w:r>
    </w:p>
    <w:p w14:paraId="4CBD0523" w14:textId="77777777" w:rsidR="00D904C2" w:rsidRDefault="00D904C2" w:rsidP="009D47CC">
      <w:pPr>
        <w:tabs>
          <w:tab w:val="left" w:pos="2610"/>
        </w:tabs>
      </w:pPr>
    </w:p>
    <w:p w14:paraId="0CD4A317" w14:textId="2792FB3C" w:rsidR="009D47CC" w:rsidRDefault="009D47CC" w:rsidP="009D47CC">
      <w:pPr>
        <w:tabs>
          <w:tab w:val="left" w:pos="2610"/>
        </w:tabs>
      </w:pPr>
      <w:r>
        <w:t>The result of this looks like this:</w:t>
      </w:r>
    </w:p>
    <w:p w14:paraId="28A0292E" w14:textId="26395F78" w:rsidR="00D22402" w:rsidRDefault="00D22402" w:rsidP="009D47CC">
      <w:pPr>
        <w:tabs>
          <w:tab w:val="left" w:pos="2610"/>
        </w:tabs>
      </w:pPr>
      <w:r w:rsidRPr="00D22402">
        <w:drawing>
          <wp:inline distT="0" distB="0" distL="0" distR="0" wp14:anchorId="02103465" wp14:editId="42B6CA34">
            <wp:extent cx="3543795" cy="3200847"/>
            <wp:effectExtent l="0" t="0" r="0" b="0"/>
            <wp:docPr id="1080313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313354" name=""/>
                    <pic:cNvPicPr/>
                  </pic:nvPicPr>
                  <pic:blipFill>
                    <a:blip r:embed="rId10"/>
                    <a:stretch>
                      <a:fillRect/>
                    </a:stretch>
                  </pic:blipFill>
                  <pic:spPr>
                    <a:xfrm>
                      <a:off x="0" y="0"/>
                      <a:ext cx="3543795" cy="3200847"/>
                    </a:xfrm>
                    <a:prstGeom prst="rect">
                      <a:avLst/>
                    </a:prstGeom>
                  </pic:spPr>
                </pic:pic>
              </a:graphicData>
            </a:graphic>
          </wp:inline>
        </w:drawing>
      </w:r>
    </w:p>
    <w:p w14:paraId="5933CA5C" w14:textId="57A1F1B2" w:rsidR="009D47CC" w:rsidRDefault="001E1307" w:rsidP="001E1307">
      <w:pPr>
        <w:tabs>
          <w:tab w:val="left" w:pos="2610"/>
        </w:tabs>
      </w:pPr>
      <w:r w:rsidRPr="001E1307">
        <w:t xml:space="preserve">AUC has a beautiful probabilistic interpretation </w:t>
      </w:r>
      <w:r>
        <w:t>–</w:t>
      </w:r>
      <w:r w:rsidRPr="001E1307">
        <w:t xml:space="preserve"> it is the probability that the model will rank a randomly chosen anomalous beat higher than a randomly chosen normal beat. An AUC of 0.85 means if you pick one random abnormal beat and one random normal beat, 85% of the time the model scores the abnormal one as more suspicious.</w:t>
      </w:r>
    </w:p>
    <w:p w14:paraId="03EE7C78" w14:textId="2F01AB19" w:rsidR="001E1307" w:rsidRPr="00D904C2" w:rsidRDefault="001E1307" w:rsidP="001E1307">
      <w:pPr>
        <w:tabs>
          <w:tab w:val="left" w:pos="2610"/>
        </w:tabs>
        <w:rPr>
          <w:rStyle w:val="IntenseEmphasis"/>
        </w:rPr>
      </w:pPr>
      <w:r w:rsidRPr="00D904C2">
        <w:rPr>
          <w:rStyle w:val="IntenseEmphasis"/>
        </w:rPr>
        <w:t>What does this graph tell us anyway?</w:t>
      </w:r>
    </w:p>
    <w:p w14:paraId="6E2D0F01" w14:textId="255D4708" w:rsidR="001E1307" w:rsidRDefault="001E1307" w:rsidP="00D904C2">
      <w:pPr>
        <w:pStyle w:val="ListParagraph"/>
      </w:pPr>
      <w:r w:rsidRPr="001E1307">
        <w:t xml:space="preserve">The diagonal line represents a random model </w:t>
      </w:r>
      <w:r>
        <w:t>–</w:t>
      </w:r>
      <w:r w:rsidRPr="001E1307">
        <w:t xml:space="preserve"> </w:t>
      </w:r>
      <w:r>
        <w:t>i</w:t>
      </w:r>
      <w:r w:rsidRPr="001E1307">
        <w:t>t has a 50/50 chance of being right, same as a coin flip. Any curve above the diagonal means the model is doing better than random.</w:t>
      </w:r>
    </w:p>
    <w:p w14:paraId="1E0279AB" w14:textId="0830E6A6" w:rsidR="001E1307" w:rsidRPr="00D904C2" w:rsidRDefault="001E1307" w:rsidP="001E1307">
      <w:pPr>
        <w:tabs>
          <w:tab w:val="left" w:pos="2610"/>
        </w:tabs>
        <w:rPr>
          <w:rStyle w:val="IntenseEmphasis"/>
        </w:rPr>
      </w:pPr>
      <w:r w:rsidRPr="00D904C2">
        <w:rPr>
          <w:rStyle w:val="IntenseEmphasis"/>
        </w:rPr>
        <w:t>When to use which?</w:t>
      </w:r>
    </w:p>
    <w:p w14:paraId="36026B12" w14:textId="777E7D97" w:rsidR="001E1307" w:rsidRPr="001E1307" w:rsidRDefault="001E1307" w:rsidP="00D904C2">
      <w:pPr>
        <w:pStyle w:val="ListParagraph"/>
      </w:pPr>
      <w:r w:rsidRPr="001E1307">
        <w:t xml:space="preserve">Both measure the same thing from different angles. For imbalanced data </w:t>
      </w:r>
      <w:r>
        <w:t>–</w:t>
      </w:r>
      <w:r w:rsidRPr="001E1307">
        <w:t xml:space="preserve"> which is exactly our situation </w:t>
      </w:r>
      <w:r>
        <w:t>–</w:t>
      </w:r>
      <w:r w:rsidRPr="001E1307">
        <w:t xml:space="preserve"> the PR curve is more informative.</w:t>
      </w:r>
    </w:p>
    <w:p w14:paraId="15D258CC" w14:textId="77777777" w:rsidR="001E1307" w:rsidRPr="001E1307" w:rsidRDefault="001E1307" w:rsidP="00D904C2">
      <w:pPr>
        <w:pStyle w:val="ListParagraph"/>
      </w:pPr>
      <w:r w:rsidRPr="001E1307">
        <w:t xml:space="preserve">Here is why. ROC-AUC can look artificially good on imbalanced data. If your dataset has 99% normal and 1% abnormal, a model that flags everything would have a high TN count which </w:t>
      </w:r>
      <w:r w:rsidRPr="001E1307">
        <w:lastRenderedPageBreak/>
        <w:t>keeps FPR low even when FP is large. The ROC curve would look decent even though the model is producing hundreds of false alarms.</w:t>
      </w:r>
    </w:p>
    <w:p w14:paraId="41A559FC" w14:textId="3482D266" w:rsidR="001E1307" w:rsidRPr="001E1307" w:rsidRDefault="001E1307" w:rsidP="00D904C2">
      <w:pPr>
        <w:pStyle w:val="ListParagraph"/>
      </w:pPr>
      <w:r w:rsidRPr="001E1307">
        <w:t xml:space="preserve">The PR curve is immune to this </w:t>
      </w:r>
      <w:r>
        <w:t>–</w:t>
      </w:r>
      <w:r w:rsidRPr="001E1307">
        <w:t xml:space="preserve"> it directly measures what fraction of your alarms are real, which is exactly the clinical question.</w:t>
      </w:r>
    </w:p>
    <w:p w14:paraId="307948F0" w14:textId="59F8FC18" w:rsidR="001E1307" w:rsidRDefault="00B45554" w:rsidP="001E1307">
      <w:pPr>
        <w:tabs>
          <w:tab w:val="left" w:pos="2610"/>
        </w:tabs>
      </w:pPr>
      <w:r w:rsidRPr="00B45554">
        <w:t xml:space="preserve">After scaling up to all 46 records and 108,098 beats, the evaluation revealed something important. The models were calibrated on </w:t>
      </w:r>
      <w:r>
        <w:t>“</w:t>
      </w:r>
      <w:r w:rsidRPr="00B45554">
        <w:t>Patient 100's</w:t>
      </w:r>
      <w:r>
        <w:t>”</w:t>
      </w:r>
      <w:r w:rsidRPr="00B45554">
        <w:t xml:space="preserve"> 1.5% anomaly rate. The full database has a 30.8% anomaly rate. The model was deliberately conservative </w:t>
      </w:r>
      <w:r>
        <w:t>–</w:t>
      </w:r>
      <w:r w:rsidRPr="00B45554">
        <w:t xml:space="preserve"> and on a dataset where some patients are 100% abnormal, that conservatism shows as low recall. This is not a failure of the models. It is an honest finding about what patient-specific calibration means. A threshold that protects against false alarms on one patient may miss real anomalies on another. VitalWatch V2 reveals this boundary clearly </w:t>
      </w:r>
      <w:r>
        <w:t>–</w:t>
      </w:r>
      <w:r w:rsidRPr="00B45554">
        <w:t xml:space="preserve"> and in doing so, defines exactly what V3 needs to solve.</w:t>
      </w:r>
    </w:p>
    <w:p w14:paraId="395CC147" w14:textId="77777777" w:rsidR="0036210A" w:rsidRDefault="0036210A" w:rsidP="001E1307">
      <w:pPr>
        <w:tabs>
          <w:tab w:val="left" w:pos="2610"/>
        </w:tabs>
      </w:pPr>
    </w:p>
    <w:p w14:paraId="39C1D030" w14:textId="7B66FF4A" w:rsidR="0036210A" w:rsidRDefault="0036210A" w:rsidP="001E1307">
      <w:pPr>
        <w:tabs>
          <w:tab w:val="left" w:pos="2610"/>
        </w:tabs>
      </w:pPr>
      <w:r>
        <w:t>A solid outcome from the notebook and an input to the paper:</w:t>
      </w:r>
    </w:p>
    <w:p w14:paraId="4ABB73D9" w14:textId="2C0AC5F8" w:rsidR="0036210A" w:rsidRDefault="0036210A" w:rsidP="001E1307">
      <w:pPr>
        <w:tabs>
          <w:tab w:val="left" w:pos="2610"/>
        </w:tabs>
      </w:pPr>
      <w:r w:rsidRPr="0036210A">
        <w:t xml:space="preserve">"Across 108,098 beats from 46 MIT-BIH records, the Autoencoder achieved the highest overall F1 score of 0.311 with precision 0.646 and recall 0.205. The AND ensemble achieved the highest precision at 0.750, indicating that when all models agreed on an anomaly, they were correct in three out of four cases. Recall was consistently low across all configurations, attributable to the calibration mismatch between the 1.5% contamination prior derived from the single-patient baseline and the 30.8% overall anomaly rate of the full database. Per-record analysis revealed that performance directly correlates with the distance between each record's class distribution and the training distribution </w:t>
      </w:r>
      <w:r w:rsidR="007A0446">
        <w:t>–</w:t>
      </w:r>
      <w:r w:rsidRPr="0036210A">
        <w:t xml:space="preserve"> a finding that motivates patient-specific adaptive thresholding as future work."</w:t>
      </w:r>
    </w:p>
    <w:p w14:paraId="73D97B85" w14:textId="146EC743" w:rsidR="0036210A" w:rsidRPr="00FD2632" w:rsidRDefault="00FD2632" w:rsidP="001E1307">
      <w:pPr>
        <w:tabs>
          <w:tab w:val="left" w:pos="2610"/>
        </w:tabs>
        <w:rPr>
          <w:rStyle w:val="IntenseEmphasis"/>
        </w:rPr>
      </w:pPr>
      <w:r w:rsidRPr="00FD2632">
        <w:rPr>
          <w:rStyle w:val="IntenseEmphasis"/>
        </w:rPr>
        <w:t>Ever wondered why did we not changed the contamination parameter from c=0.015 to any other values?</w:t>
      </w:r>
    </w:p>
    <w:p w14:paraId="21DA6F26" w14:textId="391C6F61" w:rsidR="00FD2632" w:rsidRDefault="00FD2632" w:rsidP="00FD2632">
      <w:pPr>
        <w:pStyle w:val="ListParagraph"/>
      </w:pPr>
      <w:r>
        <w:t>Understand that contamination is not just a number or some hyperparameter, it is a prior belief about the world. What c=0.015 means is that we are telling the model “</w:t>
      </w:r>
      <w:r w:rsidRPr="00FD2632">
        <w:rPr>
          <w:i/>
          <w:iCs/>
        </w:rPr>
        <w:t>Hey! You know what? I expect approximately about 1.5% of beats to be anomalous</w:t>
      </w:r>
      <w:r>
        <w:t>”. This assumption was drawn from ‘Patient 100’.</w:t>
      </w:r>
    </w:p>
    <w:p w14:paraId="2A31B7FE" w14:textId="33E7E35D" w:rsidR="00FD2632" w:rsidRPr="00FD2632" w:rsidRDefault="00FD2632" w:rsidP="001E1307">
      <w:pPr>
        <w:tabs>
          <w:tab w:val="left" w:pos="2610"/>
        </w:tabs>
        <w:rPr>
          <w:rStyle w:val="IntenseEmphasis"/>
        </w:rPr>
      </w:pPr>
      <w:r w:rsidRPr="00FD2632">
        <w:rPr>
          <w:rStyle w:val="IntenseEmphasis"/>
        </w:rPr>
        <w:t>So how does not changing this parameter was the right call?</w:t>
      </w:r>
    </w:p>
    <w:p w14:paraId="3F1BC343" w14:textId="043A487E" w:rsidR="00FD2632" w:rsidRDefault="00FD2632" w:rsidP="00FD2632">
      <w:pPr>
        <w:pStyle w:val="ListParagraph"/>
      </w:pPr>
      <w:r>
        <w:t xml:space="preserve">I </w:t>
      </w:r>
      <w:r w:rsidRPr="00FD2632">
        <w:t>deliberately kept it at 0.015 even after discovering the full database has 30.8% abnormal beats.</w:t>
      </w:r>
    </w:p>
    <w:p w14:paraId="6B71A4B9" w14:textId="5CD1B293" w:rsidR="00FD2632" w:rsidRDefault="00FD2632" w:rsidP="00FD2632">
      <w:pPr>
        <w:pStyle w:val="ListParagraph"/>
      </w:pPr>
      <w:r w:rsidRPr="00FD2632">
        <w:t xml:space="preserve">In a real IoT deployment </w:t>
      </w:r>
      <w:r>
        <w:t>–</w:t>
      </w:r>
      <w:r w:rsidRPr="00FD2632">
        <w:t xml:space="preserve"> which is VitalWatch's clinical scenario </w:t>
      </w:r>
      <w:r>
        <w:t>–</w:t>
      </w:r>
      <w:r w:rsidRPr="00FD2632">
        <w:t xml:space="preserve"> the model is pre-trained and deployed before it sees the patient. The doctor does not know upfront whether the incoming patient has 1.5% or 100% abnormal beats. The model must operate on a fixed prior.</w:t>
      </w:r>
    </w:p>
    <w:p w14:paraId="46E8951F" w14:textId="77777777" w:rsidR="00FD2632" w:rsidRDefault="00FD2632" w:rsidP="00FD2632">
      <w:pPr>
        <w:pStyle w:val="ListParagraph"/>
      </w:pPr>
      <w:r>
        <w:t xml:space="preserve">If at all I had changed it to c=0.308, which describes the full dataset, I would be leaking the data at the model level. </w:t>
      </w:r>
    </w:p>
    <w:p w14:paraId="25C5FDB6" w14:textId="3844EA98" w:rsidR="00FD2632" w:rsidRPr="00FD2632" w:rsidRDefault="00FD2632" w:rsidP="001E1307">
      <w:pPr>
        <w:tabs>
          <w:tab w:val="left" w:pos="2610"/>
        </w:tabs>
        <w:rPr>
          <w:rStyle w:val="IntenseEmphasis"/>
        </w:rPr>
      </w:pPr>
      <w:r w:rsidRPr="00FD2632">
        <w:rPr>
          <w:rStyle w:val="IntenseEmphasis"/>
        </w:rPr>
        <w:t xml:space="preserve">How does that get interpreted? </w:t>
      </w:r>
    </w:p>
    <w:p w14:paraId="16E6B6FE" w14:textId="12F58BD0" w:rsidR="00FD2632" w:rsidRDefault="00FD2632" w:rsidP="00FD2632">
      <w:pPr>
        <w:pStyle w:val="ListParagraph"/>
      </w:pPr>
      <w:r>
        <w:t>Using the knowledge of test distribution to tune the training configuration would give the scope of training data which we deliberately kept it hidden from the model during the training (recall the 100% abnormal data from 8 patient?). Introducing these for training would only saturate the learning and the metrics would change in terms of evaluation.</w:t>
      </w:r>
    </w:p>
    <w:p w14:paraId="0AB0133E" w14:textId="77777777" w:rsidR="00D22402" w:rsidRDefault="00D22402" w:rsidP="00510152">
      <w:pPr>
        <w:tabs>
          <w:tab w:val="left" w:pos="2610"/>
        </w:tabs>
      </w:pPr>
    </w:p>
    <w:p w14:paraId="70AE50DD" w14:textId="7977F99E" w:rsidR="00510152" w:rsidRPr="00510152" w:rsidRDefault="00510152" w:rsidP="00510152">
      <w:pPr>
        <w:tabs>
          <w:tab w:val="left" w:pos="2610"/>
        </w:tabs>
      </w:pPr>
      <w:r w:rsidRPr="00510152">
        <w:lastRenderedPageBreak/>
        <w:t>Key Findings:</w:t>
      </w:r>
    </w:p>
    <w:p w14:paraId="6A61177B" w14:textId="77777777" w:rsidR="00510152" w:rsidRPr="00510152" w:rsidRDefault="00510152" w:rsidP="00510152">
      <w:pPr>
        <w:tabs>
          <w:tab w:val="left" w:pos="2610"/>
        </w:tabs>
      </w:pPr>
      <w:r w:rsidRPr="00510152">
        <w:t>1. Autoencoder achieves highest F1 (0.311)</w:t>
      </w:r>
    </w:p>
    <w:p w14:paraId="29CECAC9" w14:textId="77777777" w:rsidR="00510152" w:rsidRPr="00510152" w:rsidRDefault="00510152" w:rsidP="00510152">
      <w:pPr>
        <w:tabs>
          <w:tab w:val="left" w:pos="2610"/>
        </w:tabs>
      </w:pPr>
      <w:r w:rsidRPr="00510152">
        <w:t>2. AND Ensemble achieves highest Precision (0.750)</w:t>
      </w:r>
    </w:p>
    <w:p w14:paraId="7D465995" w14:textId="77777777" w:rsidR="00510152" w:rsidRPr="00510152" w:rsidRDefault="00510152" w:rsidP="00510152">
      <w:pPr>
        <w:tabs>
          <w:tab w:val="left" w:pos="2610"/>
        </w:tabs>
      </w:pPr>
      <w:r w:rsidRPr="00510152">
        <w:t>3. Low recall explained by calibration mismatch</w:t>
      </w:r>
    </w:p>
    <w:p w14:paraId="0EE79DCC" w14:textId="77777777" w:rsidR="00510152" w:rsidRPr="00510152" w:rsidRDefault="00510152" w:rsidP="00510152">
      <w:pPr>
        <w:tabs>
          <w:tab w:val="left" w:pos="2610"/>
        </w:tabs>
      </w:pPr>
      <w:r w:rsidRPr="00510152">
        <w:t xml:space="preserve">   (contamination=0.015 vs actual 30.8% rate)</w:t>
      </w:r>
    </w:p>
    <w:p w14:paraId="669D478A" w14:textId="77777777" w:rsidR="00510152" w:rsidRPr="00510152" w:rsidRDefault="00510152" w:rsidP="00510152">
      <w:pPr>
        <w:tabs>
          <w:tab w:val="left" w:pos="2610"/>
        </w:tabs>
      </w:pPr>
      <w:r w:rsidRPr="00510152">
        <w:t>4. Per-record F1 correlates with distribution</w:t>
      </w:r>
    </w:p>
    <w:p w14:paraId="3ACE6E52" w14:textId="77777777" w:rsidR="00510152" w:rsidRPr="00510152" w:rsidRDefault="00510152" w:rsidP="00510152">
      <w:pPr>
        <w:tabs>
          <w:tab w:val="left" w:pos="2610"/>
        </w:tabs>
      </w:pPr>
      <w:r w:rsidRPr="00510152">
        <w:t xml:space="preserve">   similarity to training data</w:t>
      </w:r>
    </w:p>
    <w:p w14:paraId="1C6B1CED" w14:textId="77777777" w:rsidR="00510152" w:rsidRPr="00510152" w:rsidRDefault="00510152" w:rsidP="00510152">
      <w:pPr>
        <w:tabs>
          <w:tab w:val="left" w:pos="2610"/>
        </w:tabs>
      </w:pPr>
      <w:r w:rsidRPr="00510152">
        <w:t>5. Patient-specific thresholding identified</w:t>
      </w:r>
    </w:p>
    <w:p w14:paraId="54418178" w14:textId="77777777" w:rsidR="00510152" w:rsidRPr="00510152" w:rsidRDefault="00510152" w:rsidP="00510152">
      <w:pPr>
        <w:tabs>
          <w:tab w:val="left" w:pos="2610"/>
        </w:tabs>
      </w:pPr>
      <w:r w:rsidRPr="00510152">
        <w:t xml:space="preserve">   as primary future work</w:t>
      </w:r>
    </w:p>
    <w:p w14:paraId="2144285D" w14:textId="02D9DF98" w:rsidR="0036210A" w:rsidRDefault="00534C90" w:rsidP="001E1307">
      <w:pPr>
        <w:tabs>
          <w:tab w:val="left" w:pos="2610"/>
        </w:tabs>
      </w:pPr>
      <w:r>
        <w:t>Next thing would be to compare this output generated from our models with one of the standard baseline references to see how our models stood out.</w:t>
      </w:r>
    </w:p>
    <w:p w14:paraId="5EC541E0" w14:textId="19B6DB2B" w:rsidR="00534C90" w:rsidRPr="00FE6961" w:rsidRDefault="00534C90" w:rsidP="001E1307">
      <w:pPr>
        <w:tabs>
          <w:tab w:val="left" w:pos="2610"/>
        </w:tabs>
        <w:rPr>
          <w:rStyle w:val="IntenseEmphasis"/>
        </w:rPr>
      </w:pPr>
      <w:r w:rsidRPr="00FE6961">
        <w:rPr>
          <w:rStyle w:val="IntenseEmphasis"/>
        </w:rPr>
        <w:t>Why Pan-Tompkins?</w:t>
      </w:r>
    </w:p>
    <w:p w14:paraId="5D7EF7DB" w14:textId="6581EA5A" w:rsidR="00534C90" w:rsidRDefault="00534C90" w:rsidP="00FE6961">
      <w:pPr>
        <w:pStyle w:val="ListParagraph"/>
      </w:pPr>
      <w:r>
        <w:t xml:space="preserve">After googling around and diving deeper into the topic of signal processing especially in the field of healthcare (ECG for now), Pan-Tompkins is a classical signal processing algorithm which was published by Jiapu Pan and Willis Tompkins. This model detects R-peaks in ECG using bandpass filtering and adaptive thresholding. And to my surprise, this was published back in 1985! It has been the standard ECG processing benchmark till date and is mostly cited </w:t>
      </w:r>
      <w:r w:rsidR="006C13E5">
        <w:t>in about hundreds of publications.</w:t>
      </w:r>
    </w:p>
    <w:p w14:paraId="0F926D70" w14:textId="70616F40" w:rsidR="006C13E5" w:rsidRPr="00FE6961" w:rsidRDefault="006C13E5" w:rsidP="001E1307">
      <w:pPr>
        <w:tabs>
          <w:tab w:val="left" w:pos="2610"/>
        </w:tabs>
        <w:rPr>
          <w:rStyle w:val="IntenseEmphasis"/>
        </w:rPr>
      </w:pPr>
      <w:r w:rsidRPr="00FE6961">
        <w:rPr>
          <w:rStyle w:val="IntenseEmphasis"/>
        </w:rPr>
        <w:t>Do we have to extract and build it from scratch?</w:t>
      </w:r>
    </w:p>
    <w:p w14:paraId="465EB646" w14:textId="6A161920" w:rsidR="006C13E5" w:rsidRDefault="006C13E5" w:rsidP="00FE6961">
      <w:pPr>
        <w:pStyle w:val="ListParagraph"/>
      </w:pPr>
      <w:r>
        <w:t>No! I will not be building it from scratch, rather, I will use the library “nuerokit2” which is going to implement it for me (and to all of us, of course!). The concept remains the same, detect the beats -&gt; classify anything outside normal RR as anomalous -&gt; measure its performance against our model on same data.</w:t>
      </w:r>
    </w:p>
    <w:p w14:paraId="4918DEF7" w14:textId="2B77D9F6" w:rsidR="00B70D3C" w:rsidRDefault="00B70D3C" w:rsidP="00B70D3C">
      <w:r>
        <w:t>After running the baseline model, the results delivered something I did not expect</w:t>
      </w:r>
    </w:p>
    <w:p w14:paraId="5A2E94A7" w14:textId="77777777" w:rsidR="00B70D3C" w:rsidRDefault="00B70D3C" w:rsidP="00B70D3C">
      <w:pPr>
        <w:spacing w:after="0"/>
      </w:pPr>
      <w:r>
        <w:t xml:space="preserve">Pan-Tompkins: F1 = </w:t>
      </w:r>
      <w:r w:rsidRPr="00B70D3C">
        <w:rPr>
          <w:b/>
          <w:bCs/>
        </w:rPr>
        <w:t>0.5245</w:t>
      </w:r>
    </w:p>
    <w:p w14:paraId="4809AC39" w14:textId="77777777" w:rsidR="00B70D3C" w:rsidRDefault="00B70D3C" w:rsidP="00B70D3C">
      <w:pPr>
        <w:spacing w:after="0"/>
      </w:pPr>
      <w:r>
        <w:t xml:space="preserve">VitalWatch Autoencoder: F1 = </w:t>
      </w:r>
      <w:r w:rsidRPr="00B70D3C">
        <w:rPr>
          <w:b/>
          <w:bCs/>
        </w:rPr>
        <w:t>0.5492</w:t>
      </w:r>
    </w:p>
    <w:p w14:paraId="3620F394" w14:textId="77777777" w:rsidR="00B70D3C" w:rsidRDefault="00B70D3C" w:rsidP="00B70D3C">
      <w:pPr>
        <w:spacing w:after="0"/>
      </w:pPr>
      <w:r>
        <w:t xml:space="preserve">VitalWatch OR Ensemble: F1 = </w:t>
      </w:r>
      <w:r w:rsidRPr="00B70D3C">
        <w:rPr>
          <w:b/>
          <w:bCs/>
        </w:rPr>
        <w:t>0.5556</w:t>
      </w:r>
    </w:p>
    <w:p w14:paraId="1699A4B9" w14:textId="7AC7510D" w:rsidR="00B70D3C" w:rsidRDefault="00B70D3C" w:rsidP="00B70D3C">
      <w:r>
        <w:t>Both the Autoencoder and the OR Ensemble outperformed Pan-Tompkins on the same 10 records.</w:t>
      </w:r>
    </w:p>
    <w:p w14:paraId="7738E826" w14:textId="65CC94F2" w:rsidR="00B70D3C" w:rsidRDefault="00B70D3C" w:rsidP="00B70D3C">
      <w:r>
        <w:t>This is the paper's core claim – an unsupervised ML model trained with zero labelled data matches and exceeds a rule-based clinical algorithm that has been the field standard for 40 years.</w:t>
      </w:r>
    </w:p>
    <w:p w14:paraId="2472C94F" w14:textId="0DE9328F" w:rsidR="00B70D3C" w:rsidRDefault="00B70D3C" w:rsidP="00B70D3C">
      <w:r>
        <w:t xml:space="preserve">But the per-record breakdown tells an even more interesting story. Pan-Tompkins works well when anomalies are extreme – records 106, 119, 200, 208 show F1 scores of </w:t>
      </w:r>
      <w:r w:rsidRPr="00B70D3C">
        <w:rPr>
          <w:b/>
          <w:bCs/>
        </w:rPr>
        <w:t>0.68–0.74</w:t>
      </w:r>
      <w:r>
        <w:t>. These are records with severe rhythm deviations that any RR threshold would catch. But on subtle anomalies – records 100, 101, 112 – Pan-Tompkins returns F1=0.000. It misses them entirely because the RR intervals are within the normal range. VitalWatch catches them because it learned the pattern, not just the threshold.</w:t>
      </w:r>
    </w:p>
    <w:p w14:paraId="775E6B1C" w14:textId="63D55957" w:rsidR="00B70D3C" w:rsidRDefault="00B70D3C" w:rsidP="00B70D3C">
      <w:r w:rsidRPr="00B70D3C">
        <w:rPr>
          <w:i/>
          <w:iCs/>
        </w:rPr>
        <w:lastRenderedPageBreak/>
        <w:t>Record 113 is the most alarming. Pan-Tompkins flagged 1,626 beats out of 1,795 total as anomalous. Only 5 were real. Precision of 0.002. That is not a monitoring system – that is noise. VitalWatch on the same record is significantly more precise</w:t>
      </w:r>
      <w:r>
        <w:t>.</w:t>
      </w:r>
    </w:p>
    <w:p w14:paraId="180F1E4B" w14:textId="1638809D" w:rsidR="00B70D3C" w:rsidRDefault="00B70D3C" w:rsidP="00B70D3C">
      <w:r>
        <w:t xml:space="preserve">The conclusion is clear. </w:t>
      </w:r>
      <w:r w:rsidRPr="00B70D3C">
        <w:rPr>
          <w:b/>
          <w:bCs/>
        </w:rPr>
        <w:t>Fixed threshold methods like Pan-Tompkins are strong on extreme cases</w:t>
      </w:r>
      <w:r>
        <w:t xml:space="preserve"> but blind to subtlety and </w:t>
      </w:r>
      <w:r w:rsidRPr="00B70D3C">
        <w:rPr>
          <w:b/>
          <w:bCs/>
        </w:rPr>
        <w:t>prone to catastrophic false alarms</w:t>
      </w:r>
      <w:r>
        <w:t xml:space="preserve"> on certain patient profiles. Learned unsupervised models are more balanced across the full spectrum of cardiac presentations.</w:t>
      </w:r>
    </w:p>
    <w:p w14:paraId="13E68DEA" w14:textId="08D0FE0D" w:rsidR="006E55D4" w:rsidRDefault="00D22402" w:rsidP="001E1307">
      <w:pPr>
        <w:tabs>
          <w:tab w:val="left" w:pos="2610"/>
        </w:tabs>
      </w:pPr>
      <w:r>
        <w:t>===================================================================================</w:t>
      </w:r>
    </w:p>
    <w:p w14:paraId="2866DEC0" w14:textId="7EC94121" w:rsidR="006E55D4" w:rsidRPr="006E55D4" w:rsidRDefault="006E55D4" w:rsidP="006E55D4">
      <w:pPr>
        <w:tabs>
          <w:tab w:val="left" w:pos="2610"/>
        </w:tabs>
      </w:pPr>
      <w:r w:rsidRPr="006E55D4">
        <w:rPr>
          <w:b/>
          <w:bCs/>
        </w:rPr>
        <w:t xml:space="preserve">Version 4 </w:t>
      </w:r>
      <w:r w:rsidR="00D22402">
        <w:rPr>
          <w:b/>
          <w:bCs/>
        </w:rPr>
        <w:t>–</w:t>
      </w:r>
      <w:r w:rsidRPr="006E55D4">
        <w:rPr>
          <w:b/>
          <w:bCs/>
        </w:rPr>
        <w:t xml:space="preserve"> Three Phases, High Impact</w:t>
      </w:r>
    </w:p>
    <w:p w14:paraId="0D7C3EEC" w14:textId="77777777" w:rsidR="006E55D4" w:rsidRPr="006E55D4" w:rsidRDefault="006E55D4" w:rsidP="006E55D4">
      <w:pPr>
        <w:tabs>
          <w:tab w:val="left" w:pos="2610"/>
        </w:tabs>
      </w:pPr>
      <w:r w:rsidRPr="006E55D4">
        <w:rPr>
          <w:b/>
          <w:bCs/>
        </w:rPr>
        <w:t>Phase 1: Fix the LSTM (Signal Dilution Solution)</w:t>
      </w:r>
    </w:p>
    <w:p w14:paraId="7286AF09" w14:textId="195FFF5F" w:rsidR="006E55D4" w:rsidRPr="006E55D4" w:rsidRDefault="006E55D4" w:rsidP="006E55D4">
      <w:pPr>
        <w:tabs>
          <w:tab w:val="left" w:pos="2610"/>
        </w:tabs>
      </w:pPr>
      <w:r w:rsidRPr="006E55D4">
        <w:t xml:space="preserve">You already identified this problem in your journal. Now solve it. Replace sequence-mean reconstruction error with window-level maximum error as the anomaly score. The learning journey here is rich </w:t>
      </w:r>
      <w:r w:rsidR="00D22402">
        <w:t>–</w:t>
      </w:r>
      <w:r w:rsidRPr="006E55D4">
        <w:t xml:space="preserve">you'll encounter the precision/recall tradeoff in a new way, understand why aggregation functions matter in sequence models, and document what happens to the LSTM's recall when you stop letting normal beats "vote down" the anomalous one. This is the most directly publishable addition because you diagnosed the problem yourself and now you're showing the cure. That narrative </w:t>
      </w:r>
      <w:r w:rsidR="00D22402">
        <w:t>–</w:t>
      </w:r>
      <w:r w:rsidRPr="006E55D4">
        <w:t xml:space="preserve">identify, hypothesise, fix, measure </w:t>
      </w:r>
      <w:r w:rsidR="00D22402">
        <w:t>–</w:t>
      </w:r>
      <w:r w:rsidRPr="006E55D4">
        <w:t>is exactly what reviewers want to see.</w:t>
      </w:r>
    </w:p>
    <w:p w14:paraId="33F5DB2A" w14:textId="77777777" w:rsidR="006E55D4" w:rsidRPr="006E55D4" w:rsidRDefault="006E55D4" w:rsidP="006E55D4">
      <w:pPr>
        <w:tabs>
          <w:tab w:val="left" w:pos="2610"/>
        </w:tabs>
      </w:pPr>
      <w:r w:rsidRPr="006E55D4">
        <w:rPr>
          <w:b/>
          <w:bCs/>
        </w:rPr>
        <w:t>Phase 2: Adaptive Thresholding</w:t>
      </w:r>
    </w:p>
    <w:p w14:paraId="79E5AD80" w14:textId="01A193DE" w:rsidR="006E55D4" w:rsidRPr="006E55D4" w:rsidRDefault="006E55D4" w:rsidP="006E55D4">
      <w:pPr>
        <w:tabs>
          <w:tab w:val="left" w:pos="2610"/>
        </w:tabs>
      </w:pPr>
      <w:r w:rsidRPr="006E55D4">
        <w:t xml:space="preserve">This directly addresses the biggest weakness in the current paper </w:t>
      </w:r>
      <w:r w:rsidR="00D22402">
        <w:t>–</w:t>
      </w:r>
      <w:r w:rsidRPr="006E55D4">
        <w:t>the contamination prior mismatch. The idea is simple: instead of fixing contamination at 1.5% forever, estimate it from a short calibration window of incoming patient data before running inference. You'd learn about distribution shift, online learning concepts, and why models deployed in the wild degrade. Practically, implement a sliding-window contamination estimator that adjusts the Isolation Forest threshold based on the first N beats of a new patient. Then measure how much recall improves on the high-anomaly records that currently score poorly. This single addition would address the most common likely reviewer objection.</w:t>
      </w:r>
    </w:p>
    <w:p w14:paraId="7B3E0022" w14:textId="77777777" w:rsidR="006E55D4" w:rsidRPr="006E55D4" w:rsidRDefault="006E55D4" w:rsidP="006E55D4">
      <w:pPr>
        <w:tabs>
          <w:tab w:val="left" w:pos="2610"/>
        </w:tabs>
      </w:pPr>
      <w:r w:rsidRPr="006E55D4">
        <w:rPr>
          <w:b/>
          <w:bCs/>
        </w:rPr>
        <w:t>Phase 3: One Modern Baseline</w:t>
      </w:r>
    </w:p>
    <w:p w14:paraId="14980347" w14:textId="6AA39B49" w:rsidR="006E55D4" w:rsidRPr="006E55D4" w:rsidRDefault="006E55D4" w:rsidP="006E55D4">
      <w:pPr>
        <w:tabs>
          <w:tab w:val="left" w:pos="2610"/>
        </w:tabs>
      </w:pPr>
      <w:r w:rsidRPr="006E55D4">
        <w:t xml:space="preserve">Add OCSVM </w:t>
      </w:r>
      <w:r w:rsidR="00D22402">
        <w:t>–</w:t>
      </w:r>
      <w:r w:rsidRPr="006E55D4">
        <w:t xml:space="preserve"> One-Class Support Vector Machine </w:t>
      </w:r>
      <w:r w:rsidR="00D22402">
        <w:t>–</w:t>
      </w:r>
      <w:r w:rsidRPr="006E55D4">
        <w:t xml:space="preserve">as a comparison. It's from 2001 so it's not cutting-edge, but it's the standard unsupervised anomaly detection baseline in medical literature and far more recent than Pan-Tompkins 1985. It also introduces you to kernel methods, the concept of a decision boundary in feature space, and why support vectors behave differently from tree-based methods on imbalanced data. The learning documentation writes itself </w:t>
      </w:r>
      <w:r w:rsidR="00D22402">
        <w:t>–</w:t>
      </w:r>
      <w:r w:rsidRPr="006E55D4">
        <w:t>you'll have a clear "why OCSVM and not something else" narrative, and the comparison table in the paper gains a legitimate third point of reference.</w:t>
      </w:r>
    </w:p>
    <w:p w14:paraId="5F0B0E2A" w14:textId="147B34EF" w:rsidR="005705E6" w:rsidRPr="00D22402" w:rsidRDefault="005705E6" w:rsidP="005705E6">
      <w:pPr>
        <w:tabs>
          <w:tab w:val="left" w:pos="2610"/>
        </w:tabs>
        <w:rPr>
          <w:b/>
          <w:bCs/>
        </w:rPr>
      </w:pPr>
      <w:r w:rsidRPr="005705E6">
        <w:rPr>
          <w:b/>
          <w:bCs/>
        </w:rPr>
        <w:t>Bonus if you have time</w:t>
      </w:r>
      <w:r w:rsidR="00D22402">
        <w:rPr>
          <w:b/>
          <w:bCs/>
        </w:rPr>
        <w:t>–</w:t>
      </w:r>
      <w:r w:rsidRPr="005705E6">
        <w:rPr>
          <w:b/>
          <w:bCs/>
        </w:rPr>
        <w:t>not essential but strong</w:t>
      </w:r>
    </w:p>
    <w:p w14:paraId="462B3B8C" w14:textId="3E9560E8" w:rsidR="005705E6" w:rsidRDefault="005705E6" w:rsidP="005705E6">
      <w:pPr>
        <w:tabs>
          <w:tab w:val="left" w:pos="2610"/>
        </w:tabs>
      </w:pPr>
      <w:r w:rsidRPr="005705E6">
        <w:t xml:space="preserve">SHAP values for the Autoencoder. You already used SHAP in your Titanic project, so you know the concept. Applying it here would let you say: "when VitalWatch flags a beat, here is which of the 6 features drove that decision." That's the explainability gap you identified in the journal </w:t>
      </w:r>
      <w:r w:rsidR="00D22402">
        <w:t>–</w:t>
      </w:r>
      <w:r w:rsidRPr="005705E6">
        <w:t>the clinical defensibility problem. It would also directly connect your two projects on your CV in a compelling way.</w:t>
      </w:r>
    </w:p>
    <w:p w14:paraId="0508A84E" w14:textId="574C13C5" w:rsidR="00D22402" w:rsidRDefault="00D22402" w:rsidP="005705E6">
      <w:pPr>
        <w:tabs>
          <w:tab w:val="left" w:pos="2610"/>
        </w:tabs>
      </w:pPr>
      <w:r>
        <w:t>===================================================================================</w:t>
      </w:r>
    </w:p>
    <w:p w14:paraId="24DB7B46" w14:textId="77777777" w:rsidR="00D22402" w:rsidRDefault="00D22402" w:rsidP="005705E6">
      <w:pPr>
        <w:tabs>
          <w:tab w:val="left" w:pos="2610"/>
        </w:tabs>
      </w:pPr>
    </w:p>
    <w:p w14:paraId="41EDB894" w14:textId="77777777" w:rsidR="00D22402" w:rsidRDefault="00D22402" w:rsidP="005705E6">
      <w:pPr>
        <w:tabs>
          <w:tab w:val="left" w:pos="2610"/>
        </w:tabs>
      </w:pPr>
    </w:p>
    <w:p w14:paraId="36D24A11" w14:textId="4F09DA5E" w:rsidR="00D22402" w:rsidRDefault="00D22402" w:rsidP="005705E6">
      <w:pPr>
        <w:tabs>
          <w:tab w:val="left" w:pos="2610"/>
        </w:tabs>
      </w:pPr>
      <w:r>
        <w:lastRenderedPageBreak/>
        <w:t xml:space="preserve">Let’s move ahead to a newer version i.e., Version 5 and Phase 12 of this project. I’m trying to now explore the new face of Deep learning which is Convolutional </w:t>
      </w:r>
      <w:r w:rsidR="00DB4F90">
        <w:t>Neural Networks (CNN). To give an idea about CNN, let’s roll back to our AutoEncoder model. The feedforward AutoEncoder processes all 6 features as a flat vector. Meaning, the model sees each beat as 6 independent numbers with no awareness of local relationships between them. They’re just treated like plain figures with no weights.</w:t>
      </w:r>
    </w:p>
    <w:p w14:paraId="0522A55B" w14:textId="2C7AB999" w:rsidR="00DB4F90" w:rsidRPr="005705E6" w:rsidRDefault="00DB4F90" w:rsidP="005705E6">
      <w:pPr>
        <w:tabs>
          <w:tab w:val="left" w:pos="2610"/>
        </w:tabs>
      </w:pPr>
      <w:r>
        <w:t xml:space="preserve">For a variation in the approach for this process, a 1D CNN can be implied here. Reason being very simple, 1D CNN treats  the 6 features as a sequence with spatial structure. The convolutional filters slide across the feature sequence and learn local patterns which literally means building a relationship with adjacent features and they are not limited to how many such adjacent features they can bond with. If I have to explain in ECG terms, this means the model can learn that a simultaneously short RR interval &amp; large rr_diff &amp; low relative_rr is a specific morphological signature of a Premature Ventricular Contraction – not just 3 independent unusual numbers.The reconstruction principle for error is identical to AutoEncoder. Only the internal architecture changes. </w:t>
      </w:r>
    </w:p>
    <w:p w14:paraId="1C16CB11" w14:textId="5C96604E" w:rsidR="006E55D4" w:rsidRDefault="00B84F2F" w:rsidP="001E1307">
      <w:pPr>
        <w:tabs>
          <w:tab w:val="left" w:pos="2610"/>
        </w:tabs>
      </w:pPr>
      <w:r>
        <w:t>So then what’s new on the code now?</w:t>
      </w:r>
    </w:p>
    <w:p w14:paraId="702E5DB6" w14:textId="11C0E5C7" w:rsidR="00B84F2F" w:rsidRDefault="00B84F2F" w:rsidP="001E1307">
      <w:pPr>
        <w:tabs>
          <w:tab w:val="left" w:pos="2610"/>
        </w:tabs>
      </w:pPr>
      <w:r>
        <w:t>We introduce Conv1D – 1D convolutional layer. Slides a learnable filter across the input sequence detecting local patterns.</w:t>
      </w:r>
    </w:p>
    <w:p w14:paraId="00F8D18C" w14:textId="31F92A02" w:rsidR="00B84F2F" w:rsidRDefault="00B84F2F" w:rsidP="001E1307">
      <w:pPr>
        <w:tabs>
          <w:tab w:val="left" w:pos="2610"/>
        </w:tabs>
      </w:pPr>
      <w:r>
        <w:t>Conv1DTranspose – transposed convolution. The decoder mirror of Conv1D.</w:t>
      </w:r>
    </w:p>
    <w:p w14:paraId="654BE139" w14:textId="3C0821D2" w:rsidR="00B84F2F" w:rsidRDefault="00B84F2F" w:rsidP="001E1307">
      <w:pPr>
        <w:tabs>
          <w:tab w:val="left" w:pos="2610"/>
        </w:tabs>
      </w:pPr>
      <w:r>
        <w:t>MaxPooling1D – reduces the sequence length by taking the maximum value in each window. Compresses the representation in the encoder.</w:t>
      </w:r>
    </w:p>
    <w:p w14:paraId="4EE004A0" w14:textId="05F8F39D" w:rsidR="00B84F2F" w:rsidRDefault="00B84F2F" w:rsidP="001E1307">
      <w:pPr>
        <w:tabs>
          <w:tab w:val="left" w:pos="2610"/>
        </w:tabs>
      </w:pPr>
      <w:r>
        <w:t>UpSampling1D – increases the sequence length by repeating values. Expands the representation in the decoder.</w:t>
      </w:r>
    </w:p>
    <w:p w14:paraId="224FFE6B" w14:textId="1F35B5F0" w:rsidR="00B84F2F" w:rsidRDefault="00B84F2F" w:rsidP="001E1307">
      <w:pPr>
        <w:tabs>
          <w:tab w:val="left" w:pos="2610"/>
        </w:tabs>
      </w:pPr>
      <w:r>
        <w:t>BatchNormalization – normalizes the output of each layer during training. Stabilizes training and often improves performance significantly.</w:t>
      </w:r>
    </w:p>
    <w:p w14:paraId="67B3EC3D" w14:textId="789BFF88" w:rsidR="00B84F2F" w:rsidRDefault="00B84F2F" w:rsidP="001E1307">
      <w:pPr>
        <w:tabs>
          <w:tab w:val="left" w:pos="2610"/>
        </w:tabs>
      </w:pPr>
      <w:r>
        <w:t>Reshape – needed to convert between flat vectors and sequences that Conv1D expects.</w:t>
      </w:r>
    </w:p>
    <w:sectPr w:rsidR="00B84F2F" w:rsidSect="00D22402">
      <w:pgSz w:w="11906" w:h="16838"/>
      <w:pgMar w:top="568" w:right="1440" w:bottom="993"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6B104E" w14:textId="77777777" w:rsidR="00642948" w:rsidRDefault="00642948" w:rsidP="00846D96">
      <w:pPr>
        <w:spacing w:after="0" w:line="240" w:lineRule="auto"/>
      </w:pPr>
      <w:r>
        <w:separator/>
      </w:r>
    </w:p>
  </w:endnote>
  <w:endnote w:type="continuationSeparator" w:id="0">
    <w:p w14:paraId="1778E09A" w14:textId="77777777" w:rsidR="00642948" w:rsidRDefault="00642948" w:rsidP="00846D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D15EBF" w14:textId="77777777" w:rsidR="00642948" w:rsidRDefault="00642948" w:rsidP="00846D96">
      <w:pPr>
        <w:spacing w:after="0" w:line="240" w:lineRule="auto"/>
      </w:pPr>
      <w:r>
        <w:separator/>
      </w:r>
    </w:p>
  </w:footnote>
  <w:footnote w:type="continuationSeparator" w:id="0">
    <w:p w14:paraId="6F0741A8" w14:textId="77777777" w:rsidR="00642948" w:rsidRDefault="00642948" w:rsidP="00846D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06089"/>
    <w:multiLevelType w:val="hybridMultilevel"/>
    <w:tmpl w:val="F6A01F3E"/>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C0B7F4B"/>
    <w:multiLevelType w:val="hybridMultilevel"/>
    <w:tmpl w:val="75246A32"/>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267F05E8"/>
    <w:multiLevelType w:val="hybridMultilevel"/>
    <w:tmpl w:val="B312643C"/>
    <w:lvl w:ilvl="0" w:tplc="0D280F0C">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A221F41"/>
    <w:multiLevelType w:val="multilevel"/>
    <w:tmpl w:val="7B668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2D128F"/>
    <w:multiLevelType w:val="multilevel"/>
    <w:tmpl w:val="43600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9A43B6B"/>
    <w:multiLevelType w:val="hybridMultilevel"/>
    <w:tmpl w:val="F96E7F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5886043"/>
    <w:multiLevelType w:val="hybridMultilevel"/>
    <w:tmpl w:val="801405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7283ABB"/>
    <w:multiLevelType w:val="hybridMultilevel"/>
    <w:tmpl w:val="24DA4A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FBA0FB9"/>
    <w:multiLevelType w:val="hybridMultilevel"/>
    <w:tmpl w:val="B81CA0E2"/>
    <w:lvl w:ilvl="0" w:tplc="0D280F0C">
      <w:numFmt w:val="bullet"/>
      <w:lvlText w:val="-"/>
      <w:lvlJc w:val="left"/>
      <w:pPr>
        <w:ind w:left="1440" w:hanging="360"/>
      </w:pPr>
      <w:rPr>
        <w:rFonts w:ascii="Calibri" w:eastAsiaTheme="minorHAnsi" w:hAnsi="Calibri" w:cs="Calibr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76C41887"/>
    <w:multiLevelType w:val="hybridMultilevel"/>
    <w:tmpl w:val="60C248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03953201">
    <w:abstractNumId w:val="2"/>
  </w:num>
  <w:num w:numId="2" w16cid:durableId="621115415">
    <w:abstractNumId w:val="7"/>
  </w:num>
  <w:num w:numId="3" w16cid:durableId="1085296826">
    <w:abstractNumId w:val="6"/>
  </w:num>
  <w:num w:numId="4" w16cid:durableId="868492223">
    <w:abstractNumId w:val="3"/>
  </w:num>
  <w:num w:numId="5" w16cid:durableId="1680234244">
    <w:abstractNumId w:val="5"/>
  </w:num>
  <w:num w:numId="6" w16cid:durableId="410280442">
    <w:abstractNumId w:val="8"/>
  </w:num>
  <w:num w:numId="7" w16cid:durableId="1371687894">
    <w:abstractNumId w:val="0"/>
  </w:num>
  <w:num w:numId="8" w16cid:durableId="1577129314">
    <w:abstractNumId w:val="4"/>
  </w:num>
  <w:num w:numId="9" w16cid:durableId="1283416590">
    <w:abstractNumId w:val="9"/>
  </w:num>
  <w:num w:numId="10" w16cid:durableId="9785386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0F42"/>
    <w:rsid w:val="00002773"/>
    <w:rsid w:val="00012CFB"/>
    <w:rsid w:val="00041DBD"/>
    <w:rsid w:val="00050AEA"/>
    <w:rsid w:val="000B53AB"/>
    <w:rsid w:val="000D0BF3"/>
    <w:rsid w:val="000E4AFE"/>
    <w:rsid w:val="001052EB"/>
    <w:rsid w:val="001262AE"/>
    <w:rsid w:val="00137CE5"/>
    <w:rsid w:val="00143739"/>
    <w:rsid w:val="00187BDF"/>
    <w:rsid w:val="001B6E86"/>
    <w:rsid w:val="001B7B22"/>
    <w:rsid w:val="001E1307"/>
    <w:rsid w:val="001F1621"/>
    <w:rsid w:val="00204CC3"/>
    <w:rsid w:val="00227725"/>
    <w:rsid w:val="002646C1"/>
    <w:rsid w:val="00282C20"/>
    <w:rsid w:val="00292F3D"/>
    <w:rsid w:val="00294F39"/>
    <w:rsid w:val="002A0DAB"/>
    <w:rsid w:val="002B49FB"/>
    <w:rsid w:val="002C13A7"/>
    <w:rsid w:val="00326EE9"/>
    <w:rsid w:val="0033168F"/>
    <w:rsid w:val="00340442"/>
    <w:rsid w:val="00353002"/>
    <w:rsid w:val="0036210A"/>
    <w:rsid w:val="003840B0"/>
    <w:rsid w:val="00384ACB"/>
    <w:rsid w:val="003A35D8"/>
    <w:rsid w:val="003B23F0"/>
    <w:rsid w:val="003B696A"/>
    <w:rsid w:val="003C2FF9"/>
    <w:rsid w:val="003D1A31"/>
    <w:rsid w:val="003F6D07"/>
    <w:rsid w:val="0040621B"/>
    <w:rsid w:val="00423D2A"/>
    <w:rsid w:val="00435628"/>
    <w:rsid w:val="0045699B"/>
    <w:rsid w:val="00467478"/>
    <w:rsid w:val="004B3A88"/>
    <w:rsid w:val="004C6E94"/>
    <w:rsid w:val="004D63D9"/>
    <w:rsid w:val="00510152"/>
    <w:rsid w:val="0051582C"/>
    <w:rsid w:val="00520F74"/>
    <w:rsid w:val="00534C90"/>
    <w:rsid w:val="00563C52"/>
    <w:rsid w:val="005663E2"/>
    <w:rsid w:val="005705E6"/>
    <w:rsid w:val="00574CA3"/>
    <w:rsid w:val="00592428"/>
    <w:rsid w:val="005D5679"/>
    <w:rsid w:val="005D61D4"/>
    <w:rsid w:val="00603E93"/>
    <w:rsid w:val="0061649E"/>
    <w:rsid w:val="00620A28"/>
    <w:rsid w:val="00642948"/>
    <w:rsid w:val="00643289"/>
    <w:rsid w:val="0065305A"/>
    <w:rsid w:val="00673708"/>
    <w:rsid w:val="00686B49"/>
    <w:rsid w:val="00696DD8"/>
    <w:rsid w:val="006A2B89"/>
    <w:rsid w:val="006C13E5"/>
    <w:rsid w:val="006C4398"/>
    <w:rsid w:val="006C6A4E"/>
    <w:rsid w:val="006E55D4"/>
    <w:rsid w:val="006F1535"/>
    <w:rsid w:val="00706197"/>
    <w:rsid w:val="00721AE2"/>
    <w:rsid w:val="0073741F"/>
    <w:rsid w:val="007656E7"/>
    <w:rsid w:val="00787A89"/>
    <w:rsid w:val="0079635D"/>
    <w:rsid w:val="007A0446"/>
    <w:rsid w:val="007D24D5"/>
    <w:rsid w:val="00846D96"/>
    <w:rsid w:val="0086254D"/>
    <w:rsid w:val="0086389A"/>
    <w:rsid w:val="008638A1"/>
    <w:rsid w:val="00884A57"/>
    <w:rsid w:val="008B4A94"/>
    <w:rsid w:val="008B6D20"/>
    <w:rsid w:val="008D1121"/>
    <w:rsid w:val="00903052"/>
    <w:rsid w:val="0090429A"/>
    <w:rsid w:val="00904592"/>
    <w:rsid w:val="009443F5"/>
    <w:rsid w:val="009663BE"/>
    <w:rsid w:val="00995253"/>
    <w:rsid w:val="009A7716"/>
    <w:rsid w:val="009C1071"/>
    <w:rsid w:val="009C7E09"/>
    <w:rsid w:val="009D47CC"/>
    <w:rsid w:val="00A047A2"/>
    <w:rsid w:val="00A212A1"/>
    <w:rsid w:val="00A6758A"/>
    <w:rsid w:val="00A70D25"/>
    <w:rsid w:val="00A72743"/>
    <w:rsid w:val="00A94034"/>
    <w:rsid w:val="00AD00D4"/>
    <w:rsid w:val="00B143BB"/>
    <w:rsid w:val="00B405AA"/>
    <w:rsid w:val="00B45554"/>
    <w:rsid w:val="00B6577D"/>
    <w:rsid w:val="00B70593"/>
    <w:rsid w:val="00B70D3C"/>
    <w:rsid w:val="00B84F2F"/>
    <w:rsid w:val="00B87B17"/>
    <w:rsid w:val="00BC11FE"/>
    <w:rsid w:val="00BD735A"/>
    <w:rsid w:val="00C028B3"/>
    <w:rsid w:val="00C06739"/>
    <w:rsid w:val="00C10FE9"/>
    <w:rsid w:val="00C152BE"/>
    <w:rsid w:val="00C2025C"/>
    <w:rsid w:val="00C335C9"/>
    <w:rsid w:val="00C5509F"/>
    <w:rsid w:val="00C661A4"/>
    <w:rsid w:val="00C91B02"/>
    <w:rsid w:val="00CE1FFA"/>
    <w:rsid w:val="00CE3572"/>
    <w:rsid w:val="00CE7961"/>
    <w:rsid w:val="00D22402"/>
    <w:rsid w:val="00D33061"/>
    <w:rsid w:val="00D356CD"/>
    <w:rsid w:val="00D470C3"/>
    <w:rsid w:val="00D61F5D"/>
    <w:rsid w:val="00D710F4"/>
    <w:rsid w:val="00D904C2"/>
    <w:rsid w:val="00D94112"/>
    <w:rsid w:val="00DA2526"/>
    <w:rsid w:val="00DA3DAB"/>
    <w:rsid w:val="00DB4F90"/>
    <w:rsid w:val="00DE2F54"/>
    <w:rsid w:val="00E1018B"/>
    <w:rsid w:val="00E529A7"/>
    <w:rsid w:val="00E61A44"/>
    <w:rsid w:val="00EA35DE"/>
    <w:rsid w:val="00EA4D09"/>
    <w:rsid w:val="00EF178B"/>
    <w:rsid w:val="00EF18F8"/>
    <w:rsid w:val="00F10F42"/>
    <w:rsid w:val="00F417D9"/>
    <w:rsid w:val="00F56D7B"/>
    <w:rsid w:val="00FB64CB"/>
    <w:rsid w:val="00FD2632"/>
    <w:rsid w:val="00FD3559"/>
    <w:rsid w:val="00FE6961"/>
    <w:rsid w:val="00FF11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2F545"/>
  <w15:chartTrackingRefBased/>
  <w15:docId w15:val="{BD289D2E-76F6-4377-8023-F21B6AF40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1A44"/>
  </w:style>
  <w:style w:type="paragraph" w:styleId="Heading1">
    <w:name w:val="heading 1"/>
    <w:basedOn w:val="Normal"/>
    <w:next w:val="Normal"/>
    <w:link w:val="Heading1Char"/>
    <w:uiPriority w:val="9"/>
    <w:qFormat/>
    <w:rsid w:val="00F10F42"/>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F10F42"/>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F10F42"/>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F10F42"/>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F10F42"/>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F10F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0F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0F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0F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0F42"/>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F10F42"/>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F10F42"/>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F10F42"/>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F10F42"/>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F10F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0F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0F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0F42"/>
    <w:rPr>
      <w:rFonts w:eastAsiaTheme="majorEastAsia" w:cstheme="majorBidi"/>
      <w:color w:val="272727" w:themeColor="text1" w:themeTint="D8"/>
    </w:rPr>
  </w:style>
  <w:style w:type="paragraph" w:styleId="Title">
    <w:name w:val="Title"/>
    <w:basedOn w:val="Normal"/>
    <w:next w:val="Normal"/>
    <w:link w:val="TitleChar"/>
    <w:uiPriority w:val="10"/>
    <w:qFormat/>
    <w:rsid w:val="00F10F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0F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0F4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0F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0F4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10F42"/>
    <w:rPr>
      <w:i/>
      <w:iCs/>
      <w:color w:val="404040" w:themeColor="text1" w:themeTint="BF"/>
    </w:rPr>
  </w:style>
  <w:style w:type="paragraph" w:styleId="ListParagraph">
    <w:name w:val="List Paragraph"/>
    <w:basedOn w:val="Normal"/>
    <w:uiPriority w:val="34"/>
    <w:qFormat/>
    <w:rsid w:val="00F10F42"/>
    <w:pPr>
      <w:ind w:left="720"/>
      <w:contextualSpacing/>
    </w:pPr>
  </w:style>
  <w:style w:type="character" w:styleId="IntenseEmphasis">
    <w:name w:val="Intense Emphasis"/>
    <w:basedOn w:val="DefaultParagraphFont"/>
    <w:uiPriority w:val="21"/>
    <w:qFormat/>
    <w:rsid w:val="00F10F42"/>
    <w:rPr>
      <w:i/>
      <w:iCs/>
      <w:color w:val="365F91" w:themeColor="accent1" w:themeShade="BF"/>
    </w:rPr>
  </w:style>
  <w:style w:type="paragraph" w:styleId="IntenseQuote">
    <w:name w:val="Intense Quote"/>
    <w:basedOn w:val="Normal"/>
    <w:next w:val="Normal"/>
    <w:link w:val="IntenseQuoteChar"/>
    <w:uiPriority w:val="30"/>
    <w:qFormat/>
    <w:rsid w:val="00F10F4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F10F42"/>
    <w:rPr>
      <w:i/>
      <w:iCs/>
      <w:color w:val="365F91" w:themeColor="accent1" w:themeShade="BF"/>
    </w:rPr>
  </w:style>
  <w:style w:type="character" w:styleId="IntenseReference">
    <w:name w:val="Intense Reference"/>
    <w:basedOn w:val="DefaultParagraphFont"/>
    <w:uiPriority w:val="32"/>
    <w:qFormat/>
    <w:rsid w:val="00F10F42"/>
    <w:rPr>
      <w:b/>
      <w:bCs/>
      <w:smallCaps/>
      <w:color w:val="365F91" w:themeColor="accent1" w:themeShade="BF"/>
      <w:spacing w:val="5"/>
    </w:rPr>
  </w:style>
  <w:style w:type="paragraph" w:styleId="HTMLPreformatted">
    <w:name w:val="HTML Preformatted"/>
    <w:basedOn w:val="Normal"/>
    <w:link w:val="HTMLPreformattedChar"/>
    <w:uiPriority w:val="99"/>
    <w:semiHidden/>
    <w:unhideWhenUsed/>
    <w:rsid w:val="00A6758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6758A"/>
    <w:rPr>
      <w:rFonts w:ascii="Consolas" w:hAnsi="Consolas"/>
      <w:sz w:val="20"/>
      <w:szCs w:val="20"/>
    </w:rPr>
  </w:style>
  <w:style w:type="table" w:styleId="TableGrid">
    <w:name w:val="Table Grid"/>
    <w:basedOn w:val="TableNormal"/>
    <w:uiPriority w:val="59"/>
    <w:rsid w:val="004062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46D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46D96"/>
  </w:style>
  <w:style w:type="paragraph" w:styleId="Footer">
    <w:name w:val="footer"/>
    <w:basedOn w:val="Normal"/>
    <w:link w:val="FooterChar"/>
    <w:uiPriority w:val="99"/>
    <w:unhideWhenUsed/>
    <w:rsid w:val="00846D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46D96"/>
  </w:style>
  <w:style w:type="character" w:styleId="CommentReference">
    <w:name w:val="annotation reference"/>
    <w:basedOn w:val="DefaultParagraphFont"/>
    <w:uiPriority w:val="99"/>
    <w:semiHidden/>
    <w:unhideWhenUsed/>
    <w:rsid w:val="00846D96"/>
    <w:rPr>
      <w:sz w:val="16"/>
      <w:szCs w:val="16"/>
    </w:rPr>
  </w:style>
  <w:style w:type="paragraph" w:styleId="CommentText">
    <w:name w:val="annotation text"/>
    <w:basedOn w:val="Normal"/>
    <w:link w:val="CommentTextChar"/>
    <w:uiPriority w:val="99"/>
    <w:unhideWhenUsed/>
    <w:rsid w:val="00846D96"/>
    <w:pPr>
      <w:spacing w:line="240" w:lineRule="auto"/>
    </w:pPr>
    <w:rPr>
      <w:sz w:val="20"/>
      <w:szCs w:val="20"/>
    </w:rPr>
  </w:style>
  <w:style w:type="character" w:customStyle="1" w:styleId="CommentTextChar">
    <w:name w:val="Comment Text Char"/>
    <w:basedOn w:val="DefaultParagraphFont"/>
    <w:link w:val="CommentText"/>
    <w:uiPriority w:val="99"/>
    <w:rsid w:val="00846D96"/>
    <w:rPr>
      <w:sz w:val="20"/>
      <w:szCs w:val="20"/>
    </w:rPr>
  </w:style>
  <w:style w:type="paragraph" w:styleId="CommentSubject">
    <w:name w:val="annotation subject"/>
    <w:basedOn w:val="CommentText"/>
    <w:next w:val="CommentText"/>
    <w:link w:val="CommentSubjectChar"/>
    <w:uiPriority w:val="99"/>
    <w:semiHidden/>
    <w:unhideWhenUsed/>
    <w:rsid w:val="00846D96"/>
    <w:rPr>
      <w:b/>
      <w:bCs/>
    </w:rPr>
  </w:style>
  <w:style w:type="character" w:customStyle="1" w:styleId="CommentSubjectChar">
    <w:name w:val="Comment Subject Char"/>
    <w:basedOn w:val="CommentTextChar"/>
    <w:link w:val="CommentSubject"/>
    <w:uiPriority w:val="99"/>
    <w:semiHidden/>
    <w:rsid w:val="00846D96"/>
    <w:rPr>
      <w:b/>
      <w:bCs/>
      <w:sz w:val="20"/>
      <w:szCs w:val="20"/>
    </w:rPr>
  </w:style>
  <w:style w:type="character" w:styleId="BookTitle">
    <w:name w:val="Book Title"/>
    <w:basedOn w:val="DefaultParagraphFont"/>
    <w:uiPriority w:val="33"/>
    <w:qFormat/>
    <w:rsid w:val="00EA4D09"/>
    <w:rPr>
      <w:b/>
      <w:bCs/>
      <w:i/>
      <w:iCs/>
      <w:spacing w:val="5"/>
    </w:rPr>
  </w:style>
  <w:style w:type="table" w:styleId="TableGridLight">
    <w:name w:val="Grid Table Light"/>
    <w:basedOn w:val="TableNormal"/>
    <w:uiPriority w:val="40"/>
    <w:rsid w:val="00CE357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CE357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2BA39D-8619-486E-9410-77DABBB960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1735</TotalTime>
  <Pages>23</Pages>
  <Words>8997</Words>
  <Characters>51289</Characters>
  <Application>Microsoft Office Word</Application>
  <DocSecurity>0</DocSecurity>
  <Lines>427</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Manoj P</dc:creator>
  <cp:keywords/>
  <dc:description/>
  <cp:lastModifiedBy>Manoj P</cp:lastModifiedBy>
  <cp:revision>67</cp:revision>
  <dcterms:created xsi:type="dcterms:W3CDTF">2026-05-25T22:31:00Z</dcterms:created>
  <dcterms:modified xsi:type="dcterms:W3CDTF">2026-08-14T22:35:00Z</dcterms:modified>
</cp:coreProperties>
</file>