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287E67F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r w:rsidR="008F1A17">
        <w:rPr>
          <w:rFonts w:ascii="Segoe UI" w:hAnsi="Segoe UI" w:cs="Segoe UI"/>
          <w:color w:val="595959" w:themeColor="text1" w:themeTint="A6"/>
          <w:sz w:val="18"/>
          <w:szCs w:val="18"/>
          <w:lang w:val="en-US"/>
        </w:rPr>
        <w:t xml:space="preserve"> </w:t>
      </w:r>
      <w:r w:rsidR="008F1A17" w:rsidRPr="001B34EA">
        <w:rPr>
          <w:rFonts w:ascii="Segoe UI" w:hAnsi="Segoe UI" w:cs="Segoe UI"/>
          <w:color w:val="595959" w:themeColor="text1" w:themeTint="A6"/>
          <w:sz w:val="18"/>
          <w:szCs w:val="18"/>
          <w:lang w:val="en-US"/>
        </w:rPr>
        <w:t xml:space="preserve">· </w:t>
      </w:r>
      <w:r w:rsidR="008F1A17">
        <w:rPr>
          <w:rFonts w:ascii="Segoe UI" w:hAnsi="Segoe UI" w:cs="Segoe UI"/>
          <w:color w:val="595959" w:themeColor="text1" w:themeTint="A6"/>
          <w:sz w:val="18"/>
          <w:szCs w:val="18"/>
          <w:lang w:val="en-US"/>
        </w:rPr>
        <w:t>Stream/Batch Processing Jobs</w:t>
      </w:r>
      <w:r w:rsidR="00803933">
        <w:rPr>
          <w:rFonts w:ascii="Segoe UI" w:hAnsi="Segoe UI" w:cs="Segoe UI"/>
          <w:color w:val="595959" w:themeColor="text1" w:themeTint="A6"/>
          <w:sz w:val="18"/>
          <w:szCs w:val="18"/>
          <w:lang w:val="en-US"/>
        </w:rPr>
        <w:t xml:space="preserve"> </w:t>
      </w:r>
      <w:r w:rsidR="00803933" w:rsidRPr="001B34EA">
        <w:rPr>
          <w:rFonts w:ascii="Segoe UI" w:hAnsi="Segoe UI" w:cs="Segoe UI"/>
          <w:color w:val="595959" w:themeColor="text1" w:themeTint="A6"/>
          <w:sz w:val="18"/>
          <w:szCs w:val="18"/>
          <w:lang w:val="en-US"/>
        </w:rPr>
        <w:t xml:space="preserve">· </w:t>
      </w:r>
      <w:r w:rsidR="00803933">
        <w:rPr>
          <w:rFonts w:ascii="Segoe UI" w:hAnsi="Segoe UI" w:cs="Segoe UI"/>
          <w:color w:val="595959" w:themeColor="text1" w:themeTint="A6"/>
          <w:sz w:val="18"/>
          <w:szCs w:val="18"/>
          <w:lang w:val="en-US"/>
        </w:rPr>
        <w:t>MSBI-Suite</w:t>
      </w:r>
    </w:p>
    <w:p w14:paraId="3745542D" w14:textId="23FCC91D"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PL/</w:t>
      </w:r>
      <w:r w:rsidR="00FF335F" w:rsidRPr="001B34EA">
        <w:rPr>
          <w:rFonts w:ascii="Segoe UI" w:hAnsi="Segoe UI" w:cs="Segoe UI"/>
          <w:color w:val="595959" w:themeColor="text1" w:themeTint="A6"/>
          <w:sz w:val="18"/>
          <w:szCs w:val="18"/>
          <w:lang w:val="en-US"/>
        </w:rPr>
        <w:t xml:space="preserve">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PySpark</w:t>
      </w:r>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693C2E">
        <w:rPr>
          <w:rFonts w:ascii="Segoe UI" w:hAnsi="Segoe UI" w:cs="Segoe UI"/>
          <w:color w:val="595959" w:themeColor="text1" w:themeTint="A6"/>
          <w:sz w:val="18"/>
          <w:szCs w:val="18"/>
          <w:lang w:val="en-US"/>
        </w:rPr>
        <w:t>(Basic)</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PowerBi</w:t>
      </w:r>
    </w:p>
    <w:p w14:paraId="1B7440C2" w14:textId="60639F54" w:rsidR="00FF335F"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DataBricks</w:t>
      </w:r>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Athena</w:t>
      </w:r>
      <w:r w:rsidR="00374F23" w:rsidRPr="001B34EA">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5997ACD0" w14:textId="070CEF85"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Integration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Data Modeling</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 xml:space="preserve">Big Data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w:t>
      </w:r>
      <w:r w:rsidR="00374F23">
        <w:rPr>
          <w:rFonts w:ascii="Segoe UI" w:hAnsi="Segoe UI" w:cs="Segoe UI"/>
          <w:color w:val="595959" w:themeColor="text1" w:themeTint="A6"/>
          <w:sz w:val="18"/>
          <w:szCs w:val="18"/>
          <w:lang w:val="en-US"/>
        </w:rPr>
        <w:t xml:space="preserve"> Warehousing</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19788C4B" w14:textId="77777777" w:rsidR="00D60339" w:rsidRDefault="00D6033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D60339">
        <w:rPr>
          <w:rFonts w:ascii="Segoe UI" w:hAnsi="Segoe UI" w:cs="Segoe UI"/>
          <w:color w:val="595959" w:themeColor="text1" w:themeTint="A6"/>
          <w:sz w:val="18"/>
          <w:szCs w:val="18"/>
          <w:lang w:val="en-US"/>
        </w:rPr>
        <w:t xml:space="preserve">Completed 3+ Projects as an </w:t>
      </w:r>
      <w:r w:rsidRPr="006C0309">
        <w:rPr>
          <w:rFonts w:ascii="Segoe UI" w:hAnsi="Segoe UI" w:cs="Segoe UI"/>
          <w:color w:val="595959" w:themeColor="text1" w:themeTint="A6"/>
          <w:sz w:val="18"/>
          <w:szCs w:val="18"/>
          <w:u w:val="single"/>
          <w:lang w:val="en-US"/>
        </w:rPr>
        <w:t>ETL-Developer</w:t>
      </w:r>
      <w:r w:rsidRPr="00D60339">
        <w:rPr>
          <w:rFonts w:ascii="Segoe UI" w:hAnsi="Segoe UI" w:cs="Segoe UI"/>
          <w:color w:val="595959" w:themeColor="text1" w:themeTint="A6"/>
          <w:sz w:val="18"/>
          <w:szCs w:val="18"/>
          <w:lang w:val="en-US"/>
        </w:rPr>
        <w:t>.</w:t>
      </w:r>
    </w:p>
    <w:p w14:paraId="56F56020" w14:textId="2592746A" w:rsidR="00D60339"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Developed an ETL-Job to automate customer account relations for business operations using SQL and SAP Data Services integrated with Oracle DB which reduced Subscription cost/Maintenance of using separate Application.</w:t>
      </w:r>
    </w:p>
    <w:p w14:paraId="63756F1D" w14:textId="0DFFDD7D"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 xml:space="preserve">Experienced in development of </w:t>
      </w:r>
      <w:r w:rsidR="006C0309">
        <w:rPr>
          <w:rFonts w:ascii="Segoe UI" w:hAnsi="Segoe UI" w:cs="Segoe UI"/>
          <w:color w:val="595959" w:themeColor="text1" w:themeTint="A6"/>
          <w:sz w:val="18"/>
          <w:szCs w:val="18"/>
          <w:u w:val="single"/>
          <w:lang w:val="en-US"/>
        </w:rPr>
        <w:t>SPARK</w:t>
      </w:r>
      <w:r w:rsidRPr="00961429">
        <w:rPr>
          <w:rFonts w:ascii="Segoe UI" w:hAnsi="Segoe UI" w:cs="Segoe UI"/>
          <w:color w:val="595959" w:themeColor="text1" w:themeTint="A6"/>
          <w:sz w:val="18"/>
          <w:szCs w:val="18"/>
          <w:u w:val="single"/>
          <w:lang w:val="en-US"/>
        </w:rPr>
        <w:t xml:space="preserve"> Streaming and Batch Processing</w:t>
      </w:r>
      <w:r w:rsidRPr="00E15758">
        <w:rPr>
          <w:rFonts w:ascii="Segoe UI" w:hAnsi="Segoe UI" w:cs="Segoe UI"/>
          <w:color w:val="595959" w:themeColor="text1" w:themeTint="A6"/>
          <w:sz w:val="18"/>
          <w:szCs w:val="18"/>
          <w:lang w:val="en-US"/>
        </w:rPr>
        <w:t xml:space="preserve"> Applications.</w:t>
      </w:r>
    </w:p>
    <w:p w14:paraId="4CE1CFCF" w14:textId="4F96761E"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 xml:space="preserve">Crafted </w:t>
      </w:r>
      <w:r w:rsidRPr="006C0309">
        <w:rPr>
          <w:rFonts w:ascii="Segoe UI" w:hAnsi="Segoe UI" w:cs="Segoe UI"/>
          <w:color w:val="595959" w:themeColor="text1" w:themeTint="A6"/>
          <w:sz w:val="18"/>
          <w:szCs w:val="18"/>
          <w:u w:val="single"/>
          <w:lang w:val="en-US"/>
        </w:rPr>
        <w:t>SQL functions and algorithms</w:t>
      </w:r>
      <w:r w:rsidRPr="00E15758">
        <w:rPr>
          <w:rFonts w:ascii="Segoe UI" w:hAnsi="Segoe UI" w:cs="Segoe UI"/>
          <w:color w:val="595959" w:themeColor="text1" w:themeTint="A6"/>
          <w:sz w:val="18"/>
          <w:szCs w:val="18"/>
          <w:lang w:val="en-US"/>
        </w:rPr>
        <w:t xml:space="preserve"> to do Fuzzy match between customer demographics of incoming and existing, which helps business to quickly link the data and reduction in time and manual effort.</w:t>
      </w:r>
    </w:p>
    <w:p w14:paraId="0807DF3E" w14:textId="1C9CB8E9"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 xml:space="preserve">Developed </w:t>
      </w:r>
      <w:r w:rsidRPr="006C0309">
        <w:rPr>
          <w:rFonts w:ascii="Segoe UI" w:hAnsi="Segoe UI" w:cs="Segoe UI"/>
          <w:color w:val="595959" w:themeColor="text1" w:themeTint="A6"/>
          <w:sz w:val="18"/>
          <w:szCs w:val="18"/>
          <w:u w:val="single"/>
          <w:lang w:val="en-US"/>
        </w:rPr>
        <w:t>AWS Glue</w:t>
      </w:r>
      <w:r w:rsidRPr="00E15758">
        <w:rPr>
          <w:rFonts w:ascii="Segoe UI" w:hAnsi="Segoe UI" w:cs="Segoe UI"/>
          <w:color w:val="595959" w:themeColor="text1" w:themeTint="A6"/>
          <w:sz w:val="18"/>
          <w:szCs w:val="18"/>
          <w:lang w:val="en-US"/>
        </w:rPr>
        <w:t xml:space="preserve"> - Job which fetches the AQI Data and transforming into </w:t>
      </w:r>
      <w:r w:rsidR="0096573C">
        <w:rPr>
          <w:rFonts w:ascii="Segoe UI" w:hAnsi="Segoe UI" w:cs="Segoe UI"/>
          <w:color w:val="595959" w:themeColor="text1" w:themeTint="A6"/>
          <w:sz w:val="18"/>
          <w:szCs w:val="18"/>
          <w:lang w:val="en-US"/>
        </w:rPr>
        <w:t>useful</w:t>
      </w:r>
      <w:r w:rsidRPr="00E15758">
        <w:rPr>
          <w:rFonts w:ascii="Segoe UI" w:hAnsi="Segoe UI" w:cs="Segoe UI"/>
          <w:color w:val="595959" w:themeColor="text1" w:themeTint="A6"/>
          <w:sz w:val="18"/>
          <w:szCs w:val="18"/>
          <w:lang w:val="en-US"/>
        </w:rPr>
        <w:t xml:space="preserve"> </w:t>
      </w:r>
      <w:r w:rsidR="0096573C" w:rsidRPr="00E15758">
        <w:rPr>
          <w:rFonts w:ascii="Segoe UI" w:hAnsi="Segoe UI" w:cs="Segoe UI"/>
          <w:color w:val="595959" w:themeColor="text1" w:themeTint="A6"/>
          <w:sz w:val="18"/>
          <w:szCs w:val="18"/>
          <w:lang w:val="en-US"/>
        </w:rPr>
        <w:t xml:space="preserve">information </w:t>
      </w:r>
      <w:r w:rsidR="0096573C">
        <w:rPr>
          <w:rFonts w:ascii="Segoe UI" w:hAnsi="Segoe UI" w:cs="Segoe UI"/>
          <w:color w:val="595959" w:themeColor="text1" w:themeTint="A6"/>
          <w:sz w:val="18"/>
          <w:szCs w:val="18"/>
          <w:lang w:val="en-US"/>
        </w:rPr>
        <w:t>to</w:t>
      </w:r>
      <w:r w:rsidRPr="00E15758">
        <w:rPr>
          <w:rFonts w:ascii="Segoe UI" w:hAnsi="Segoe UI" w:cs="Segoe UI"/>
          <w:color w:val="595959" w:themeColor="text1" w:themeTint="A6"/>
          <w:sz w:val="18"/>
          <w:szCs w:val="18"/>
          <w:lang w:val="en-US"/>
        </w:rPr>
        <w:t xml:space="preserve"> quickly</w:t>
      </w:r>
      <w:r w:rsidR="00374F23">
        <w:rPr>
          <w:rFonts w:ascii="Segoe UI" w:hAnsi="Segoe UI" w:cs="Segoe UI"/>
          <w:color w:val="595959" w:themeColor="text1" w:themeTint="A6"/>
          <w:sz w:val="18"/>
          <w:szCs w:val="18"/>
          <w:lang w:val="en-US"/>
        </w:rPr>
        <w:t xml:space="preserve"> perform analysis using Athena</w:t>
      </w:r>
      <w:r w:rsidRPr="00E15758">
        <w:rPr>
          <w:rFonts w:ascii="Segoe UI" w:hAnsi="Segoe UI" w:cs="Segoe UI"/>
          <w:color w:val="595959" w:themeColor="text1" w:themeTint="A6"/>
          <w:sz w:val="18"/>
          <w:szCs w:val="18"/>
          <w:lang w:val="en-US"/>
        </w:rPr>
        <w:t>.</w:t>
      </w:r>
    </w:p>
    <w:p w14:paraId="1B7FFDCA" w14:textId="5696EF88" w:rsidR="00E15758"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Developed tool using python to automate the manual analysis which is being done to find the daily data issue received from vendor. Which helps to provide and share quick analysis report.</w:t>
      </w:r>
    </w:p>
    <w:p w14:paraId="220A4B1C" w14:textId="15CF9B71"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Engineered a robust ETL jobs with ACID principles, to make data seamless accessibility across all systems.</w:t>
      </w:r>
    </w:p>
    <w:p w14:paraId="664F2EFB" w14:textId="1376A28B"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 xml:space="preserve">Developed a tool using </w:t>
      </w:r>
      <w:r w:rsidRPr="00484B85">
        <w:rPr>
          <w:rFonts w:ascii="Segoe UI" w:hAnsi="Segoe UI" w:cs="Segoe UI"/>
          <w:color w:val="595959" w:themeColor="text1" w:themeTint="A6"/>
          <w:sz w:val="18"/>
          <w:szCs w:val="18"/>
          <w:u w:val="single"/>
          <w:lang w:val="en-US"/>
        </w:rPr>
        <w:t>Python scripts to automate</w:t>
      </w:r>
      <w:r w:rsidRPr="009A6556">
        <w:rPr>
          <w:rFonts w:ascii="Segoe UI" w:hAnsi="Segoe UI" w:cs="Segoe UI"/>
          <w:color w:val="595959" w:themeColor="text1" w:themeTint="A6"/>
          <w:sz w:val="18"/>
          <w:szCs w:val="18"/>
          <w:lang w:val="en-US"/>
        </w:rPr>
        <w:t xml:space="preserve"> the account setup processes in Snowflake, signiﬁcantly reducing 50% of manual workload and enhancing operational efﬁciency.</w:t>
      </w:r>
    </w:p>
    <w:p w14:paraId="2C7F9B40" w14:textId="1EAEB70E"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42186E32" w14:textId="3EECDF2F" w:rsidR="009A6556"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6573C">
        <w:rPr>
          <w:rFonts w:ascii="Segoe UI" w:hAnsi="Segoe UI" w:cs="Segoe UI"/>
          <w:color w:val="595959" w:themeColor="text1" w:themeTint="A6"/>
          <w:sz w:val="18"/>
          <w:szCs w:val="18"/>
          <w:lang w:val="en-US"/>
        </w:rPr>
        <w:t>Delivered Streamlined operations and consistently recognized for delivering high-quality results and maintaining strong customer satisfaction.</w:t>
      </w:r>
    </w:p>
    <w:p w14:paraId="63E9BC1F" w14:textId="6BA80406" w:rsidR="00E15758"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484B85">
        <w:rPr>
          <w:rFonts w:ascii="Segoe UI" w:hAnsi="Segoe UI" w:cs="Segoe UI"/>
          <w:color w:val="595959" w:themeColor="text1" w:themeTint="A6"/>
          <w:sz w:val="18"/>
          <w:szCs w:val="18"/>
          <w:u w:val="single"/>
          <w:lang w:val="en-US"/>
        </w:rPr>
        <w:t>Crafted comprehensive test cases</w:t>
      </w:r>
      <w:r w:rsidRPr="0096573C">
        <w:rPr>
          <w:rFonts w:ascii="Segoe UI" w:hAnsi="Segoe UI" w:cs="Segoe UI"/>
          <w:color w:val="595959" w:themeColor="text1" w:themeTint="A6"/>
          <w:sz w:val="18"/>
          <w:szCs w:val="18"/>
          <w:lang w:val="en-US"/>
        </w:rPr>
        <w:t xml:space="preserve"> to ensure code stability and accuracy and performance.</w:t>
      </w:r>
    </w:p>
    <w:p w14:paraId="0A4874AA" w14:textId="1AD0B030" w:rsidR="0096573C"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61429">
        <w:rPr>
          <w:rFonts w:ascii="Segoe UI" w:hAnsi="Segoe UI" w:cs="Segoe UI"/>
          <w:color w:val="595959" w:themeColor="text1" w:themeTint="A6"/>
          <w:sz w:val="18"/>
          <w:szCs w:val="18"/>
          <w:lang w:val="en-US"/>
        </w:rPr>
        <w:t>Delivered knowledge transfer sessions to stakeholders, colleagues, also facilitated seamless project collaboration.</w:t>
      </w:r>
    </w:p>
    <w:p w14:paraId="46EAC644" w14:textId="7C25375C" w:rsidR="00961429"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61429">
        <w:rPr>
          <w:rFonts w:ascii="Segoe UI" w:hAnsi="Segoe UI" w:cs="Segoe UI"/>
          <w:color w:val="595959" w:themeColor="text1" w:themeTint="A6"/>
          <w:sz w:val="18"/>
          <w:szCs w:val="18"/>
          <w:lang w:val="en-US"/>
        </w:rPr>
        <w:t xml:space="preserve">Proven ability to </w:t>
      </w:r>
      <w:r w:rsidRPr="00484B85">
        <w:rPr>
          <w:rFonts w:ascii="Segoe UI" w:hAnsi="Segoe UI" w:cs="Segoe UI"/>
          <w:color w:val="595959" w:themeColor="text1" w:themeTint="A6"/>
          <w:sz w:val="18"/>
          <w:szCs w:val="18"/>
          <w:u w:val="single"/>
          <w:lang w:val="en-US"/>
        </w:rPr>
        <w:t>communicate effectively across all organizational levels</w:t>
      </w:r>
      <w:r w:rsidRPr="00961429">
        <w:rPr>
          <w:rFonts w:ascii="Segoe UI" w:hAnsi="Segoe UI" w:cs="Segoe UI"/>
          <w:color w:val="595959" w:themeColor="text1" w:themeTint="A6"/>
          <w:sz w:val="18"/>
          <w:szCs w:val="18"/>
          <w:lang w:val="en-US"/>
        </w:rPr>
        <w:t>, facilitating better project outcomes and collaboration.</w:t>
      </w:r>
    </w:p>
    <w:p w14:paraId="6769B863" w14:textId="77777777" w:rsidR="00961429" w:rsidRDefault="00961429" w:rsidP="00961429">
      <w:pPr>
        <w:pStyle w:val="ListParagraph"/>
        <w:spacing w:before="14" w:after="14" w:line="240" w:lineRule="auto"/>
        <w:ind w:left="42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Coursera offered by Google Career Certiﬁcates [Cert ID :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default" r:id="rId7"/>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ED25" w14:textId="77777777" w:rsidR="002B64B4" w:rsidRDefault="002B64B4" w:rsidP="00FF335F">
      <w:pPr>
        <w:spacing w:after="0" w:line="240" w:lineRule="auto"/>
      </w:pPr>
      <w:r>
        <w:separator/>
      </w:r>
    </w:p>
  </w:endnote>
  <w:endnote w:type="continuationSeparator" w:id="0">
    <w:p w14:paraId="27D06D36" w14:textId="77777777" w:rsidR="002B64B4" w:rsidRDefault="002B64B4"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88363" w14:textId="77777777" w:rsidR="002B64B4" w:rsidRDefault="002B64B4" w:rsidP="00FF335F">
      <w:pPr>
        <w:spacing w:after="0" w:line="240" w:lineRule="auto"/>
      </w:pPr>
      <w:r>
        <w:separator/>
      </w:r>
    </w:p>
  </w:footnote>
  <w:footnote w:type="continuationSeparator" w:id="0">
    <w:p w14:paraId="137807A3" w14:textId="77777777" w:rsidR="002B64B4" w:rsidRDefault="002B64B4"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31697"/>
    <w:rsid w:val="000430F7"/>
    <w:rsid w:val="000B4F39"/>
    <w:rsid w:val="000B5412"/>
    <w:rsid w:val="000C0F38"/>
    <w:rsid w:val="000D5AF4"/>
    <w:rsid w:val="001611FD"/>
    <w:rsid w:val="001878FE"/>
    <w:rsid w:val="001A71EB"/>
    <w:rsid w:val="001B34EA"/>
    <w:rsid w:val="001D41F1"/>
    <w:rsid w:val="001E39A6"/>
    <w:rsid w:val="00210E0E"/>
    <w:rsid w:val="00260146"/>
    <w:rsid w:val="002851F5"/>
    <w:rsid w:val="002B64B4"/>
    <w:rsid w:val="00302C63"/>
    <w:rsid w:val="00374F23"/>
    <w:rsid w:val="0042395F"/>
    <w:rsid w:val="00484B85"/>
    <w:rsid w:val="004F7B44"/>
    <w:rsid w:val="00517525"/>
    <w:rsid w:val="005775D9"/>
    <w:rsid w:val="0063079B"/>
    <w:rsid w:val="00693C2E"/>
    <w:rsid w:val="006C0309"/>
    <w:rsid w:val="006D16A8"/>
    <w:rsid w:val="006E5E84"/>
    <w:rsid w:val="0075647D"/>
    <w:rsid w:val="00775FC7"/>
    <w:rsid w:val="00796255"/>
    <w:rsid w:val="00803933"/>
    <w:rsid w:val="00847060"/>
    <w:rsid w:val="008500E7"/>
    <w:rsid w:val="0087359F"/>
    <w:rsid w:val="008D3274"/>
    <w:rsid w:val="008F1A17"/>
    <w:rsid w:val="00903787"/>
    <w:rsid w:val="009169C8"/>
    <w:rsid w:val="00961429"/>
    <w:rsid w:val="0096573C"/>
    <w:rsid w:val="00991715"/>
    <w:rsid w:val="009A1F8E"/>
    <w:rsid w:val="009A6556"/>
    <w:rsid w:val="00A36D5F"/>
    <w:rsid w:val="00C25A6C"/>
    <w:rsid w:val="00C32DE0"/>
    <w:rsid w:val="00C6435E"/>
    <w:rsid w:val="00D235F0"/>
    <w:rsid w:val="00D2410E"/>
    <w:rsid w:val="00D60339"/>
    <w:rsid w:val="00D80B5D"/>
    <w:rsid w:val="00DB721D"/>
    <w:rsid w:val="00E15758"/>
    <w:rsid w:val="00E161B6"/>
    <w:rsid w:val="00E27088"/>
    <w:rsid w:val="00E30CEF"/>
    <w:rsid w:val="00EB42F6"/>
    <w:rsid w:val="00F4772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49</cp:revision>
  <cp:lastPrinted>2024-01-18T14:46:00Z</cp:lastPrinted>
  <dcterms:created xsi:type="dcterms:W3CDTF">2024-01-18T14:10:00Z</dcterms:created>
  <dcterms:modified xsi:type="dcterms:W3CDTF">2024-05-30T14:35:00Z</dcterms:modified>
</cp:coreProperties>
</file>