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20 May 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Python Basic - 1 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Q.1. What are keywords in python? Using the keyword library, print all the python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Keywords in Python are reserved words that have special meanings and cannot be used as identifiers (variable names, function names, etc.) in the code.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Code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keyword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print(keyword.kwlist)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Q.2. What are the rules to create variables in python?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Variable names in Python can contain letters (a-z, A-Z), digits (0-9), and underscores (_). They must start with a letter or an underscore. Python is case-sensitive, so myVariable and myvariable are considered different variables.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 cannot use reserved keywords as variable names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Variable names cannot contain spaces or special characters like !, @, $, %, etc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Q.3. What are the standards and conventions followed for the nomenclature of variables in 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python to improve code readability and maintainability?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descriptive and meaningful names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lowercase letters and underscores - example, use first_name instead of FirstName or firstname.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Avoid using reserved keywords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plural names for collections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Q.4. What will happen if a keyword is used as a variable name?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SyntaxError: invalid syntax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Q.5. For what purpose def keyword is used?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def keyword in Python is used to define a function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Q.6. What is the operation of this special character ‘\’?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 Python, the backslash character (\) is used as an escape character. It is used to include special characters or sequences within strings and to represent certain characters that have special meanings.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Q.7. Give an example of the following conditions: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vertAlign w:val="baseline"/>
          <w:rtl w:val="0"/>
        </w:rPr>
        <w:t xml:space="preserve">(i) Homogeneous list -</w:t>
      </w:r>
      <w:r w:rsidDel="00000000" w:rsidR="00000000" w:rsidRPr="00000000">
        <w:rPr>
          <w:rtl w:val="0"/>
        </w:rPr>
        <w:t xml:space="preserve">a list where all elements have the same data type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list=[1,2,3,4]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(ii) Heterogeneous set </w:t>
      </w:r>
      <w:r w:rsidDel="00000000" w:rsidR="00000000" w:rsidRPr="00000000">
        <w:rPr>
          <w:rtl w:val="0"/>
        </w:rPr>
        <w:t xml:space="preserve">- mixed_set = {1, 'apple', 3.14, True}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(iii) Homogeneous tuple </w:t>
      </w:r>
      <w:r w:rsidDel="00000000" w:rsidR="00000000" w:rsidRPr="00000000">
        <w:rPr>
          <w:rtl w:val="0"/>
        </w:rPr>
        <w:t xml:space="preserve">=(1,2,3,4)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Q.8. Explain the mutable and immutable data types with proper explanation &amp; examples.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Immutable Data Types: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Immutable data types are those whose values cannot be modified after they are created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 - String,int,float,tubles,frozenset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Mutable Data Types: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Mutable data types, as the name suggests, are those whose values can be modified after they are created.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Ex-list, dict, set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Q.9. Write a code to create the given structure using only for loop. 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*** 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***** 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******* 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*********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 i in range(1, 6):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print('*' * (2*i - 1))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Q.10. Write a code to create the given structure using while loop. 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||||||||| 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||||||| </w:t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||||| 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||| </w:t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for i in range(9, 0, -2):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print('|' * i)</w:t>
      </w:r>
    </w:p>
    <w:sectPr>
      <w:pgSz w:h="16840" w:w="11920" w:orient="portrait"/>
      <w:pgMar w:bottom="4270.721435546875" w:top="1426.357421875" w:left="1449.4599914550781" w:right="1543.929443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