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2335"/>
        <w:gridCol w:w="1595"/>
        <w:gridCol w:w="1540"/>
        <w:gridCol w:w="1196"/>
      </w:tblGrid>
      <w:tr w:rsidR="00A22499" w14:paraId="4280D9A4" w14:textId="77777777" w:rsidTr="00A22499">
        <w:tc>
          <w:tcPr>
            <w:tcW w:w="2350" w:type="dxa"/>
          </w:tcPr>
          <w:p w14:paraId="3EBAC803" w14:textId="49379696" w:rsidR="00A22499" w:rsidRDefault="00A22499" w:rsidP="00A22499">
            <w:r w:rsidRPr="008A6C02">
              <w:t>Test ID</w:t>
            </w:r>
          </w:p>
        </w:tc>
        <w:tc>
          <w:tcPr>
            <w:tcW w:w="2335" w:type="dxa"/>
          </w:tcPr>
          <w:p w14:paraId="1E97E845" w14:textId="7498C25E" w:rsidR="00A22499" w:rsidRDefault="00A22499" w:rsidP="00A22499">
            <w:r w:rsidRPr="008A6C02">
              <w:t>Input</w:t>
            </w:r>
          </w:p>
        </w:tc>
        <w:tc>
          <w:tcPr>
            <w:tcW w:w="1595" w:type="dxa"/>
          </w:tcPr>
          <w:p w14:paraId="44B655FD" w14:textId="23659419" w:rsidR="00A22499" w:rsidRDefault="00A22499" w:rsidP="00A22499">
            <w:r w:rsidRPr="008A6C02">
              <w:t>Expected Results</w:t>
            </w:r>
          </w:p>
        </w:tc>
        <w:tc>
          <w:tcPr>
            <w:tcW w:w="1540" w:type="dxa"/>
          </w:tcPr>
          <w:p w14:paraId="220DAA39" w14:textId="0AEF57FB" w:rsidR="00A22499" w:rsidRDefault="00A22499" w:rsidP="00A22499">
            <w:r w:rsidRPr="008A6C02">
              <w:t>Actual Results</w:t>
            </w:r>
          </w:p>
        </w:tc>
        <w:tc>
          <w:tcPr>
            <w:tcW w:w="1196" w:type="dxa"/>
          </w:tcPr>
          <w:p w14:paraId="014801FC" w14:textId="1B0EE3F2" w:rsidR="00A22499" w:rsidRDefault="00A22499" w:rsidP="00A22499">
            <w:r w:rsidRPr="008A6C02">
              <w:t xml:space="preserve">Pass or </w:t>
            </w:r>
            <w:proofErr w:type="gramStart"/>
            <w:r w:rsidRPr="008A6C02">
              <w:t>Fail</w:t>
            </w:r>
            <w:proofErr w:type="gramEnd"/>
          </w:p>
        </w:tc>
      </w:tr>
      <w:tr w:rsidR="00A22499" w14:paraId="4758B345" w14:textId="77777777" w:rsidTr="00A22499">
        <w:tc>
          <w:tcPr>
            <w:tcW w:w="2350" w:type="dxa"/>
          </w:tcPr>
          <w:p w14:paraId="0CA60A4F" w14:textId="05A2F3B6" w:rsidR="00A22499" w:rsidRPr="008A6C02" w:rsidRDefault="00A22499" w:rsidP="00A22499">
            <w:r w:rsidRPr="008A6C02">
              <w:t>testInvalidInput</w:t>
            </w:r>
            <w:r>
              <w:t>1</w:t>
            </w:r>
          </w:p>
        </w:tc>
        <w:tc>
          <w:tcPr>
            <w:tcW w:w="2335" w:type="dxa"/>
          </w:tcPr>
          <w:p w14:paraId="58E62B20" w14:textId="30AD67EE" w:rsidR="00A22499" w:rsidRPr="008A6C02" w:rsidRDefault="00A22499" w:rsidP="00A22499">
            <w:proofErr w:type="spellStart"/>
            <w:proofErr w:type="gramStart"/>
            <w:r w:rsidRPr="008A6C02">
              <w:t>classifyTriangle</w:t>
            </w:r>
            <w:proofErr w:type="spellEnd"/>
            <w:r w:rsidRPr="008A6C02">
              <w:t>(</w:t>
            </w:r>
            <w:proofErr w:type="gramEnd"/>
            <w:r>
              <w:t>0,5,10</w:t>
            </w:r>
            <w:r w:rsidRPr="008A6C02">
              <w:t>)</w:t>
            </w:r>
          </w:p>
        </w:tc>
        <w:tc>
          <w:tcPr>
            <w:tcW w:w="1595" w:type="dxa"/>
          </w:tcPr>
          <w:p w14:paraId="11114DD5" w14:textId="2BF60716" w:rsidR="00A22499" w:rsidRPr="008A6C02" w:rsidRDefault="00A22499" w:rsidP="00A22499">
            <w:proofErr w:type="spellStart"/>
            <w:r w:rsidRPr="008A6C02">
              <w:t>InvalidInput</w:t>
            </w:r>
            <w:proofErr w:type="spellEnd"/>
          </w:p>
        </w:tc>
        <w:tc>
          <w:tcPr>
            <w:tcW w:w="1540" w:type="dxa"/>
          </w:tcPr>
          <w:p w14:paraId="5FE3AABC" w14:textId="187A9DCD" w:rsidR="00A22499" w:rsidRPr="008A6C02" w:rsidRDefault="00A22499" w:rsidP="00A22499">
            <w:proofErr w:type="spellStart"/>
            <w:r w:rsidRPr="008A6C02">
              <w:t>InvalidInput</w:t>
            </w:r>
            <w:proofErr w:type="spellEnd"/>
          </w:p>
        </w:tc>
        <w:tc>
          <w:tcPr>
            <w:tcW w:w="1196" w:type="dxa"/>
          </w:tcPr>
          <w:p w14:paraId="3C19DDA4" w14:textId="632EAFDE" w:rsidR="00A22499" w:rsidRPr="008A6C02" w:rsidRDefault="00A22499" w:rsidP="00A22499">
            <w:r>
              <w:t>Pass</w:t>
            </w:r>
          </w:p>
        </w:tc>
      </w:tr>
      <w:tr w:rsidR="00A22499" w14:paraId="4AFF9FDF" w14:textId="77777777" w:rsidTr="00A22499">
        <w:tc>
          <w:tcPr>
            <w:tcW w:w="2350" w:type="dxa"/>
          </w:tcPr>
          <w:p w14:paraId="642A5227" w14:textId="254B7164" w:rsidR="00A22499" w:rsidRDefault="00A22499" w:rsidP="00A22499">
            <w:r w:rsidRPr="008A6C02">
              <w:t>testInvalidInput2</w:t>
            </w:r>
          </w:p>
        </w:tc>
        <w:tc>
          <w:tcPr>
            <w:tcW w:w="2335" w:type="dxa"/>
          </w:tcPr>
          <w:p w14:paraId="469E84D9" w14:textId="5A49BED3" w:rsidR="00A22499" w:rsidRDefault="00A22499" w:rsidP="00A22499">
            <w:proofErr w:type="spellStart"/>
            <w:proofErr w:type="gramStart"/>
            <w:r w:rsidRPr="008A6C02">
              <w:t>classifyTriangle</w:t>
            </w:r>
            <w:proofErr w:type="spellEnd"/>
            <w:r w:rsidRPr="008A6C02">
              <w:t>(</w:t>
            </w:r>
            <w:proofErr w:type="gramEnd"/>
            <w:r w:rsidRPr="008A6C02">
              <w:t>3,”4”,5)</w:t>
            </w:r>
          </w:p>
        </w:tc>
        <w:tc>
          <w:tcPr>
            <w:tcW w:w="1595" w:type="dxa"/>
          </w:tcPr>
          <w:p w14:paraId="4A5B5B23" w14:textId="5A2A9904" w:rsidR="00A22499" w:rsidRDefault="00A22499" w:rsidP="00A22499">
            <w:proofErr w:type="spellStart"/>
            <w:r w:rsidRPr="008A6C02">
              <w:t>InvalidInput</w:t>
            </w:r>
            <w:proofErr w:type="spellEnd"/>
          </w:p>
        </w:tc>
        <w:tc>
          <w:tcPr>
            <w:tcW w:w="1540" w:type="dxa"/>
          </w:tcPr>
          <w:p w14:paraId="2DC4338B" w14:textId="2F3D0BAA" w:rsidR="00A22499" w:rsidRDefault="00A22499" w:rsidP="00A22499">
            <w:r w:rsidRPr="008A6C02">
              <w:t>Error</w:t>
            </w:r>
          </w:p>
        </w:tc>
        <w:tc>
          <w:tcPr>
            <w:tcW w:w="1196" w:type="dxa"/>
          </w:tcPr>
          <w:p w14:paraId="5AFA2F90" w14:textId="53F55119" w:rsidR="00A22499" w:rsidRDefault="00A22499" w:rsidP="00A22499">
            <w:r w:rsidRPr="008A6C02">
              <w:t>Fail</w:t>
            </w:r>
          </w:p>
        </w:tc>
      </w:tr>
      <w:tr w:rsidR="00A22499" w14:paraId="6437F440" w14:textId="77777777" w:rsidTr="00A22499">
        <w:tc>
          <w:tcPr>
            <w:tcW w:w="2350" w:type="dxa"/>
          </w:tcPr>
          <w:p w14:paraId="4BA511D1" w14:textId="05350BD8" w:rsidR="00A22499" w:rsidRDefault="00A22499" w:rsidP="00A22499">
            <w:r w:rsidRPr="008A6C02">
              <w:t>testEquilateralTriangle1</w:t>
            </w:r>
          </w:p>
        </w:tc>
        <w:tc>
          <w:tcPr>
            <w:tcW w:w="2335" w:type="dxa"/>
          </w:tcPr>
          <w:p w14:paraId="16A956AB" w14:textId="5F141630" w:rsidR="00A22499" w:rsidRDefault="00A22499" w:rsidP="00A22499">
            <w:proofErr w:type="spellStart"/>
            <w:proofErr w:type="gramStart"/>
            <w:r w:rsidRPr="008A6C02">
              <w:t>classifyTriangle</w:t>
            </w:r>
            <w:proofErr w:type="spellEnd"/>
            <w:r w:rsidRPr="008A6C02">
              <w:t>(</w:t>
            </w:r>
            <w:proofErr w:type="gramEnd"/>
            <w:r w:rsidRPr="008A6C02">
              <w:t>1,1,1)</w:t>
            </w:r>
          </w:p>
        </w:tc>
        <w:tc>
          <w:tcPr>
            <w:tcW w:w="1595" w:type="dxa"/>
          </w:tcPr>
          <w:p w14:paraId="796EAC7E" w14:textId="20A41C89" w:rsidR="00A22499" w:rsidRDefault="00A22499" w:rsidP="00A22499">
            <w:r w:rsidRPr="008A6C02">
              <w:t>Equilateral</w:t>
            </w:r>
          </w:p>
        </w:tc>
        <w:tc>
          <w:tcPr>
            <w:tcW w:w="1540" w:type="dxa"/>
          </w:tcPr>
          <w:p w14:paraId="25DC5DD4" w14:textId="52E7793A" w:rsidR="00A22499" w:rsidRDefault="00A22499" w:rsidP="00A22499">
            <w:proofErr w:type="spellStart"/>
            <w:r w:rsidRPr="008A6C02">
              <w:t>InvalidInput</w:t>
            </w:r>
            <w:proofErr w:type="spellEnd"/>
          </w:p>
        </w:tc>
        <w:tc>
          <w:tcPr>
            <w:tcW w:w="1196" w:type="dxa"/>
          </w:tcPr>
          <w:p w14:paraId="120851D4" w14:textId="15228E86" w:rsidR="00A22499" w:rsidRDefault="00A22499" w:rsidP="00A22499">
            <w:r w:rsidRPr="008A6C02">
              <w:t>Fail</w:t>
            </w:r>
          </w:p>
        </w:tc>
      </w:tr>
      <w:tr w:rsidR="00A22499" w14:paraId="392CAFFB" w14:textId="77777777" w:rsidTr="00A22499">
        <w:tc>
          <w:tcPr>
            <w:tcW w:w="2350" w:type="dxa"/>
          </w:tcPr>
          <w:p w14:paraId="51A22AF8" w14:textId="69C26618" w:rsidR="00A22499" w:rsidRDefault="00A22499" w:rsidP="00A22499">
            <w:r w:rsidRPr="008A6C02">
              <w:t>testEquilateralTriangle2</w:t>
            </w:r>
          </w:p>
        </w:tc>
        <w:tc>
          <w:tcPr>
            <w:tcW w:w="2335" w:type="dxa"/>
          </w:tcPr>
          <w:p w14:paraId="55573F43" w14:textId="61D3A87E" w:rsidR="00A22499" w:rsidRDefault="00A22499" w:rsidP="00A22499">
            <w:proofErr w:type="spellStart"/>
            <w:proofErr w:type="gramStart"/>
            <w:r w:rsidRPr="008A6C02">
              <w:t>classifyTriangle</w:t>
            </w:r>
            <w:proofErr w:type="spellEnd"/>
            <w:r w:rsidRPr="008A6C02">
              <w:t>(</w:t>
            </w:r>
            <w:proofErr w:type="gramEnd"/>
            <w:r w:rsidRPr="008A6C02">
              <w:t>9,9,9)</w:t>
            </w:r>
          </w:p>
        </w:tc>
        <w:tc>
          <w:tcPr>
            <w:tcW w:w="1595" w:type="dxa"/>
          </w:tcPr>
          <w:p w14:paraId="0F22DF02" w14:textId="0FF3DAB2" w:rsidR="00A22499" w:rsidRDefault="00A22499" w:rsidP="00A22499">
            <w:r w:rsidRPr="008A6C02">
              <w:t>Equilateral</w:t>
            </w:r>
          </w:p>
        </w:tc>
        <w:tc>
          <w:tcPr>
            <w:tcW w:w="1540" w:type="dxa"/>
          </w:tcPr>
          <w:p w14:paraId="47D21842" w14:textId="191987E1" w:rsidR="00A22499" w:rsidRDefault="00A22499" w:rsidP="00A22499">
            <w:proofErr w:type="spellStart"/>
            <w:r w:rsidRPr="008A6C02">
              <w:t>InvalidInput</w:t>
            </w:r>
            <w:proofErr w:type="spellEnd"/>
          </w:p>
        </w:tc>
        <w:tc>
          <w:tcPr>
            <w:tcW w:w="1196" w:type="dxa"/>
          </w:tcPr>
          <w:p w14:paraId="61F96F38" w14:textId="037E7279" w:rsidR="00A22499" w:rsidRDefault="00A22499" w:rsidP="00A22499">
            <w:r w:rsidRPr="008A6C02">
              <w:t>Fail</w:t>
            </w:r>
          </w:p>
        </w:tc>
      </w:tr>
      <w:tr w:rsidR="00A22499" w14:paraId="3152C19F" w14:textId="77777777" w:rsidTr="00A22499">
        <w:tc>
          <w:tcPr>
            <w:tcW w:w="2350" w:type="dxa"/>
          </w:tcPr>
          <w:p w14:paraId="0267F499" w14:textId="24FA341F" w:rsidR="00A22499" w:rsidRDefault="00A22499" w:rsidP="00A22499">
            <w:r w:rsidRPr="008A6C02">
              <w:t>testIsoscelesTriangle1</w:t>
            </w:r>
          </w:p>
        </w:tc>
        <w:tc>
          <w:tcPr>
            <w:tcW w:w="2335" w:type="dxa"/>
          </w:tcPr>
          <w:p w14:paraId="691F3ED6" w14:textId="2DAE4A87" w:rsidR="00A22499" w:rsidRDefault="00A22499" w:rsidP="00A22499">
            <w:proofErr w:type="spellStart"/>
            <w:proofErr w:type="gramStart"/>
            <w:r w:rsidRPr="008A6C02">
              <w:t>classifyTriangle</w:t>
            </w:r>
            <w:proofErr w:type="spellEnd"/>
            <w:r w:rsidRPr="008A6C02">
              <w:t>(</w:t>
            </w:r>
            <w:proofErr w:type="gramEnd"/>
            <w:r w:rsidRPr="008A6C02">
              <w:t>3,3,2)</w:t>
            </w:r>
          </w:p>
        </w:tc>
        <w:tc>
          <w:tcPr>
            <w:tcW w:w="1595" w:type="dxa"/>
          </w:tcPr>
          <w:p w14:paraId="6EBA8CDB" w14:textId="126DD88A" w:rsidR="00A22499" w:rsidRDefault="00A22499" w:rsidP="00A22499">
            <w:r w:rsidRPr="008A6C02">
              <w:t>Isosceles</w:t>
            </w:r>
          </w:p>
        </w:tc>
        <w:tc>
          <w:tcPr>
            <w:tcW w:w="1540" w:type="dxa"/>
          </w:tcPr>
          <w:p w14:paraId="05BA9ABC" w14:textId="1B18E227" w:rsidR="00A22499" w:rsidRDefault="00A22499" w:rsidP="00A22499">
            <w:proofErr w:type="spellStart"/>
            <w:r w:rsidRPr="008A6C02">
              <w:t>InvalidInput</w:t>
            </w:r>
            <w:proofErr w:type="spellEnd"/>
          </w:p>
        </w:tc>
        <w:tc>
          <w:tcPr>
            <w:tcW w:w="1196" w:type="dxa"/>
          </w:tcPr>
          <w:p w14:paraId="62CEC46F" w14:textId="24A8B89A" w:rsidR="00A22499" w:rsidRDefault="00A22499" w:rsidP="00A22499">
            <w:r w:rsidRPr="008A6C02">
              <w:t>Fail</w:t>
            </w:r>
          </w:p>
        </w:tc>
      </w:tr>
      <w:tr w:rsidR="00A22499" w14:paraId="2FBD4056" w14:textId="77777777" w:rsidTr="00A22499">
        <w:tc>
          <w:tcPr>
            <w:tcW w:w="2350" w:type="dxa"/>
          </w:tcPr>
          <w:p w14:paraId="4EDACECC" w14:textId="77BEBBE4" w:rsidR="00A22499" w:rsidRDefault="00A22499" w:rsidP="00A22499">
            <w:r w:rsidRPr="008A6C02">
              <w:t>testIsoscelesTriangle2</w:t>
            </w:r>
          </w:p>
        </w:tc>
        <w:tc>
          <w:tcPr>
            <w:tcW w:w="2335" w:type="dxa"/>
          </w:tcPr>
          <w:p w14:paraId="3B3C4060" w14:textId="6B3B12C3" w:rsidR="00A22499" w:rsidRDefault="00A22499" w:rsidP="00A22499">
            <w:proofErr w:type="spellStart"/>
            <w:proofErr w:type="gramStart"/>
            <w:r w:rsidRPr="008A6C02">
              <w:t>classifyTriangle</w:t>
            </w:r>
            <w:proofErr w:type="spellEnd"/>
            <w:r w:rsidRPr="008A6C02">
              <w:t>(</w:t>
            </w:r>
            <w:proofErr w:type="gramEnd"/>
            <w:r w:rsidRPr="008A6C02">
              <w:t>6,4,6)</w:t>
            </w:r>
          </w:p>
        </w:tc>
        <w:tc>
          <w:tcPr>
            <w:tcW w:w="1595" w:type="dxa"/>
          </w:tcPr>
          <w:p w14:paraId="117E7BAB" w14:textId="544BA346" w:rsidR="00A22499" w:rsidRDefault="00A22499" w:rsidP="00A22499">
            <w:r w:rsidRPr="008A6C02">
              <w:t>Isosceles</w:t>
            </w:r>
          </w:p>
        </w:tc>
        <w:tc>
          <w:tcPr>
            <w:tcW w:w="1540" w:type="dxa"/>
          </w:tcPr>
          <w:p w14:paraId="3C5B0BF7" w14:textId="74C38593" w:rsidR="00A22499" w:rsidRDefault="00A22499" w:rsidP="00A22499">
            <w:proofErr w:type="spellStart"/>
            <w:r w:rsidRPr="008A6C02">
              <w:t>InvalidInput</w:t>
            </w:r>
            <w:proofErr w:type="spellEnd"/>
          </w:p>
        </w:tc>
        <w:tc>
          <w:tcPr>
            <w:tcW w:w="1196" w:type="dxa"/>
          </w:tcPr>
          <w:p w14:paraId="0BE6C917" w14:textId="0BE84DBE" w:rsidR="00A22499" w:rsidRDefault="00A22499" w:rsidP="00A22499">
            <w:r w:rsidRPr="008A6C02">
              <w:t>Fail</w:t>
            </w:r>
          </w:p>
        </w:tc>
      </w:tr>
      <w:tr w:rsidR="00A22499" w14:paraId="0105B361" w14:textId="77777777" w:rsidTr="00A22499">
        <w:tc>
          <w:tcPr>
            <w:tcW w:w="2350" w:type="dxa"/>
          </w:tcPr>
          <w:p w14:paraId="0A59F9F0" w14:textId="69FB36E1" w:rsidR="00A22499" w:rsidRDefault="00A22499" w:rsidP="00A22499">
            <w:proofErr w:type="spellStart"/>
            <w:r w:rsidRPr="008A6C02">
              <w:t>testNotATriangle</w:t>
            </w:r>
            <w:proofErr w:type="spellEnd"/>
          </w:p>
        </w:tc>
        <w:tc>
          <w:tcPr>
            <w:tcW w:w="2335" w:type="dxa"/>
          </w:tcPr>
          <w:p w14:paraId="38D625BC" w14:textId="6575532B" w:rsidR="00A22499" w:rsidRDefault="00A22499" w:rsidP="00A22499">
            <w:proofErr w:type="spellStart"/>
            <w:proofErr w:type="gramStart"/>
            <w:r w:rsidRPr="008A6C02">
              <w:t>classifyTriangle</w:t>
            </w:r>
            <w:proofErr w:type="spellEnd"/>
            <w:r w:rsidRPr="008A6C02">
              <w:t>(</w:t>
            </w:r>
            <w:proofErr w:type="gramEnd"/>
            <w:r w:rsidRPr="008A6C02">
              <w:t>1,2,5)</w:t>
            </w:r>
          </w:p>
        </w:tc>
        <w:tc>
          <w:tcPr>
            <w:tcW w:w="1595" w:type="dxa"/>
          </w:tcPr>
          <w:p w14:paraId="0A7263F5" w14:textId="61047502" w:rsidR="00A22499" w:rsidRDefault="00A22499" w:rsidP="00A22499">
            <w:proofErr w:type="spellStart"/>
            <w:r w:rsidRPr="008A6C02">
              <w:t>NotATriangle</w:t>
            </w:r>
            <w:proofErr w:type="spellEnd"/>
          </w:p>
        </w:tc>
        <w:tc>
          <w:tcPr>
            <w:tcW w:w="1540" w:type="dxa"/>
          </w:tcPr>
          <w:p w14:paraId="61716C7E" w14:textId="0309A625" w:rsidR="00A22499" w:rsidRDefault="00A22499" w:rsidP="00A22499">
            <w:proofErr w:type="spellStart"/>
            <w:r w:rsidRPr="008A6C02">
              <w:t>InvalidInput</w:t>
            </w:r>
            <w:proofErr w:type="spellEnd"/>
          </w:p>
        </w:tc>
        <w:tc>
          <w:tcPr>
            <w:tcW w:w="1196" w:type="dxa"/>
          </w:tcPr>
          <w:p w14:paraId="575C0A58" w14:textId="243799CF" w:rsidR="00A22499" w:rsidRDefault="00A22499" w:rsidP="00A22499">
            <w:r w:rsidRPr="008A6C02">
              <w:t>Fail</w:t>
            </w:r>
          </w:p>
        </w:tc>
      </w:tr>
      <w:tr w:rsidR="00A22499" w14:paraId="1F4FBE16" w14:textId="77777777" w:rsidTr="00A22499">
        <w:tc>
          <w:tcPr>
            <w:tcW w:w="2350" w:type="dxa"/>
          </w:tcPr>
          <w:p w14:paraId="52BF48CF" w14:textId="04144ECE" w:rsidR="00A22499" w:rsidRDefault="00A22499" w:rsidP="00A22499">
            <w:proofErr w:type="spellStart"/>
            <w:r w:rsidRPr="008A6C02">
              <w:t>testRightTriangleA</w:t>
            </w:r>
            <w:proofErr w:type="spellEnd"/>
          </w:p>
        </w:tc>
        <w:tc>
          <w:tcPr>
            <w:tcW w:w="2335" w:type="dxa"/>
          </w:tcPr>
          <w:p w14:paraId="0F590C5D" w14:textId="1A1FEC96" w:rsidR="00A22499" w:rsidRDefault="00A22499" w:rsidP="00A22499">
            <w:proofErr w:type="spellStart"/>
            <w:proofErr w:type="gramStart"/>
            <w:r w:rsidRPr="008A6C02">
              <w:t>classifyTriangle</w:t>
            </w:r>
            <w:proofErr w:type="spellEnd"/>
            <w:r w:rsidRPr="008A6C02">
              <w:t>(</w:t>
            </w:r>
            <w:proofErr w:type="gramEnd"/>
            <w:r w:rsidRPr="008A6C02">
              <w:t>3,4,5)</w:t>
            </w:r>
          </w:p>
        </w:tc>
        <w:tc>
          <w:tcPr>
            <w:tcW w:w="1595" w:type="dxa"/>
          </w:tcPr>
          <w:p w14:paraId="663BFE96" w14:textId="55C3EF5D" w:rsidR="00A22499" w:rsidRDefault="00A22499" w:rsidP="00A22499">
            <w:r w:rsidRPr="008A6C02">
              <w:t>Right</w:t>
            </w:r>
          </w:p>
        </w:tc>
        <w:tc>
          <w:tcPr>
            <w:tcW w:w="1540" w:type="dxa"/>
          </w:tcPr>
          <w:p w14:paraId="26A2A02D" w14:textId="58C29774" w:rsidR="00A22499" w:rsidRDefault="00A22499" w:rsidP="00A22499">
            <w:proofErr w:type="spellStart"/>
            <w:r w:rsidRPr="008A6C02">
              <w:t>InvalidInput</w:t>
            </w:r>
            <w:proofErr w:type="spellEnd"/>
          </w:p>
        </w:tc>
        <w:tc>
          <w:tcPr>
            <w:tcW w:w="1196" w:type="dxa"/>
          </w:tcPr>
          <w:p w14:paraId="47E7B677" w14:textId="3C3920B9" w:rsidR="00A22499" w:rsidRDefault="00A22499" w:rsidP="00A22499">
            <w:r w:rsidRPr="008A6C02">
              <w:t>Fail</w:t>
            </w:r>
          </w:p>
        </w:tc>
      </w:tr>
      <w:tr w:rsidR="00A22499" w14:paraId="4B609043" w14:textId="77777777" w:rsidTr="00A22499">
        <w:tc>
          <w:tcPr>
            <w:tcW w:w="2350" w:type="dxa"/>
          </w:tcPr>
          <w:p w14:paraId="513C1713" w14:textId="76A91C0A" w:rsidR="00A22499" w:rsidRDefault="00A22499" w:rsidP="00A22499">
            <w:proofErr w:type="spellStart"/>
            <w:r w:rsidRPr="008A6C02">
              <w:t>testRightTriangleB</w:t>
            </w:r>
            <w:proofErr w:type="spellEnd"/>
          </w:p>
        </w:tc>
        <w:tc>
          <w:tcPr>
            <w:tcW w:w="2335" w:type="dxa"/>
          </w:tcPr>
          <w:p w14:paraId="094E1FE1" w14:textId="50A5ACBC" w:rsidR="00A22499" w:rsidRDefault="00A22499" w:rsidP="00A22499">
            <w:proofErr w:type="spellStart"/>
            <w:proofErr w:type="gramStart"/>
            <w:r w:rsidRPr="008A6C02">
              <w:t>classifyTriangle</w:t>
            </w:r>
            <w:proofErr w:type="spellEnd"/>
            <w:r w:rsidRPr="008A6C02">
              <w:t>(</w:t>
            </w:r>
            <w:proofErr w:type="gramEnd"/>
            <w:r w:rsidRPr="008A6C02">
              <w:t>5,3,4)</w:t>
            </w:r>
          </w:p>
        </w:tc>
        <w:tc>
          <w:tcPr>
            <w:tcW w:w="1595" w:type="dxa"/>
          </w:tcPr>
          <w:p w14:paraId="1529A467" w14:textId="7EE080EF" w:rsidR="00A22499" w:rsidRDefault="00A22499" w:rsidP="00A22499">
            <w:r w:rsidRPr="008A6C02">
              <w:t>Right</w:t>
            </w:r>
          </w:p>
        </w:tc>
        <w:tc>
          <w:tcPr>
            <w:tcW w:w="1540" w:type="dxa"/>
          </w:tcPr>
          <w:p w14:paraId="7994B697" w14:textId="05BF4C76" w:rsidR="00A22499" w:rsidRDefault="00A22499" w:rsidP="00A22499">
            <w:proofErr w:type="spellStart"/>
            <w:r w:rsidRPr="008A6C02">
              <w:t>InvalidInput</w:t>
            </w:r>
            <w:proofErr w:type="spellEnd"/>
          </w:p>
        </w:tc>
        <w:tc>
          <w:tcPr>
            <w:tcW w:w="1196" w:type="dxa"/>
          </w:tcPr>
          <w:p w14:paraId="592DC161" w14:textId="16E4F342" w:rsidR="00A22499" w:rsidRDefault="00A22499" w:rsidP="00A22499">
            <w:r w:rsidRPr="008A6C02">
              <w:t>Fail</w:t>
            </w:r>
          </w:p>
        </w:tc>
      </w:tr>
      <w:tr w:rsidR="00A22499" w14:paraId="4438CB6F" w14:textId="77777777" w:rsidTr="00A22499">
        <w:tc>
          <w:tcPr>
            <w:tcW w:w="2350" w:type="dxa"/>
          </w:tcPr>
          <w:p w14:paraId="528B3501" w14:textId="6854DAC7" w:rsidR="00A22499" w:rsidRDefault="00A22499" w:rsidP="00A22499">
            <w:proofErr w:type="spellStart"/>
            <w:r w:rsidRPr="008A6C02">
              <w:t>testScaleneTriangle</w:t>
            </w:r>
            <w:proofErr w:type="spellEnd"/>
          </w:p>
        </w:tc>
        <w:tc>
          <w:tcPr>
            <w:tcW w:w="2335" w:type="dxa"/>
          </w:tcPr>
          <w:p w14:paraId="417D38F6" w14:textId="1A5A0027" w:rsidR="00A22499" w:rsidRDefault="00A22499" w:rsidP="00A22499">
            <w:proofErr w:type="spellStart"/>
            <w:proofErr w:type="gramStart"/>
            <w:r w:rsidRPr="008A6C02">
              <w:t>classifyTriangle</w:t>
            </w:r>
            <w:proofErr w:type="spellEnd"/>
            <w:r w:rsidRPr="008A6C02">
              <w:t>(</w:t>
            </w:r>
            <w:proofErr w:type="gramEnd"/>
            <w:r w:rsidRPr="008A6C02">
              <w:t>5,6,7)</w:t>
            </w:r>
          </w:p>
        </w:tc>
        <w:tc>
          <w:tcPr>
            <w:tcW w:w="1595" w:type="dxa"/>
          </w:tcPr>
          <w:p w14:paraId="7BFF07C9" w14:textId="09C49550" w:rsidR="00A22499" w:rsidRDefault="00A22499" w:rsidP="00A22499">
            <w:r w:rsidRPr="008A6C02">
              <w:t>Scalene</w:t>
            </w:r>
          </w:p>
        </w:tc>
        <w:tc>
          <w:tcPr>
            <w:tcW w:w="1540" w:type="dxa"/>
          </w:tcPr>
          <w:p w14:paraId="01DAA2BC" w14:textId="55A0D9EE" w:rsidR="00A22499" w:rsidRDefault="00A22499" w:rsidP="00A22499">
            <w:proofErr w:type="spellStart"/>
            <w:r w:rsidRPr="008A6C02">
              <w:t>InvalidInput</w:t>
            </w:r>
            <w:proofErr w:type="spellEnd"/>
          </w:p>
        </w:tc>
        <w:tc>
          <w:tcPr>
            <w:tcW w:w="1196" w:type="dxa"/>
          </w:tcPr>
          <w:p w14:paraId="3BA1AB63" w14:textId="16D55E53" w:rsidR="00A22499" w:rsidRDefault="00A22499" w:rsidP="00A22499">
            <w:r w:rsidRPr="008A6C02">
              <w:t>Fail</w:t>
            </w:r>
          </w:p>
        </w:tc>
      </w:tr>
    </w:tbl>
    <w:p w14:paraId="3D2113F3" w14:textId="43CBC24C" w:rsidR="008E002A" w:rsidRPr="006E2991" w:rsidRDefault="008E002A" w:rsidP="006E2991"/>
    <w:sectPr w:rsidR="008E002A" w:rsidRPr="006E2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A8"/>
    <w:rsid w:val="00411DA8"/>
    <w:rsid w:val="006E2991"/>
    <w:rsid w:val="008E002A"/>
    <w:rsid w:val="00A2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64A6"/>
  <w15:chartTrackingRefBased/>
  <w15:docId w15:val="{143826FE-96A8-4C65-ADD4-FDD088E8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katakamsetti</dc:creator>
  <cp:keywords/>
  <dc:description/>
  <cp:lastModifiedBy>kiran katakamsetti</cp:lastModifiedBy>
  <cp:revision>1</cp:revision>
  <dcterms:created xsi:type="dcterms:W3CDTF">2023-09-21T19:29:00Z</dcterms:created>
  <dcterms:modified xsi:type="dcterms:W3CDTF">2023-09-21T19:53:00Z</dcterms:modified>
</cp:coreProperties>
</file>