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5641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1️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a challenging UI problem you solved</w:t>
      </w:r>
    </w:p>
    <w:p w14:paraId="7703D214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689F3AA1" w14:textId="77777777" w:rsidR="00A60596" w:rsidRPr="00A60596" w:rsidRDefault="00A60596" w:rsidP="00A60596">
      <w:r w:rsidRPr="00A60596">
        <w:t>“In the Launch Excellence Platform, some incident and RFC screens were slow due to multiple API calls and frequent re-renders.</w:t>
      </w:r>
      <w:r w:rsidRPr="00A60596">
        <w:br/>
        <w:t>My task was to improve performance without backend changes.</w:t>
      </w:r>
      <w:r w:rsidRPr="00A60596">
        <w:br/>
        <w:t xml:space="preserve">I analyzed the component tree using React </w:t>
      </w:r>
      <w:proofErr w:type="spellStart"/>
      <w:r w:rsidRPr="00A60596">
        <w:t>DevTools</w:t>
      </w:r>
      <w:proofErr w:type="spellEnd"/>
      <w:r w:rsidRPr="00A60596">
        <w:t xml:space="preserve">, reduced unnecessary re-renders with </w:t>
      </w:r>
      <w:proofErr w:type="spellStart"/>
      <w:r w:rsidRPr="00A60596">
        <w:t>React.memo</w:t>
      </w:r>
      <w:proofErr w:type="spellEnd"/>
      <w:r w:rsidRPr="00A60596">
        <w:t xml:space="preserve"> and </w:t>
      </w:r>
      <w:proofErr w:type="spellStart"/>
      <w:r w:rsidRPr="00A60596">
        <w:t>useCallback</w:t>
      </w:r>
      <w:proofErr w:type="spellEnd"/>
      <w:r w:rsidRPr="00A60596">
        <w:t>, consolidated API calls, and optimized Redux selectors.</w:t>
      </w:r>
      <w:r w:rsidRPr="00A60596">
        <w:br/>
        <w:t>As a result, page load time improved by around 35% and the UI became noticeably more responsive for end users.”</w:t>
      </w:r>
    </w:p>
    <w:p w14:paraId="3F992BF3" w14:textId="77777777" w:rsidR="00A60596" w:rsidRPr="00A60596" w:rsidRDefault="00A60596" w:rsidP="00A60596">
      <w:r w:rsidRPr="00A60596">
        <w:pict w14:anchorId="7A177174">
          <v:rect id="_x0000_i1103" style="width:0;height:1.5pt" o:hralign="center" o:hrstd="t" o:hr="t" fillcolor="#a0a0a0" stroked="f"/>
        </w:pict>
      </w:r>
    </w:p>
    <w:p w14:paraId="7237CD9C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2️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a time you optimized application performance</w:t>
      </w:r>
    </w:p>
    <w:p w14:paraId="61D7CCAF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2ED44EE2" w14:textId="77777777" w:rsidR="00A60596" w:rsidRPr="00A60596" w:rsidRDefault="00A60596" w:rsidP="00A60596">
      <w:r w:rsidRPr="00A60596">
        <w:t>“One of our dashboards had heavy data and long loading times.</w:t>
      </w:r>
      <w:r w:rsidRPr="00A60596">
        <w:br/>
        <w:t>I optimized data fetching by removing duplicate API calls, lazy-loading non-critical components, and improving async handling with Axios and hooks.</w:t>
      </w:r>
      <w:r w:rsidRPr="00A60596">
        <w:br/>
        <w:t>This reduced perceived data load time by roughly 45% and significantly improved user engagement.”</w:t>
      </w:r>
    </w:p>
    <w:p w14:paraId="21E310DD" w14:textId="77777777" w:rsidR="00A60596" w:rsidRPr="00A60596" w:rsidRDefault="00A60596" w:rsidP="00A60596">
      <w:r w:rsidRPr="00A60596">
        <w:pict w14:anchorId="70685B09">
          <v:rect id="_x0000_i1104" style="width:0;height:1.5pt" o:hralign="center" o:hrstd="t" o:hr="t" fillcolor="#a0a0a0" stroked="f"/>
        </w:pict>
      </w:r>
    </w:p>
    <w:p w14:paraId="1F0AC32E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3️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Describe how you worked with designers</w:t>
      </w:r>
    </w:p>
    <w:p w14:paraId="7AEE8DD4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2CC40137" w14:textId="77777777" w:rsidR="00A60596" w:rsidRPr="00A60596" w:rsidRDefault="00A60596" w:rsidP="00A60596">
      <w:r w:rsidRPr="00A60596">
        <w:t>“I worked closely with UX designers to convert Figma wireframes into scalable React components.</w:t>
      </w:r>
      <w:r w:rsidRPr="00A60596">
        <w:br/>
        <w:t>I broke designs into reusable components, followed spacing and typography guidelines strictly, and shared early previews for feedback.</w:t>
      </w:r>
      <w:r w:rsidRPr="00A60596">
        <w:br/>
        <w:t>This resulted in near pixel-perfect UI with minimal rework and faster approvals.”</w:t>
      </w:r>
    </w:p>
    <w:p w14:paraId="766F76EA" w14:textId="77777777" w:rsidR="00A60596" w:rsidRPr="00A60596" w:rsidRDefault="00A60596" w:rsidP="00A60596">
      <w:r w:rsidRPr="00A60596">
        <w:pict w14:anchorId="6E7957AF">
          <v:rect id="_x0000_i1105" style="width:0;height:1.5pt" o:hralign="center" o:hrstd="t" o:hr="t" fillcolor="#a0a0a0" stroked="f"/>
        </w:pict>
      </w:r>
    </w:p>
    <w:p w14:paraId="2D31EA57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4️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a bug you introduced and how you handled it</w:t>
      </w:r>
    </w:p>
    <w:p w14:paraId="6EF7E4D8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3713191F" w14:textId="77777777" w:rsidR="00A60596" w:rsidRPr="00A60596" w:rsidRDefault="00A60596" w:rsidP="00A60596">
      <w:r w:rsidRPr="00A60596">
        <w:t>“After a refactor, I noticed a role-based action button was visible to unauthorized users.</w:t>
      </w:r>
      <w:r w:rsidRPr="00A60596">
        <w:br/>
        <w:t xml:space="preserve">I immediately reproduced the issue, fixed the missing RBAC condition, added unit tests to </w:t>
      </w:r>
      <w:r w:rsidRPr="00A60596">
        <w:lastRenderedPageBreak/>
        <w:t>cover the scenario, and validated with QA.</w:t>
      </w:r>
      <w:r w:rsidRPr="00A60596">
        <w:br/>
        <w:t>The issue was resolved within the same sprint and never reached production.”</w:t>
      </w:r>
    </w:p>
    <w:p w14:paraId="72B78E67" w14:textId="77777777" w:rsidR="00A60596" w:rsidRPr="00A60596" w:rsidRDefault="00A60596" w:rsidP="00A60596">
      <w:r w:rsidRPr="00A60596">
        <w:pict w14:anchorId="4025D8AC">
          <v:rect id="_x0000_i1106" style="width:0;height:1.5pt" o:hralign="center" o:hrstd="t" o:hr="t" fillcolor="#a0a0a0" stroked="f"/>
        </w:pict>
      </w:r>
    </w:p>
    <w:p w14:paraId="06DF04F3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5️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How do you ensure code quality?</w:t>
      </w:r>
    </w:p>
    <w:p w14:paraId="34CD97C0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4E436070" w14:textId="77777777" w:rsidR="00A60596" w:rsidRPr="00A60596" w:rsidRDefault="00A60596" w:rsidP="00A60596">
      <w:r w:rsidRPr="00A60596">
        <w:t>“I follow clean coding practices, participate in code reviews, and write unit tests using Jest and React Testing Library.</w:t>
      </w:r>
      <w:r w:rsidRPr="00A60596">
        <w:br/>
        <w:t xml:space="preserve">In LEP, I contributed to over </w:t>
      </w:r>
      <w:proofErr w:type="gramStart"/>
      <w:r w:rsidRPr="00A60596">
        <w:t>150 unit</w:t>
      </w:r>
      <w:proofErr w:type="gramEnd"/>
      <w:r w:rsidRPr="00A60596">
        <w:t xml:space="preserve"> tests and maintained more than 90% coverage, which helped reduce production UI bugs significantly.”</w:t>
      </w:r>
    </w:p>
    <w:p w14:paraId="09D791AA" w14:textId="77777777" w:rsidR="00A60596" w:rsidRPr="00A60596" w:rsidRDefault="00A60596" w:rsidP="00A60596">
      <w:r w:rsidRPr="00A60596">
        <w:pict w14:anchorId="06F62152">
          <v:rect id="_x0000_i1107" style="width:0;height:1.5pt" o:hralign="center" o:hrstd="t" o:hr="t" fillcolor="#a0a0a0" stroked="f"/>
        </w:pict>
      </w:r>
    </w:p>
    <w:p w14:paraId="2DFBEC98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6️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Describe a time you worked under a tight deadline</w:t>
      </w:r>
    </w:p>
    <w:p w14:paraId="34B041C9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68D88932" w14:textId="77777777" w:rsidR="00A60596" w:rsidRPr="00A60596" w:rsidRDefault="00A60596" w:rsidP="00A60596">
      <w:r w:rsidRPr="00A60596">
        <w:t>“A late UI requirement was added close to release.</w:t>
      </w:r>
      <w:r w:rsidRPr="00A60596">
        <w:br/>
        <w:t>I reused existing components, scoped the change carefully, and coordinated closely with QA to focus testing on impacted areas.</w:t>
      </w:r>
      <w:r w:rsidRPr="00A60596">
        <w:br/>
        <w:t>We delivered the feature on time without impacting release schedules.”</w:t>
      </w:r>
    </w:p>
    <w:p w14:paraId="56142073" w14:textId="77777777" w:rsidR="00A60596" w:rsidRPr="00A60596" w:rsidRDefault="00A60596" w:rsidP="00A60596">
      <w:r w:rsidRPr="00A60596">
        <w:pict w14:anchorId="2B68EA4F">
          <v:rect id="_x0000_i1108" style="width:0;height:1.5pt" o:hralign="center" o:hrstd="t" o:hr="t" fillcolor="#a0a0a0" stroked="f"/>
        </w:pict>
      </w:r>
    </w:p>
    <w:p w14:paraId="5D2DBB16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7️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a time you showed ownership</w:t>
      </w:r>
    </w:p>
    <w:p w14:paraId="3E6F16A1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46C3FDF2" w14:textId="77777777" w:rsidR="00A60596" w:rsidRPr="00A60596" w:rsidRDefault="00A60596" w:rsidP="00A60596">
      <w:r w:rsidRPr="00A60596">
        <w:t>“An accessibility issue was identified late in a sprint.</w:t>
      </w:r>
      <w:r w:rsidRPr="00A60596">
        <w:br/>
        <w:t>Although it wasn’t assigned to me, I fixed keyboard navigation issues, added ARIA labels, and validated the changes.</w:t>
      </w:r>
      <w:r w:rsidRPr="00A60596">
        <w:br/>
        <w:t>This helped us meet accessibility standards without delaying the release.”</w:t>
      </w:r>
    </w:p>
    <w:p w14:paraId="67F2167C" w14:textId="77777777" w:rsidR="00A60596" w:rsidRPr="00A60596" w:rsidRDefault="00A60596" w:rsidP="00A60596">
      <w:r w:rsidRPr="00A60596">
        <w:pict w14:anchorId="72F18FEB">
          <v:rect id="_x0000_i1109" style="width:0;height:1.5pt" o:hralign="center" o:hrstd="t" o:hr="t" fillcolor="#a0a0a0" stroked="f"/>
        </w:pict>
      </w:r>
    </w:p>
    <w:p w14:paraId="4D5590A0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8️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How do you handle feedback from senior engineers?</w:t>
      </w:r>
    </w:p>
    <w:p w14:paraId="669A3472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44DAEFF3" w14:textId="77777777" w:rsidR="00A60596" w:rsidRPr="00A60596" w:rsidRDefault="00A60596" w:rsidP="00A60596">
      <w:r w:rsidRPr="00A60596">
        <w:t>“I treat feedback as an opportunity to improve.</w:t>
      </w:r>
      <w:r w:rsidRPr="00A60596">
        <w:br/>
        <w:t>In one case, I refactored a component based on suggestions to improve readability and separation of concerns.</w:t>
      </w:r>
      <w:r w:rsidRPr="00A60596">
        <w:br/>
        <w:t>The updated version was approved quickly and reused in other parts of the application.”</w:t>
      </w:r>
    </w:p>
    <w:p w14:paraId="1E3424C1" w14:textId="77777777" w:rsidR="00A60596" w:rsidRPr="00A60596" w:rsidRDefault="00A60596" w:rsidP="00A60596">
      <w:r w:rsidRPr="00A60596">
        <w:lastRenderedPageBreak/>
        <w:pict w14:anchorId="382B258E">
          <v:rect id="_x0000_i1110" style="width:0;height:1.5pt" o:hralign="center" o:hrstd="t" o:hr="t" fillcolor="#a0a0a0" stroked="f"/>
        </w:pict>
      </w:r>
    </w:p>
    <w:p w14:paraId="5172D408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9️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collaboration with backend teams</w:t>
      </w:r>
    </w:p>
    <w:p w14:paraId="3D3D2188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6D3C2416" w14:textId="77777777" w:rsidR="00A60596" w:rsidRPr="00A60596" w:rsidRDefault="00A60596" w:rsidP="00A60596">
      <w:r w:rsidRPr="00A60596">
        <w:t>“I regularly collaborated with backend engineers to align on API contracts and payload structures.</w:t>
      </w:r>
      <w:r w:rsidRPr="00A60596">
        <w:br/>
        <w:t>By clarifying expectations early, we reduced integration issues and sped up feature delivery by avoiding rework.”</w:t>
      </w:r>
    </w:p>
    <w:p w14:paraId="37415D59" w14:textId="77777777" w:rsidR="00A60596" w:rsidRPr="00A60596" w:rsidRDefault="00A60596" w:rsidP="00A60596">
      <w:r w:rsidRPr="00A60596">
        <w:pict w14:anchorId="6A4C83BD">
          <v:rect id="_x0000_i1111" style="width:0;height:1.5pt" o:hralign="center" o:hrstd="t" o:hr="t" fillcolor="#a0a0a0" stroked="f"/>
        </w:pict>
      </w:r>
    </w:p>
    <w:p w14:paraId="61A6F4D3" w14:textId="77777777" w:rsidR="00A60596" w:rsidRPr="00A60596" w:rsidRDefault="00A60596" w:rsidP="00A60596">
      <w:pPr>
        <w:rPr>
          <w:b/>
          <w:bCs/>
        </w:rPr>
      </w:pPr>
      <w:r w:rsidRPr="00A60596">
        <w:rPr>
          <w:rFonts w:ascii="Segoe UI Emoji" w:hAnsi="Segoe UI Emoji" w:cs="Segoe UI Emoji"/>
          <w:b/>
          <w:bCs/>
        </w:rPr>
        <w:t>🔟</w:t>
      </w:r>
      <w:r w:rsidRPr="00A60596">
        <w:rPr>
          <w:b/>
          <w:bCs/>
        </w:rPr>
        <w:t xml:space="preserve"> How do you handle multiple tasks at the same time?</w:t>
      </w:r>
    </w:p>
    <w:p w14:paraId="5D0B2628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0FC3AEC4" w14:textId="77777777" w:rsidR="00A60596" w:rsidRPr="00A60596" w:rsidRDefault="00A60596" w:rsidP="00A60596">
      <w:r w:rsidRPr="00A60596">
        <w:t>“I break work into smaller tasks, prioritize based on impact and deadlines, and communicate early if there are blockers.</w:t>
      </w:r>
      <w:r w:rsidRPr="00A60596">
        <w:br/>
        <w:t>This approach helped me consistently deliver UI features and bug fixes on time.”</w:t>
      </w:r>
    </w:p>
    <w:p w14:paraId="61144DB3" w14:textId="77777777" w:rsidR="00A60596" w:rsidRPr="00A60596" w:rsidRDefault="00A60596" w:rsidP="00A60596">
      <w:r w:rsidRPr="00A60596">
        <w:pict w14:anchorId="1466CA9F">
          <v:rect id="_x0000_i1112" style="width:0;height:1.5pt" o:hralign="center" o:hrstd="t" o:hr="t" fillcolor="#a0a0a0" stroked="f"/>
        </w:pict>
      </w:r>
    </w:p>
    <w:p w14:paraId="62F5A437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1️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>1️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Tell me about testing in your project</w:t>
      </w:r>
    </w:p>
    <w:p w14:paraId="04A9CA2B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00BD9497" w14:textId="77777777" w:rsidR="00A60596" w:rsidRPr="00A60596" w:rsidRDefault="00A60596" w:rsidP="00A60596">
      <w:r w:rsidRPr="00A60596">
        <w:t>“I used Jest and React Testing Library to test components, RBAC conditions, and critical workflows.</w:t>
      </w:r>
      <w:r w:rsidRPr="00A60596">
        <w:br/>
        <w:t>Testing helped catch regressions early and ensured stable releases.”</w:t>
      </w:r>
    </w:p>
    <w:p w14:paraId="03FA047B" w14:textId="77777777" w:rsidR="00A60596" w:rsidRPr="00A60596" w:rsidRDefault="00A60596" w:rsidP="00A60596">
      <w:r w:rsidRPr="00A60596">
        <w:pict w14:anchorId="4677EAE3">
          <v:rect id="_x0000_i1113" style="width:0;height:1.5pt" o:hralign="center" o:hrstd="t" o:hr="t" fillcolor="#a0a0a0" stroked="f"/>
        </w:pict>
      </w:r>
    </w:p>
    <w:p w14:paraId="298A88D3" w14:textId="77777777" w:rsidR="00A60596" w:rsidRPr="00A60596" w:rsidRDefault="00A60596" w:rsidP="00A60596">
      <w:pPr>
        <w:rPr>
          <w:b/>
          <w:bCs/>
        </w:rPr>
      </w:pPr>
      <w:r w:rsidRPr="00A60596">
        <w:rPr>
          <w:b/>
          <w:bCs/>
        </w:rPr>
        <w:t>1️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>2️</w:t>
      </w:r>
      <w:r w:rsidRPr="00A60596">
        <w:rPr>
          <w:rFonts w:ascii="Segoe UI Symbol" w:hAnsi="Segoe UI Symbol" w:cs="Segoe UI Symbol"/>
          <w:b/>
          <w:bCs/>
        </w:rPr>
        <w:t>⃣</w:t>
      </w:r>
      <w:r w:rsidRPr="00A60596">
        <w:rPr>
          <w:b/>
          <w:bCs/>
        </w:rPr>
        <w:t xml:space="preserve"> Why should we hire you for this role?</w:t>
      </w:r>
    </w:p>
    <w:p w14:paraId="42AFD715" w14:textId="77777777" w:rsidR="00A60596" w:rsidRPr="00A60596" w:rsidRDefault="00A60596" w:rsidP="00A60596">
      <w:r w:rsidRPr="00A60596">
        <w:rPr>
          <w:b/>
          <w:bCs/>
        </w:rPr>
        <w:t>Answer:</w:t>
      </w:r>
    </w:p>
    <w:p w14:paraId="6EDB25AB" w14:textId="77777777" w:rsidR="00A60596" w:rsidRPr="00A60596" w:rsidRDefault="00A60596" w:rsidP="00A60596">
      <w:r w:rsidRPr="00A60596">
        <w:t>“I bring strong frontend fundamentals, hands-on experience with React and enterprise UI systems, and a strong ownership mindset.</w:t>
      </w:r>
      <w:r w:rsidRPr="00A60596">
        <w:br/>
        <w:t>I’ve worked on scalable, business-critical applications and collaborate well with cross-functional teams while continuously learning.”</w:t>
      </w:r>
    </w:p>
    <w:p w14:paraId="6840FBF7" w14:textId="77777777" w:rsidR="00A60596" w:rsidRPr="00A60596" w:rsidRDefault="00A60596" w:rsidP="00A60596">
      <w:r w:rsidRPr="00A60596">
        <w:pict w14:anchorId="017AD7FE">
          <v:rect id="_x0000_i1114" style="width:0;height:1.5pt" o:hralign="center" o:hrstd="t" o:hr="t" fillcolor="#a0a0a0" stroked="f"/>
        </w:pict>
      </w:r>
    </w:p>
    <w:p w14:paraId="162DEA7B" w14:textId="2A027EFB" w:rsidR="00A60596" w:rsidRPr="00A60596" w:rsidRDefault="00A60596" w:rsidP="00A60596">
      <w:pPr>
        <w:rPr>
          <w:b/>
          <w:bCs/>
        </w:rPr>
      </w:pPr>
      <w:r w:rsidRPr="00A60596">
        <w:rPr>
          <w:vanish/>
        </w:rPr>
        <w:t>Top of Form</w:t>
      </w:r>
    </w:p>
    <w:p w14:paraId="7A893D8F" w14:textId="77777777" w:rsidR="00A60596" w:rsidRPr="00A60596" w:rsidRDefault="00A60596" w:rsidP="00A60596">
      <w:pPr>
        <w:rPr>
          <w:vanish/>
        </w:rPr>
      </w:pPr>
      <w:r w:rsidRPr="00A60596">
        <w:rPr>
          <w:vanish/>
        </w:rPr>
        <w:t>Bottom of Form</w:t>
      </w:r>
    </w:p>
    <w:p w14:paraId="6FEE243A" w14:textId="77777777" w:rsidR="00683F29" w:rsidRDefault="00683F29"/>
    <w:sectPr w:rsidR="00683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B6812"/>
    <w:multiLevelType w:val="multilevel"/>
    <w:tmpl w:val="8826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1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96"/>
    <w:rsid w:val="00683F29"/>
    <w:rsid w:val="00805BC2"/>
    <w:rsid w:val="00A60596"/>
    <w:rsid w:val="00B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3FBE"/>
  <w15:chartTrackingRefBased/>
  <w15:docId w15:val="{644D4788-53E7-407E-A301-3C1F5C74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</cp:revision>
  <dcterms:created xsi:type="dcterms:W3CDTF">2025-12-16T17:51:00Z</dcterms:created>
  <dcterms:modified xsi:type="dcterms:W3CDTF">2025-12-16T17:52:00Z</dcterms:modified>
</cp:coreProperties>
</file>