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01" w:rsidRDefault="00BB0A01" w:rsidP="00BB0A01">
      <w:pPr>
        <w:pStyle w:val="Heading1"/>
        <w:rPr>
          <w:b/>
        </w:rPr>
      </w:pPr>
      <w:r w:rsidRPr="00BB0A01">
        <w:rPr>
          <w:b/>
        </w:rPr>
        <w:t>How to set up property values in property files?</w:t>
      </w:r>
    </w:p>
    <w:p w:rsidR="009927FE" w:rsidRPr="009927FE" w:rsidRDefault="009927FE" w:rsidP="009927FE"/>
    <w:p w:rsidR="00BB0A01" w:rsidRDefault="00BB0A01" w:rsidP="00BB0A0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proofErr w:type="gramStart"/>
      <w:r w:rsidRPr="00BB0A01">
        <w:t>CXC.ClaimXO.Properties.props</w:t>
      </w:r>
      <w:proofErr w:type="spellEnd"/>
      <w:proofErr w:type="gramEnd"/>
      <w:r>
        <w:t xml:space="preserve"> in notepad++</w:t>
      </w:r>
    </w:p>
    <w:p w:rsidR="00BB0A01" w:rsidRDefault="00F66905" w:rsidP="00F66905">
      <w:pPr>
        <w:pStyle w:val="ListParagraph"/>
        <w:numPr>
          <w:ilvl w:val="0"/>
          <w:numId w:val="2"/>
        </w:numPr>
      </w:pPr>
      <w:proofErr w:type="spellStart"/>
      <w:r w:rsidRPr="00F66905">
        <w:t>EnvironmentName</w:t>
      </w:r>
      <w:proofErr w:type="spellEnd"/>
      <w:r w:rsidR="00ED3058">
        <w:sym w:font="Wingdings" w:char="F0E8"/>
      </w:r>
      <w:r w:rsidR="00ED3058">
        <w:t xml:space="preserve"> Name of target environment. (it may be Production or QA) this is optional property because we are going to set this property via command line argument.</w:t>
      </w:r>
    </w:p>
    <w:p w:rsidR="00ED3058" w:rsidRDefault="00212B3E" w:rsidP="00212B3E">
      <w:pPr>
        <w:pStyle w:val="ListParagraph"/>
        <w:numPr>
          <w:ilvl w:val="0"/>
          <w:numId w:val="2"/>
        </w:numPr>
      </w:pPr>
      <w:proofErr w:type="spellStart"/>
      <w:r w:rsidRPr="00212B3E">
        <w:t>SVNRepostitoryURL</w:t>
      </w:r>
      <w:proofErr w:type="spellEnd"/>
      <w:r>
        <w:t xml:space="preserve"> </w:t>
      </w:r>
      <w:r>
        <w:sym w:font="Wingdings" w:char="F0E8"/>
      </w:r>
      <w:r>
        <w:t xml:space="preserve"> SVN Repository URL (e.g. </w:t>
      </w:r>
      <w:hyperlink r:id="rId5" w:history="1">
        <w:r w:rsidRPr="00AF3523">
          <w:rPr>
            <w:rStyle w:val="Hyperlink"/>
          </w:rPr>
          <w:t>https://svn.cxcnetwork.com/svn/CXCcore/branches/TestBuild</w:t>
        </w:r>
      </w:hyperlink>
      <w:r>
        <w:t>)</w:t>
      </w:r>
    </w:p>
    <w:p w:rsidR="00212B3E" w:rsidRDefault="00212B3E" w:rsidP="00212B3E">
      <w:pPr>
        <w:pStyle w:val="ListParagraph"/>
        <w:numPr>
          <w:ilvl w:val="0"/>
          <w:numId w:val="2"/>
        </w:numPr>
      </w:pPr>
      <w:proofErr w:type="spellStart"/>
      <w:r w:rsidRPr="00212B3E">
        <w:t>SvnUsername</w:t>
      </w:r>
      <w:proofErr w:type="spellEnd"/>
      <w:r>
        <w:t xml:space="preserve"> </w:t>
      </w:r>
      <w:r>
        <w:sym w:font="Wingdings" w:char="F0E8"/>
      </w:r>
      <w:r>
        <w:t xml:space="preserve"> Your SVN username</w:t>
      </w:r>
    </w:p>
    <w:p w:rsidR="00212B3E" w:rsidRDefault="00212B3E" w:rsidP="00212B3E">
      <w:pPr>
        <w:pStyle w:val="ListParagraph"/>
        <w:numPr>
          <w:ilvl w:val="0"/>
          <w:numId w:val="2"/>
        </w:numPr>
      </w:pPr>
      <w:proofErr w:type="spellStart"/>
      <w:r w:rsidRPr="00212B3E">
        <w:t>SvnPassword</w:t>
      </w:r>
      <w:proofErr w:type="spellEnd"/>
      <w:r>
        <w:t xml:space="preserve"> </w:t>
      </w:r>
      <w:r>
        <w:sym w:font="Wingdings" w:char="F0E8"/>
      </w:r>
      <w:r>
        <w:t xml:space="preserve"> Your SVN password</w:t>
      </w:r>
    </w:p>
    <w:p w:rsidR="00212B3E" w:rsidRDefault="00212B3E" w:rsidP="00212B3E">
      <w:pPr>
        <w:pStyle w:val="ListParagraph"/>
        <w:numPr>
          <w:ilvl w:val="0"/>
          <w:numId w:val="2"/>
        </w:numPr>
      </w:pPr>
      <w:r>
        <w:t>So far we did set those properties values which are common for all environment.</w:t>
      </w:r>
    </w:p>
    <w:p w:rsidR="00212B3E" w:rsidRDefault="00212B3E" w:rsidP="00212B3E">
      <w:pPr>
        <w:pStyle w:val="ListParagraph"/>
        <w:numPr>
          <w:ilvl w:val="0"/>
          <w:numId w:val="2"/>
        </w:numPr>
      </w:pPr>
      <w:r>
        <w:t>Now we will set up property value based on Environment name</w:t>
      </w:r>
    </w:p>
    <w:p w:rsidR="00212B3E" w:rsidRDefault="00ED2DE7" w:rsidP="00ED2DE7">
      <w:pPr>
        <w:pStyle w:val="ListParagraph"/>
        <w:numPr>
          <w:ilvl w:val="0"/>
          <w:numId w:val="2"/>
        </w:numPr>
      </w:pPr>
      <w:proofErr w:type="spellStart"/>
      <w:r w:rsidRPr="00ED2DE7">
        <w:t>SourceDir</w:t>
      </w:r>
      <w:proofErr w:type="spellEnd"/>
      <w:r w:rsidR="00212B3E">
        <w:sym w:font="Wingdings" w:char="F0E8"/>
      </w:r>
      <w:r w:rsidR="00212B3E">
        <w:t xml:space="preserve"> File system location where you want to download source code. (this property can be considered common for all environment)</w:t>
      </w:r>
      <w:bookmarkStart w:id="0" w:name="_GoBack"/>
      <w:bookmarkEnd w:id="0"/>
    </w:p>
    <w:p w:rsidR="00801E1B" w:rsidRDefault="00FA39A3" w:rsidP="002B28DA">
      <w:pPr>
        <w:pStyle w:val="ListParagraph"/>
        <w:numPr>
          <w:ilvl w:val="0"/>
          <w:numId w:val="2"/>
        </w:numPr>
      </w:pPr>
      <w:proofErr w:type="spellStart"/>
      <w:r w:rsidRPr="00FA39A3">
        <w:t>LocalPathToSaveBuildCode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563F37">
        <w:t xml:space="preserve">File </w:t>
      </w:r>
      <w:r w:rsidR="002B28DA">
        <w:t>L</w:t>
      </w:r>
      <w:r>
        <w:t>ocation where y</w:t>
      </w:r>
      <w:r w:rsidR="002B28DA">
        <w:t>ou want to save your build code.</w:t>
      </w:r>
    </w:p>
    <w:p w:rsidR="00563F37" w:rsidRDefault="00FA39A3" w:rsidP="00563F37">
      <w:pPr>
        <w:pStyle w:val="ListParagraph"/>
        <w:numPr>
          <w:ilvl w:val="0"/>
          <w:numId w:val="2"/>
        </w:numPr>
      </w:pPr>
      <w:proofErr w:type="spellStart"/>
      <w:r w:rsidRPr="00FA39A3">
        <w:t>DatabaseBackupPath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563F37">
        <w:t>File Location where you want to save your database backup</w:t>
      </w:r>
      <w:r w:rsidR="00656626">
        <w:t xml:space="preserve"> (i.e. local path or server location where your database is hosted)</w:t>
      </w:r>
    </w:p>
    <w:p w:rsidR="00FA39A3" w:rsidRDefault="00656626" w:rsidP="00656626">
      <w:pPr>
        <w:pStyle w:val="ListParagraph"/>
        <w:numPr>
          <w:ilvl w:val="0"/>
          <w:numId w:val="2"/>
        </w:numPr>
      </w:pPr>
      <w:proofErr w:type="spellStart"/>
      <w:r w:rsidRPr="00656626">
        <w:t>TargetPathToPublishCode</w:t>
      </w:r>
      <w:proofErr w:type="spellEnd"/>
      <w:r>
        <w:t xml:space="preserve"> </w:t>
      </w:r>
      <w:r>
        <w:sym w:font="Wingdings" w:char="F0E8"/>
      </w:r>
      <w:r>
        <w:t xml:space="preserve"> File location where you want to publish code. (i.e. local path or server location where your server code is hosted)</w:t>
      </w:r>
    </w:p>
    <w:p w:rsidR="00B152C9" w:rsidRDefault="00B152C9" w:rsidP="00B152C9">
      <w:pPr>
        <w:pStyle w:val="ListParagraph"/>
        <w:numPr>
          <w:ilvl w:val="0"/>
          <w:numId w:val="2"/>
        </w:numPr>
      </w:pPr>
      <w:proofErr w:type="spellStart"/>
      <w:r w:rsidRPr="00B152C9">
        <w:t>SqlInstance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="001B2ABB">
        <w:t>Sql</w:t>
      </w:r>
      <w:proofErr w:type="spellEnd"/>
      <w:r w:rsidR="001B2ABB">
        <w:t xml:space="preserve"> server instance name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SqlUserName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sql</w:t>
      </w:r>
      <w:proofErr w:type="spellEnd"/>
      <w:r>
        <w:t xml:space="preserve"> server username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SqlPassword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sql</w:t>
      </w:r>
      <w:proofErr w:type="spellEnd"/>
      <w:r>
        <w:t xml:space="preserve"> server password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DatabaseName</w:t>
      </w:r>
      <w:proofErr w:type="spellEnd"/>
      <w:r>
        <w:t xml:space="preserve"> </w:t>
      </w:r>
      <w:r>
        <w:sym w:font="Wingdings" w:char="F0E8"/>
      </w:r>
      <w:r>
        <w:t xml:space="preserve"> database name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EmailAddressToReplace</w:t>
      </w:r>
      <w:proofErr w:type="spellEnd"/>
      <w:r>
        <w:t xml:space="preserve"> </w:t>
      </w:r>
      <w:r>
        <w:sym w:font="Wingdings" w:char="F0E8"/>
      </w:r>
      <w:r>
        <w:t xml:space="preserve"> Most of the cases it will be </w:t>
      </w:r>
      <w:hyperlink r:id="rId6" w:history="1">
        <w:r w:rsidRPr="00AF3523">
          <w:rPr>
            <w:rStyle w:val="Hyperlink"/>
          </w:rPr>
          <w:t>alerts@cxcnetwork.com</w:t>
        </w:r>
      </w:hyperlink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ReplaceWithEmailAddress</w:t>
      </w:r>
      <w:proofErr w:type="spellEnd"/>
      <w:r>
        <w:t xml:space="preserve"> </w:t>
      </w:r>
      <w:r>
        <w:sym w:font="Wingdings" w:char="F0E8"/>
      </w:r>
      <w:r>
        <w:t xml:space="preserve"> If it is QA environment then it will be QA email address</w:t>
      </w:r>
      <w:r w:rsidR="00166851">
        <w:t xml:space="preserve"> which will be replaced with </w:t>
      </w:r>
      <w:proofErr w:type="spellStart"/>
      <w:r w:rsidR="00166851" w:rsidRPr="001B2ABB">
        <w:t>EmailAddressToReplace</w:t>
      </w:r>
      <w:proofErr w:type="spellEnd"/>
      <w:r w:rsidR="00166851">
        <w:t xml:space="preserve"> property value.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EnvironmentName</w:t>
      </w:r>
      <w:proofErr w:type="spellEnd"/>
      <w:r>
        <w:t xml:space="preserve"> </w:t>
      </w:r>
      <w:r>
        <w:sym w:font="Wingdings" w:char="F0E8"/>
      </w:r>
      <w:r>
        <w:t xml:space="preserve"> The value which you want to set as environment name. (e.g. </w:t>
      </w:r>
      <w:proofErr w:type="spellStart"/>
      <w:r>
        <w:t>ManojDev</w:t>
      </w:r>
      <w:proofErr w:type="spellEnd"/>
      <w:r>
        <w:t>)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FTPPath</w:t>
      </w:r>
      <w:proofErr w:type="spellEnd"/>
      <w:r>
        <w:t xml:space="preserve"> </w:t>
      </w:r>
      <w:r>
        <w:sym w:font="Wingdings" w:char="F0E8"/>
      </w:r>
      <w:r>
        <w:t xml:space="preserve"> Location of FTP folder. This value will be set into </w:t>
      </w:r>
      <w:r w:rsidRPr="001B2ABB">
        <w:t>CoreParams.xml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StagingPath</w:t>
      </w:r>
      <w:proofErr w:type="spellEnd"/>
      <w:r>
        <w:t xml:space="preserve"> </w:t>
      </w:r>
      <w:r>
        <w:sym w:font="Wingdings" w:char="F0E8"/>
      </w:r>
      <w:r>
        <w:t xml:space="preserve"> Location of staging folder.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ArchivePath</w:t>
      </w:r>
      <w:proofErr w:type="spellEnd"/>
      <w:r>
        <w:t xml:space="preserve"> </w:t>
      </w:r>
      <w:r>
        <w:sym w:font="Wingdings" w:char="F0E8"/>
      </w:r>
      <w:r>
        <w:t xml:space="preserve"> Location of archive folder.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UpdateAssemblyVersion</w:t>
      </w:r>
      <w:proofErr w:type="spellEnd"/>
      <w:r>
        <w:t xml:space="preserve"> </w:t>
      </w:r>
      <w:r>
        <w:sym w:font="Wingdings" w:char="F0E8"/>
      </w:r>
      <w:r>
        <w:t xml:space="preserve"> Set value true, if you want to update assembly version else set value false.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IsBuildGDI</w:t>
      </w:r>
      <w:proofErr w:type="spellEnd"/>
      <w:r>
        <w:t xml:space="preserve"> </w:t>
      </w:r>
      <w:r>
        <w:sym w:font="Wingdings" w:char="F0E8"/>
      </w:r>
      <w:r>
        <w:t xml:space="preserve"> set true if you want to build GDI solution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IsBuildPrimePay</w:t>
      </w:r>
      <w:proofErr w:type="spellEnd"/>
      <w:r>
        <w:t xml:space="preserve"> </w:t>
      </w:r>
      <w:r>
        <w:sym w:font="Wingdings" w:char="F0E8"/>
      </w:r>
      <w:r>
        <w:t xml:space="preserve"> set true if you want to build PrimePay solution</w:t>
      </w:r>
    </w:p>
    <w:p w:rsidR="001B2ABB" w:rsidRDefault="001B2ABB" w:rsidP="001B2ABB">
      <w:pPr>
        <w:pStyle w:val="ListParagraph"/>
        <w:numPr>
          <w:ilvl w:val="0"/>
          <w:numId w:val="2"/>
        </w:numPr>
      </w:pPr>
      <w:proofErr w:type="spellStart"/>
      <w:r w:rsidRPr="001B2ABB">
        <w:t>IsBuildPayFlex</w:t>
      </w:r>
      <w:proofErr w:type="spellEnd"/>
      <w:r>
        <w:t xml:space="preserve"> </w:t>
      </w:r>
      <w:r>
        <w:sym w:font="Wingdings" w:char="F0E8"/>
      </w:r>
      <w:r>
        <w:t xml:space="preserve"> set true if you want to build PayFlex solution</w:t>
      </w:r>
    </w:p>
    <w:p w:rsidR="001F2517" w:rsidRDefault="001F2517" w:rsidP="001F2517"/>
    <w:p w:rsidR="001F2517" w:rsidRDefault="001F2517" w:rsidP="001F2517"/>
    <w:p w:rsidR="001F2517" w:rsidRDefault="001F2517" w:rsidP="001F2517"/>
    <w:p w:rsidR="001F2517" w:rsidRDefault="001F2517" w:rsidP="001F2517"/>
    <w:p w:rsidR="001F2517" w:rsidRDefault="001F2517" w:rsidP="001F2517"/>
    <w:p w:rsidR="001F2517" w:rsidRDefault="001F2517" w:rsidP="001F2517"/>
    <w:p w:rsidR="002951C4" w:rsidRPr="001D5CEF" w:rsidRDefault="002951C4" w:rsidP="002951C4">
      <w:pPr>
        <w:pStyle w:val="Heading1"/>
        <w:rPr>
          <w:b/>
        </w:rPr>
      </w:pPr>
      <w:r w:rsidRPr="001D5CEF">
        <w:rPr>
          <w:b/>
        </w:rPr>
        <w:t xml:space="preserve">How to run </w:t>
      </w:r>
      <w:proofErr w:type="spellStart"/>
      <w:r w:rsidRPr="001D5CEF">
        <w:rPr>
          <w:b/>
        </w:rPr>
        <w:t>MSBuild</w:t>
      </w:r>
      <w:proofErr w:type="spellEnd"/>
      <w:r w:rsidRPr="001D5CEF">
        <w:rPr>
          <w:b/>
        </w:rPr>
        <w:t xml:space="preserve"> script</w:t>
      </w:r>
    </w:p>
    <w:p w:rsidR="002951C4" w:rsidRPr="002951C4" w:rsidRDefault="002951C4" w:rsidP="002951C4"/>
    <w:p w:rsidR="00620842" w:rsidRDefault="00620842" w:rsidP="006208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MSBuild</w:t>
      </w:r>
      <w:proofErr w:type="spellEnd"/>
      <w:r>
        <w:t xml:space="preserve"> command prompt on your local system.</w:t>
      </w:r>
    </w:p>
    <w:p w:rsidR="00620842" w:rsidRDefault="00620842" w:rsidP="00620842">
      <w:pPr>
        <w:pStyle w:val="ListParagraph"/>
        <w:numPr>
          <w:ilvl w:val="1"/>
          <w:numId w:val="1"/>
        </w:numPr>
      </w:pPr>
      <w:r>
        <w:t>MSBuild.exe can be found on following path</w:t>
      </w:r>
      <w:r w:rsidR="00951F8B">
        <w:t xml:space="preserve"> (it depend </w:t>
      </w:r>
      <w:r w:rsidR="000E4E16">
        <w:t xml:space="preserve">on which </w:t>
      </w:r>
      <w:r w:rsidR="00951F8B">
        <w:t xml:space="preserve">visual studio version </w:t>
      </w:r>
      <w:r w:rsidR="000E4E16">
        <w:t xml:space="preserve">is </w:t>
      </w:r>
      <w:r w:rsidR="00951F8B">
        <w:t>installed</w:t>
      </w:r>
      <w:r w:rsidR="0054043F">
        <w:t xml:space="preserve"> on your system</w:t>
      </w:r>
      <w:r w:rsidR="00951F8B">
        <w:t>)</w:t>
      </w:r>
    </w:p>
    <w:p w:rsidR="00620842" w:rsidRDefault="00620842" w:rsidP="00620842">
      <w:pPr>
        <w:pStyle w:val="ListParagraph"/>
        <w:numPr>
          <w:ilvl w:val="2"/>
          <w:numId w:val="1"/>
        </w:numPr>
      </w:pPr>
      <w:r w:rsidRPr="00620842">
        <w:t>C:\Program Files (x</w:t>
      </w:r>
      <w:proofErr w:type="gramStart"/>
      <w:r w:rsidRPr="00620842">
        <w:t>86)\</w:t>
      </w:r>
      <w:proofErr w:type="spellStart"/>
      <w:r w:rsidRPr="00620842">
        <w:t>MSBuild</w:t>
      </w:r>
      <w:proofErr w:type="spellEnd"/>
      <w:r w:rsidRPr="00620842">
        <w:t>\12.0\Bin</w:t>
      </w:r>
      <w:r>
        <w:t>\</w:t>
      </w:r>
      <w:r w:rsidRPr="00620842">
        <w:t>MSBuild.exe</w:t>
      </w:r>
      <w:proofErr w:type="gramEnd"/>
      <w:r>
        <w:t xml:space="preserve"> </w:t>
      </w:r>
      <w:r w:rsidR="00951F8B">
        <w:t>(If VS2013)</w:t>
      </w:r>
      <w:r w:rsidR="00200017">
        <w:t xml:space="preserve"> </w:t>
      </w:r>
      <w:r w:rsidRPr="00620842">
        <w:rPr>
          <w:b/>
        </w:rPr>
        <w:t>OR</w:t>
      </w:r>
    </w:p>
    <w:p w:rsidR="00620842" w:rsidRDefault="00620842" w:rsidP="00620842">
      <w:pPr>
        <w:pStyle w:val="ListParagraph"/>
        <w:numPr>
          <w:ilvl w:val="2"/>
          <w:numId w:val="1"/>
        </w:numPr>
      </w:pPr>
      <w:r w:rsidRPr="00620842">
        <w:t>C:\Program Files (x</w:t>
      </w:r>
      <w:proofErr w:type="gramStart"/>
      <w:r w:rsidRPr="00620842">
        <w:t>86)\</w:t>
      </w:r>
      <w:proofErr w:type="spellStart"/>
      <w:r w:rsidRPr="00620842">
        <w:t>MSBuild</w:t>
      </w:r>
      <w:proofErr w:type="spellEnd"/>
      <w:r w:rsidRPr="00620842">
        <w:t>\14.0\Bin</w:t>
      </w:r>
      <w:r>
        <w:t>\</w:t>
      </w:r>
      <w:r w:rsidRPr="00620842">
        <w:t>MSBuild.exe</w:t>
      </w:r>
      <w:proofErr w:type="gramEnd"/>
      <w:r w:rsidR="00951F8B">
        <w:t xml:space="preserve"> (I</w:t>
      </w:r>
      <w:r w:rsidR="00200017">
        <w:t>f</w:t>
      </w:r>
      <w:r w:rsidR="00951F8B">
        <w:t xml:space="preserve"> VS2015)</w:t>
      </w:r>
    </w:p>
    <w:p w:rsidR="00620842" w:rsidRDefault="00620842" w:rsidP="00620842">
      <w:r w:rsidRPr="00620842">
        <w:rPr>
          <w:noProof/>
        </w:rPr>
        <w:drawing>
          <wp:inline distT="0" distB="0" distL="0" distR="0" wp14:anchorId="6B0F558B" wp14:editId="49EFDEAB">
            <wp:extent cx="5943600" cy="31089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0842" w:rsidRDefault="00620842" w:rsidP="00620842">
      <w:pPr>
        <w:pStyle w:val="ListParagraph"/>
        <w:numPr>
          <w:ilvl w:val="0"/>
          <w:numId w:val="1"/>
        </w:numPr>
      </w:pPr>
      <w:r>
        <w:t xml:space="preserve">Extract attached zip file into your local system. </w:t>
      </w:r>
    </w:p>
    <w:p w:rsidR="00620842" w:rsidRDefault="00620842" w:rsidP="00620842">
      <w:pPr>
        <w:pStyle w:val="ListParagraph"/>
        <w:numPr>
          <w:ilvl w:val="0"/>
          <w:numId w:val="1"/>
        </w:numPr>
      </w:pPr>
      <w:r>
        <w:t>Navigate to your local system path where “</w:t>
      </w:r>
      <w:proofErr w:type="spellStart"/>
      <w:proofErr w:type="gramStart"/>
      <w:r w:rsidRPr="00620842">
        <w:t>CXC.ClaimXO.Build.proj</w:t>
      </w:r>
      <w:proofErr w:type="spellEnd"/>
      <w:proofErr w:type="gramEnd"/>
      <w:r>
        <w:t>” is located</w:t>
      </w:r>
      <w:r w:rsidR="00841719">
        <w:t xml:space="preserve"> on command prompt</w:t>
      </w:r>
      <w:r w:rsidR="001C33E6">
        <w:t>.</w:t>
      </w:r>
    </w:p>
    <w:p w:rsidR="00620842" w:rsidRDefault="00620842" w:rsidP="00620842">
      <w:r w:rsidRPr="00620842">
        <w:rPr>
          <w:noProof/>
        </w:rPr>
        <w:drawing>
          <wp:inline distT="0" distB="0" distL="0" distR="0" wp14:anchorId="713CA842" wp14:editId="4737DC3A">
            <wp:extent cx="4772102" cy="2321780"/>
            <wp:effectExtent l="19050" t="19050" r="95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351" cy="2322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2517" w:rsidRDefault="001F2517" w:rsidP="00620842"/>
    <w:p w:rsidR="00620842" w:rsidRDefault="00BA166B" w:rsidP="00620842">
      <w:pPr>
        <w:pStyle w:val="ListParagraph"/>
        <w:numPr>
          <w:ilvl w:val="0"/>
          <w:numId w:val="1"/>
        </w:numPr>
      </w:pPr>
      <w:r>
        <w:t>R</w:t>
      </w:r>
      <w:r w:rsidR="00620842">
        <w:t>un following command</w:t>
      </w:r>
    </w:p>
    <w:p w:rsidR="00F759F9" w:rsidRDefault="00F759F9" w:rsidP="00620842">
      <w:pPr>
        <w:pStyle w:val="ListParagraph"/>
        <w:numPr>
          <w:ilvl w:val="1"/>
          <w:numId w:val="1"/>
        </w:numPr>
      </w:pPr>
      <w:r>
        <w:t>If Target System is production</w:t>
      </w:r>
    </w:p>
    <w:p w:rsidR="00620842" w:rsidRDefault="00620842" w:rsidP="00F759F9">
      <w:pPr>
        <w:pStyle w:val="ListParagraph"/>
        <w:numPr>
          <w:ilvl w:val="2"/>
          <w:numId w:val="1"/>
        </w:numPr>
      </w:pPr>
      <w:proofErr w:type="spellStart"/>
      <w:r w:rsidRPr="00620842">
        <w:t>msbuild</w:t>
      </w:r>
      <w:proofErr w:type="spellEnd"/>
      <w:r w:rsidRPr="00620842">
        <w:t xml:space="preserve"> </w:t>
      </w:r>
      <w:proofErr w:type="spellStart"/>
      <w:proofErr w:type="gramStart"/>
      <w:r w:rsidRPr="00620842">
        <w:t>CXC.ClaimXO.Build.proj</w:t>
      </w:r>
      <w:proofErr w:type="spellEnd"/>
      <w:proofErr w:type="gramEnd"/>
      <w:r w:rsidRPr="00620842">
        <w:t xml:space="preserve"> /</w:t>
      </w:r>
      <w:proofErr w:type="spellStart"/>
      <w:r w:rsidRPr="00620842">
        <w:t>p:TargetEnvironment</w:t>
      </w:r>
      <w:proofErr w:type="spellEnd"/>
      <w:r w:rsidRPr="00620842">
        <w:t>="Production"</w:t>
      </w:r>
    </w:p>
    <w:p w:rsidR="00F759F9" w:rsidRDefault="00F759F9" w:rsidP="00F759F9">
      <w:pPr>
        <w:pStyle w:val="ListParagraph"/>
        <w:numPr>
          <w:ilvl w:val="1"/>
          <w:numId w:val="1"/>
        </w:numPr>
      </w:pPr>
      <w:r>
        <w:t>If Target System is production</w:t>
      </w:r>
    </w:p>
    <w:p w:rsidR="00F759F9" w:rsidRDefault="00F759F9" w:rsidP="00F759F9">
      <w:pPr>
        <w:pStyle w:val="ListParagraph"/>
        <w:numPr>
          <w:ilvl w:val="2"/>
          <w:numId w:val="1"/>
        </w:numPr>
      </w:pPr>
      <w:proofErr w:type="spellStart"/>
      <w:r w:rsidRPr="00620842">
        <w:t>msbuild</w:t>
      </w:r>
      <w:proofErr w:type="spellEnd"/>
      <w:r w:rsidRPr="00620842">
        <w:t xml:space="preserve"> </w:t>
      </w:r>
      <w:proofErr w:type="spellStart"/>
      <w:proofErr w:type="gramStart"/>
      <w:r w:rsidRPr="00620842">
        <w:t>CXC.ClaimXO.Build.proj</w:t>
      </w:r>
      <w:proofErr w:type="spellEnd"/>
      <w:proofErr w:type="gramEnd"/>
      <w:r w:rsidRPr="00620842">
        <w:t xml:space="preserve"> /</w:t>
      </w:r>
      <w:proofErr w:type="spellStart"/>
      <w:r w:rsidRPr="00620842">
        <w:t>p:TargetEnvironment</w:t>
      </w:r>
      <w:proofErr w:type="spellEnd"/>
      <w:r w:rsidRPr="00620842">
        <w:t>="</w:t>
      </w:r>
      <w:r>
        <w:t>QA</w:t>
      </w:r>
      <w:r w:rsidRPr="00620842">
        <w:t>"</w:t>
      </w:r>
    </w:p>
    <w:p w:rsidR="00620842" w:rsidRDefault="00620842" w:rsidP="00620842">
      <w:r w:rsidRPr="00620842">
        <w:rPr>
          <w:noProof/>
        </w:rPr>
        <w:drawing>
          <wp:inline distT="0" distB="0" distL="0" distR="0" wp14:anchorId="417FCC99" wp14:editId="25E04290">
            <wp:extent cx="5943600" cy="137477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0989" w:rsidRDefault="007144F3" w:rsidP="004C0989">
      <w:pPr>
        <w:pStyle w:val="ListParagraph"/>
        <w:numPr>
          <w:ilvl w:val="0"/>
          <w:numId w:val="1"/>
        </w:numPr>
      </w:pPr>
      <w:r>
        <w:t xml:space="preserve">Above command will start executing </w:t>
      </w:r>
      <w:proofErr w:type="spellStart"/>
      <w:r>
        <w:t>MSBuild</w:t>
      </w:r>
      <w:proofErr w:type="spellEnd"/>
      <w:r>
        <w:t xml:space="preserve"> script.</w:t>
      </w:r>
    </w:p>
    <w:sectPr w:rsidR="004C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F744B"/>
    <w:multiLevelType w:val="hybridMultilevel"/>
    <w:tmpl w:val="610E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724C2"/>
    <w:multiLevelType w:val="hybridMultilevel"/>
    <w:tmpl w:val="38C6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42"/>
    <w:rsid w:val="00030CB6"/>
    <w:rsid w:val="000E4E16"/>
    <w:rsid w:val="00166851"/>
    <w:rsid w:val="001B2ABB"/>
    <w:rsid w:val="001C33E6"/>
    <w:rsid w:val="001D5CEF"/>
    <w:rsid w:val="001F2517"/>
    <w:rsid w:val="00200017"/>
    <w:rsid w:val="00212B3E"/>
    <w:rsid w:val="0027536C"/>
    <w:rsid w:val="002951C4"/>
    <w:rsid w:val="002B28DA"/>
    <w:rsid w:val="004A4A92"/>
    <w:rsid w:val="004C0989"/>
    <w:rsid w:val="0054043F"/>
    <w:rsid w:val="00563F37"/>
    <w:rsid w:val="00620842"/>
    <w:rsid w:val="00656626"/>
    <w:rsid w:val="007144F3"/>
    <w:rsid w:val="00801E1B"/>
    <w:rsid w:val="00841719"/>
    <w:rsid w:val="00951F8B"/>
    <w:rsid w:val="009927FE"/>
    <w:rsid w:val="00B152C9"/>
    <w:rsid w:val="00BA166B"/>
    <w:rsid w:val="00BB0A01"/>
    <w:rsid w:val="00BF6812"/>
    <w:rsid w:val="00E371F5"/>
    <w:rsid w:val="00ED2DE7"/>
    <w:rsid w:val="00ED3058"/>
    <w:rsid w:val="00F66905"/>
    <w:rsid w:val="00F759F9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3E8D84A-8959-4F5C-9B9B-4D3AE2E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51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2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rts@cxcnetwor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vn.cxcnetwork.com/svn/CXCcore/branches/TestBui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Sitapara</dc:creator>
  <cp:keywords/>
  <dc:description/>
  <cp:lastModifiedBy>Manoj Sitapara</cp:lastModifiedBy>
  <cp:revision>30</cp:revision>
  <dcterms:created xsi:type="dcterms:W3CDTF">2016-10-18T08:14:00Z</dcterms:created>
  <dcterms:modified xsi:type="dcterms:W3CDTF">2016-10-21T11:15:00Z</dcterms:modified>
</cp:coreProperties>
</file>