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E7C0" w14:textId="77777777" w:rsidR="00F5303E" w:rsidRDefault="00F5303E" w:rsidP="004369E7">
      <w:pPr>
        <w:pBdr>
          <w:bottom w:val="single" w:sz="24" w:space="0" w:color="00C6A7"/>
        </w:pBdr>
        <w:spacing w:after="400" w:line="276" w:lineRule="auto"/>
      </w:pPr>
    </w:p>
    <w:p w14:paraId="7FBDBB70" w14:textId="7E837C91" w:rsidR="00F5303E" w:rsidRPr="006202AF" w:rsidRDefault="006202AF" w:rsidP="004369E7">
      <w:pPr>
        <w:pStyle w:val="Title"/>
        <w:spacing w:line="276" w:lineRule="auto"/>
        <w:jc w:val="center"/>
      </w:pPr>
      <w:r w:rsidRPr="006202AF">
        <w:t>AARTI STEELS</w:t>
      </w:r>
      <w:r w:rsidR="00E72886">
        <w:t xml:space="preserve"> Ltd.</w:t>
      </w:r>
    </w:p>
    <w:p w14:paraId="2CCCC049" w14:textId="77777777" w:rsidR="00F5303E" w:rsidRDefault="006202AF" w:rsidP="004369E7">
      <w:pPr>
        <w:spacing w:after="80" w:line="276" w:lineRule="auto"/>
        <w:jc w:val="center"/>
        <w:rPr>
          <w:b/>
          <w:bCs/>
          <w:color w:val="1A73E8"/>
          <w:sz w:val="48"/>
          <w:szCs w:val="48"/>
        </w:rPr>
      </w:pPr>
      <w:r>
        <w:rPr>
          <w:b/>
          <w:bCs/>
          <w:color w:val="1A73E8"/>
          <w:sz w:val="48"/>
          <w:szCs w:val="48"/>
        </w:rPr>
        <w:t>Bar Detection &amp; Counting System</w:t>
      </w:r>
    </w:p>
    <w:p w14:paraId="041B6ABF" w14:textId="77777777" w:rsidR="00E72886" w:rsidRDefault="00E72886" w:rsidP="004369E7">
      <w:pPr>
        <w:spacing w:after="80" w:line="276" w:lineRule="auto"/>
        <w:jc w:val="center"/>
        <w:rPr>
          <w:b/>
          <w:bCs/>
          <w:color w:val="1A73E8"/>
          <w:sz w:val="48"/>
          <w:szCs w:val="48"/>
        </w:rPr>
      </w:pPr>
    </w:p>
    <w:p w14:paraId="2661A843" w14:textId="0B80E690" w:rsidR="00E72886" w:rsidRPr="00E72886" w:rsidRDefault="00E72886" w:rsidP="004369E7">
      <w:pPr>
        <w:spacing w:after="80" w:line="276" w:lineRule="auto"/>
        <w:jc w:val="center"/>
        <w:rPr>
          <w:b/>
          <w:bCs/>
          <w:sz w:val="32"/>
          <w:szCs w:val="32"/>
        </w:rPr>
      </w:pPr>
      <w:r w:rsidRPr="00E72886">
        <w:rPr>
          <w:b/>
          <w:bCs/>
          <w:i/>
          <w:iCs/>
          <w:sz w:val="28"/>
          <w:szCs w:val="28"/>
        </w:rPr>
        <w:t>Powered by SPEAR AI Vision Platform</w:t>
      </w:r>
    </w:p>
    <w:p w14:paraId="45F96917" w14:textId="77777777" w:rsidR="00F5303E" w:rsidRDefault="00F5303E" w:rsidP="004369E7">
      <w:pPr>
        <w:pBdr>
          <w:bottom w:val="single" w:sz="4" w:space="0" w:color="00C6A7"/>
        </w:pBdr>
        <w:spacing w:after="160" w:line="276" w:lineRule="auto"/>
      </w:pPr>
    </w:p>
    <w:p w14:paraId="0C417685" w14:textId="77777777" w:rsidR="00F5303E" w:rsidRDefault="00F5303E" w:rsidP="004369E7">
      <w:pPr>
        <w:spacing w:after="200" w:line="276" w:lineRule="auto"/>
      </w:pPr>
    </w:p>
    <w:p w14:paraId="466C73A7" w14:textId="77777777" w:rsidR="00F5303E" w:rsidRPr="00E72886" w:rsidRDefault="006202AF" w:rsidP="004369E7">
      <w:pPr>
        <w:spacing w:after="80" w:line="276" w:lineRule="auto"/>
        <w:jc w:val="center"/>
        <w:rPr>
          <w:spacing w:val="300"/>
        </w:rPr>
      </w:pPr>
      <w:r w:rsidRPr="00E72886">
        <w:rPr>
          <w:b/>
          <w:bCs/>
          <w:color w:val="0D1B2A"/>
          <w:spacing w:val="300"/>
          <w:sz w:val="36"/>
          <w:szCs w:val="36"/>
        </w:rPr>
        <w:t>USER MANUAL</w:t>
      </w:r>
    </w:p>
    <w:p w14:paraId="499DB55E" w14:textId="77777777" w:rsidR="00F5303E" w:rsidRDefault="00F5303E" w:rsidP="004369E7">
      <w:pPr>
        <w:spacing w:after="100" w:line="276" w:lineRule="auto"/>
      </w:pPr>
    </w:p>
    <w:p w14:paraId="4243BFF9" w14:textId="77777777" w:rsidR="00F5303E" w:rsidRDefault="006202AF" w:rsidP="004369E7">
      <w:pPr>
        <w:spacing w:after="200" w:line="276" w:lineRule="auto"/>
        <w:jc w:val="center"/>
      </w:pPr>
      <w:r>
        <w:rPr>
          <w:i/>
          <w:iCs/>
          <w:color w:val="5A6E7F"/>
          <w:sz w:val="24"/>
          <w:szCs w:val="24"/>
        </w:rPr>
        <w:t>Rolling Mill Production — Operator &amp; Supervisor Reference</w:t>
      </w:r>
    </w:p>
    <w:p w14:paraId="3C2891B8" w14:textId="77777777" w:rsidR="00F5303E" w:rsidRDefault="00F5303E" w:rsidP="004369E7">
      <w:pPr>
        <w:spacing w:after="800" w:line="276" w:lineRule="auto"/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F5303E" w14:paraId="7995DA0B" w14:textId="77777777" w:rsidTr="004917D4">
        <w:trPr>
          <w:jc w:val="center"/>
        </w:trPr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06A6" w14:textId="77777777" w:rsidR="00F5303E" w:rsidRDefault="006202AF" w:rsidP="004369E7">
            <w:pPr>
              <w:spacing w:line="276" w:lineRule="auto"/>
            </w:pPr>
            <w:r>
              <w:rPr>
                <w:b/>
                <w:bCs/>
                <w:color w:val="5A6E7F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0118" w14:textId="77777777" w:rsidR="00F5303E" w:rsidRDefault="006202AF" w:rsidP="004369E7">
            <w:pPr>
              <w:spacing w:line="276" w:lineRule="auto"/>
            </w:pPr>
            <w:r>
              <w:rPr>
                <w:color w:val="1E2D3D"/>
                <w:sz w:val="20"/>
                <w:szCs w:val="20"/>
              </w:rPr>
              <w:t>2.0</w:t>
            </w:r>
          </w:p>
        </w:tc>
      </w:tr>
      <w:tr w:rsidR="00F5303E" w14:paraId="54E09D85" w14:textId="77777777" w:rsidTr="004917D4">
        <w:trPr>
          <w:jc w:val="center"/>
        </w:trPr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E085" w14:textId="77777777" w:rsidR="00F5303E" w:rsidRDefault="006202AF" w:rsidP="004369E7">
            <w:pPr>
              <w:spacing w:line="276" w:lineRule="auto"/>
            </w:pPr>
            <w:r>
              <w:rPr>
                <w:b/>
                <w:bCs/>
                <w:color w:val="5A6E7F"/>
                <w:sz w:val="20"/>
                <w:szCs w:val="20"/>
              </w:rPr>
              <w:t>Issued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FFFE" w14:textId="77777777" w:rsidR="00F5303E" w:rsidRDefault="006202AF" w:rsidP="004369E7">
            <w:pPr>
              <w:spacing w:line="276" w:lineRule="auto"/>
            </w:pPr>
            <w:r>
              <w:rPr>
                <w:color w:val="1E2D3D"/>
                <w:sz w:val="20"/>
                <w:szCs w:val="20"/>
              </w:rPr>
              <w:t>02 April 2026</w:t>
            </w:r>
          </w:p>
        </w:tc>
      </w:tr>
      <w:tr w:rsidR="00F5303E" w14:paraId="69FE4192" w14:textId="77777777" w:rsidTr="004917D4">
        <w:trPr>
          <w:jc w:val="center"/>
        </w:trPr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E6E2" w14:textId="77777777" w:rsidR="00F5303E" w:rsidRDefault="006202AF" w:rsidP="004369E7">
            <w:pPr>
              <w:spacing w:line="276" w:lineRule="auto"/>
            </w:pPr>
            <w:r>
              <w:rPr>
                <w:b/>
                <w:bCs/>
                <w:color w:val="5A6E7F"/>
                <w:sz w:val="20"/>
                <w:szCs w:val="20"/>
              </w:rPr>
              <w:t>Classification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57B2" w14:textId="77777777" w:rsidR="00F5303E" w:rsidRDefault="006202AF" w:rsidP="004369E7">
            <w:pPr>
              <w:spacing w:line="276" w:lineRule="auto"/>
            </w:pPr>
            <w:r>
              <w:rPr>
                <w:color w:val="1E2D3D"/>
                <w:sz w:val="20"/>
                <w:szCs w:val="20"/>
              </w:rPr>
              <w:t>Internal Use</w:t>
            </w:r>
          </w:p>
        </w:tc>
      </w:tr>
    </w:tbl>
    <w:p w14:paraId="5A266C42" w14:textId="77777777" w:rsidR="00F5303E" w:rsidRDefault="00F5303E" w:rsidP="004369E7">
      <w:pPr>
        <w:spacing w:after="200" w:line="276" w:lineRule="auto"/>
      </w:pPr>
    </w:p>
    <w:p w14:paraId="0F14013D" w14:textId="7AA27A12" w:rsidR="00F5303E" w:rsidRDefault="00F5303E" w:rsidP="004369E7">
      <w:pPr>
        <w:spacing w:before="200" w:line="276" w:lineRule="auto"/>
        <w:jc w:val="center"/>
      </w:pPr>
    </w:p>
    <w:p w14:paraId="0D802BCC" w14:textId="77777777" w:rsidR="00F5303E" w:rsidRDefault="006202AF" w:rsidP="004369E7">
      <w:pPr>
        <w:spacing w:line="276" w:lineRule="auto"/>
      </w:pPr>
      <w:r>
        <w:br w:type="page"/>
      </w:r>
    </w:p>
    <w:p w14:paraId="091CF227" w14:textId="77777777" w:rsidR="00F5303E" w:rsidRPr="00571132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8"/>
          <w:szCs w:val="28"/>
        </w:rPr>
      </w:pPr>
      <w:bookmarkStart w:id="0" w:name="_Toc226043306"/>
      <w:r w:rsidRPr="00571132">
        <w:rPr>
          <w:sz w:val="28"/>
          <w:szCs w:val="28"/>
        </w:rPr>
        <w:lastRenderedPageBreak/>
        <w:t>Table of Contents</w:t>
      </w:r>
      <w:bookmarkEnd w:id="0"/>
    </w:p>
    <w:sdt>
      <w:sdtPr>
        <w:rPr>
          <w:sz w:val="24"/>
          <w:szCs w:val="24"/>
        </w:rPr>
        <w:alias w:val="Table of Contents"/>
        <w:id w:val="-536895137"/>
      </w:sdtPr>
      <w:sdtContent>
        <w:p w14:paraId="368268C2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r w:rsidRPr="00571132">
            <w:rPr>
              <w:sz w:val="24"/>
              <w:szCs w:val="24"/>
            </w:rPr>
            <w:fldChar w:fldCharType="begin"/>
          </w:r>
          <w:r w:rsidRPr="00571132">
            <w:rPr>
              <w:sz w:val="24"/>
              <w:szCs w:val="24"/>
            </w:rPr>
            <w:instrText>TOC \h \o "1-3"</w:instrText>
          </w:r>
          <w:r w:rsidRPr="00571132">
            <w:rPr>
              <w:sz w:val="24"/>
              <w:szCs w:val="24"/>
            </w:rPr>
            <w:fldChar w:fldCharType="separate"/>
          </w:r>
          <w:hyperlink w:anchor="_Toc226043306" w:history="1">
            <w:r w:rsidRPr="00571132">
              <w:rPr>
                <w:rStyle w:val="Hyperlink"/>
                <w:noProof/>
                <w:sz w:val="24"/>
                <w:szCs w:val="24"/>
              </w:rPr>
              <w:t>Table of Contents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_Toc226043306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2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3F9A2DB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07" w:history="1">
            <w:r w:rsidRPr="00571132">
              <w:rPr>
                <w:rStyle w:val="Hyperlink"/>
                <w:noProof/>
                <w:sz w:val="24"/>
                <w:szCs w:val="24"/>
              </w:rPr>
              <w:t>1. Introduction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_Toc226043307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AE9973B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08" w:history="1">
            <w:r w:rsidRPr="00571132">
              <w:rPr>
                <w:rStyle w:val="Hyperlink"/>
                <w:noProof/>
                <w:sz w:val="24"/>
                <w:szCs w:val="24"/>
              </w:rPr>
              <w:t>1.1  Purpose of this Manual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_Toc226043308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E5B8CF2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09" w:history="1">
            <w:r w:rsidRPr="00571132">
              <w:rPr>
                <w:rStyle w:val="Hyperlink"/>
                <w:noProof/>
                <w:sz w:val="24"/>
                <w:szCs w:val="24"/>
              </w:rPr>
              <w:t>1.2  Intended Audience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_Toc226043309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93B09F0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0" w:history="1">
            <w:r w:rsidRPr="00571132">
              <w:rPr>
                <w:rStyle w:val="Hyperlink"/>
                <w:noProof/>
                <w:sz w:val="24"/>
                <w:szCs w:val="24"/>
              </w:rPr>
              <w:t>1.3  System Architecture Overview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_Toc226043310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8F916D9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1" w:history="1">
            <w:r w:rsidRPr="00571132">
              <w:rPr>
                <w:rStyle w:val="Hyperlink"/>
                <w:noProof/>
                <w:sz w:val="24"/>
                <w:szCs w:val="24"/>
              </w:rPr>
              <w:t>2. Module A — Bar Detection &amp; Counting HMI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_Toc226043311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6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6EE7ACA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2" w:history="1">
            <w:r w:rsidRPr="00571132">
              <w:rPr>
                <w:rStyle w:val="Hyperlink"/>
                <w:noProof/>
                <w:sz w:val="24"/>
                <w:szCs w:val="24"/>
              </w:rPr>
              <w:t>2.1  Accessing the Interface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_Toc226043312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6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5E9902A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3" w:history="1">
            <w:r w:rsidRPr="00571132">
              <w:rPr>
                <w:rStyle w:val="Hyperlink"/>
                <w:noProof/>
                <w:sz w:val="24"/>
                <w:szCs w:val="24"/>
              </w:rPr>
              <w:t>2.2  Status Bar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_Toc226043313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6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C4C93F8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4" w:history="1">
            <w:r w:rsidRPr="00571132">
              <w:rPr>
                <w:rStyle w:val="Hyperlink"/>
                <w:noProof/>
                <w:sz w:val="24"/>
                <w:szCs w:val="24"/>
              </w:rPr>
              <w:t>2.3  Live Detection Feed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_Toc226043314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0D55C79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5" w:history="1">
            <w:r w:rsidRPr="00571132">
              <w:rPr>
                <w:rStyle w:val="Hyperlink"/>
                <w:noProof/>
                <w:sz w:val="24"/>
                <w:szCs w:val="24"/>
              </w:rPr>
              <w:t>2.4  Sleep Mode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_Toc226043315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4495D76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6" w:history="1">
            <w:r w:rsidRPr="00571132">
              <w:rPr>
                <w:rStyle w:val="Hyperlink"/>
                <w:noProof/>
                <w:sz w:val="24"/>
                <w:szCs w:val="24"/>
              </w:rPr>
              <w:t>2.5  Heat &amp; Line Control Panel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_Toc226043316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D9320A2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7" w:history="1">
            <w:r w:rsidRPr="00571132">
              <w:rPr>
                <w:rStyle w:val="Hyperlink"/>
                <w:noProof/>
                <w:sz w:val="24"/>
                <w:szCs w:val="24"/>
              </w:rPr>
              <w:t>2.5.1  Summary Counters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_Toc226043317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8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0579322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8" w:history="1">
            <w:r w:rsidRPr="00571132">
              <w:rPr>
                <w:rStyle w:val="Hyperlink"/>
                <w:noProof/>
                <w:sz w:val="24"/>
                <w:szCs w:val="24"/>
              </w:rPr>
              <w:t>2.5.2  PP3 Heat Queue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_Toc226043318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8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AB4669B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19" w:history="1">
            <w:r w:rsidRPr="00571132">
              <w:rPr>
                <w:rStyle w:val="Hyperlink"/>
                <w:noProof/>
                <w:sz w:val="24"/>
                <w:szCs w:val="24"/>
              </w:rPr>
              <w:t>2.6  Starting a Heat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_Toc226043319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8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5D10754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0" w:history="1">
            <w:r w:rsidRPr="00571132">
              <w:rPr>
                <w:rStyle w:val="Hyperlink"/>
                <w:noProof/>
                <w:sz w:val="24"/>
                <w:szCs w:val="24"/>
              </w:rPr>
              <w:t>2.7  Stopping a Heat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_Toc226043320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9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F12CBC7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1" w:history="1">
            <w:r w:rsidRPr="00571132">
              <w:rPr>
                <w:rStyle w:val="Hyperlink"/>
                <w:noProof/>
                <w:sz w:val="24"/>
                <w:szCs w:val="24"/>
              </w:rPr>
              <w:t>2.8  Capture Frame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_Toc226043321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9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F2055DA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2" w:history="1">
            <w:r w:rsidRPr="00571132">
              <w:rPr>
                <w:rStyle w:val="Hyperlink"/>
                <w:noProof/>
                <w:sz w:val="24"/>
                <w:szCs w:val="24"/>
              </w:rPr>
              <w:t>2.9  Reports &amp; Data Export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_Toc226043322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9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68A6DC0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3" w:history="1">
            <w:r w:rsidRPr="00571132">
              <w:rPr>
                <w:rStyle w:val="Hyperlink"/>
                <w:noProof/>
                <w:sz w:val="24"/>
                <w:szCs w:val="24"/>
              </w:rPr>
              <w:t>3. Module B — Bar Counter Operator Entry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_Toc226043323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10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7A14B9F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4" w:history="1">
            <w:r w:rsidRPr="00571132">
              <w:rPr>
                <w:rStyle w:val="Hyperlink"/>
                <w:noProof/>
                <w:sz w:val="24"/>
                <w:szCs w:val="24"/>
              </w:rPr>
              <w:t>3.1  Accessing the Interface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_Toc226043324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10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1DEE9C1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5" w:history="1">
            <w:r w:rsidRPr="00571132">
              <w:rPr>
                <w:rStyle w:val="Hyperlink"/>
                <w:noProof/>
                <w:sz w:val="24"/>
                <w:szCs w:val="24"/>
              </w:rPr>
              <w:t>3.2  Shift Summary Bar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_Toc226043325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10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FBA6689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6" w:history="1">
            <w:r w:rsidRPr="00571132">
              <w:rPr>
                <w:rStyle w:val="Hyperlink"/>
                <w:noProof/>
                <w:sz w:val="24"/>
                <w:szCs w:val="24"/>
              </w:rPr>
              <w:t>3.3  Creating a New Heat Entry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_Toc226043326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10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CFC4BF1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7" w:history="1">
            <w:r w:rsidRPr="00571132">
              <w:rPr>
                <w:rStyle w:val="Hyperlink"/>
                <w:noProof/>
                <w:sz w:val="24"/>
                <w:szCs w:val="24"/>
              </w:rPr>
              <w:t>3.3.1  Heat Identity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_Toc226043327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10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5FA42E8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8" w:history="1">
            <w:r w:rsidRPr="00571132">
              <w:rPr>
                <w:rStyle w:val="Hyperlink"/>
                <w:noProof/>
                <w:sz w:val="24"/>
                <w:szCs w:val="24"/>
              </w:rPr>
              <w:t>3.3.2  Bloom &amp; Bar Details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_Toc226043328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11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CE57666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29" w:history="1">
            <w:r w:rsidRPr="00571132">
              <w:rPr>
                <w:rStyle w:val="Hyperlink"/>
                <w:noProof/>
                <w:sz w:val="24"/>
                <w:szCs w:val="24"/>
              </w:rPr>
              <w:t>3.3.3  Production Quantities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_Toc226043329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11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9FC2922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0" w:history="1">
            <w:r w:rsidRPr="00571132">
              <w:rPr>
                <w:rStyle w:val="Hyperlink"/>
                <w:noProof/>
                <w:sz w:val="24"/>
                <w:szCs w:val="24"/>
              </w:rPr>
              <w:t>3.3.4  Mill Calculations (Auto-Calculated)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_Toc226043330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12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9C2BD6B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1" w:history="1">
            <w:r w:rsidRPr="00571132">
              <w:rPr>
                <w:rStyle w:val="Hyperlink"/>
                <w:noProof/>
                <w:sz w:val="24"/>
                <w:szCs w:val="24"/>
              </w:rPr>
              <w:t>3.4  Saving a Heat Entry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_Toc226043331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12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EE970F6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2" w:history="1">
            <w:r w:rsidRPr="00571132">
              <w:rPr>
                <w:rStyle w:val="Hyperlink"/>
                <w:noProof/>
                <w:sz w:val="24"/>
                <w:szCs w:val="24"/>
              </w:rPr>
              <w:t>3.5  Editing an Existing Heat Entry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_Toc226043332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13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C9F64F5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3" w:history="1">
            <w:r w:rsidRPr="00571132">
              <w:rPr>
                <w:rStyle w:val="Hyperlink"/>
                <w:noProof/>
                <w:sz w:val="24"/>
                <w:szCs w:val="24"/>
              </w:rPr>
              <w:t>4. Module C — Rolling Mill Production Report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_Toc226043333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9F0F1CE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4" w:history="1">
            <w:r w:rsidRPr="00571132">
              <w:rPr>
                <w:rStyle w:val="Hyperlink"/>
                <w:noProof/>
                <w:sz w:val="24"/>
                <w:szCs w:val="24"/>
              </w:rPr>
              <w:t>4.1  Accessing the Report Module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_Toc226043334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B794DC5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5" w:history="1">
            <w:r w:rsidRPr="00571132">
              <w:rPr>
                <w:rStyle w:val="Hyperlink"/>
                <w:noProof/>
                <w:sz w:val="24"/>
                <w:szCs w:val="24"/>
              </w:rPr>
              <w:t>4.2  Loading a Report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_Toc226043335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7A9418E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6" w:history="1">
            <w:r w:rsidRPr="00571132">
              <w:rPr>
                <w:rStyle w:val="Hyperlink"/>
                <w:noProof/>
                <w:sz w:val="24"/>
                <w:szCs w:val="24"/>
              </w:rPr>
              <w:t>4.3  Report Summary Badges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_Toc226043336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14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344A6E5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7" w:history="1">
            <w:r w:rsidRPr="00571132">
              <w:rPr>
                <w:rStyle w:val="Hyperlink"/>
                <w:noProof/>
                <w:sz w:val="24"/>
                <w:szCs w:val="24"/>
              </w:rPr>
              <w:t>4.4  Production Report Table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_Toc226043337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15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BC395E1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8" w:history="1">
            <w:r w:rsidRPr="00571132">
              <w:rPr>
                <w:rStyle w:val="Hyperlink"/>
                <w:noProof/>
                <w:sz w:val="24"/>
                <w:szCs w:val="24"/>
              </w:rPr>
              <w:t>4.5  Exporting the Report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_Toc226043338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16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959A7CB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39" w:history="1">
            <w:r w:rsidRPr="00571132">
              <w:rPr>
                <w:rStyle w:val="Hyperlink"/>
                <w:noProof/>
                <w:sz w:val="24"/>
                <w:szCs w:val="24"/>
              </w:rPr>
              <w:t>4.5.1  Download to Excel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_Toc226043339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16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F86BC0F" w14:textId="77777777" w:rsidR="006202AF" w:rsidRPr="00571132" w:rsidRDefault="006202AF" w:rsidP="004369E7">
          <w:pPr>
            <w:pStyle w:val="TOC3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0" w:history="1">
            <w:r w:rsidRPr="00571132">
              <w:rPr>
                <w:rStyle w:val="Hyperlink"/>
                <w:noProof/>
                <w:sz w:val="24"/>
                <w:szCs w:val="24"/>
              </w:rPr>
              <w:t>4.5.2  Print or Save as PDF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_Toc226043340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16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EE976D1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1" w:history="1">
            <w:r w:rsidRPr="00571132">
              <w:rPr>
                <w:rStyle w:val="Hyperlink"/>
                <w:noProof/>
                <w:sz w:val="24"/>
                <w:szCs w:val="24"/>
              </w:rPr>
              <w:t>5. Troubleshooting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_Toc226043341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D803B4A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2" w:history="1">
            <w:r w:rsidRPr="00571132">
              <w:rPr>
                <w:rStyle w:val="Hyperlink"/>
                <w:noProof/>
                <w:sz w:val="24"/>
                <w:szCs w:val="24"/>
              </w:rPr>
              <w:t>5.1  Bar Count is Not Incrementing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_Toc226043342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B6F8065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3" w:history="1">
            <w:r w:rsidRPr="00571132">
              <w:rPr>
                <w:rStyle w:val="Hyperlink"/>
                <w:noProof/>
                <w:sz w:val="24"/>
                <w:szCs w:val="24"/>
              </w:rPr>
              <w:t>5.2  Database Shows Disconnected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_Toc226043343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F9D557F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4" w:history="1">
            <w:r w:rsidRPr="00571132">
              <w:rPr>
                <w:rStyle w:val="Hyperlink"/>
                <w:noProof/>
                <w:sz w:val="24"/>
                <w:szCs w:val="24"/>
              </w:rPr>
              <w:t>5.3  Heat Not Appearing in PP4 Queue After Entry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_Toc226043344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1E5A274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5" w:history="1">
            <w:r w:rsidRPr="00571132">
              <w:rPr>
                <w:rStyle w:val="Hyperlink"/>
                <w:noProof/>
                <w:sz w:val="24"/>
                <w:szCs w:val="24"/>
              </w:rPr>
              <w:t>5.4  System Stuck in Sleep Mode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_Toc226043345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17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1963A9F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6" w:history="1">
            <w:r w:rsidRPr="00571132">
              <w:rPr>
                <w:rStyle w:val="Hyperlink"/>
                <w:noProof/>
                <w:sz w:val="24"/>
                <w:szCs w:val="24"/>
              </w:rPr>
              <w:t>5.5  Mill Calculations Not Updating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_Toc226043346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18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B53B09D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7" w:history="1">
            <w:r w:rsidRPr="00571132">
              <w:rPr>
                <w:rStyle w:val="Hyperlink"/>
                <w:noProof/>
                <w:sz w:val="24"/>
                <w:szCs w:val="24"/>
              </w:rPr>
              <w:t>5.6  Report Shows No Data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_Toc226043347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18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4AB627B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8" w:history="1">
            <w:r w:rsidRPr="00571132">
              <w:rPr>
                <w:rStyle w:val="Hyperlink"/>
                <w:noProof/>
                <w:sz w:val="24"/>
                <w:szCs w:val="24"/>
              </w:rPr>
              <w:t>5.7  Excel Download Not Working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_Toc226043348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18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DEDF4A8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49" w:history="1">
            <w:r w:rsidRPr="00571132">
              <w:rPr>
                <w:rStyle w:val="Hyperlink"/>
                <w:noProof/>
                <w:sz w:val="24"/>
                <w:szCs w:val="24"/>
              </w:rPr>
              <w:t>6. Glossary of Terms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_Toc226043349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19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CCFA10E" w14:textId="77777777" w:rsidR="006202AF" w:rsidRPr="00571132" w:rsidRDefault="006202AF" w:rsidP="004369E7">
          <w:pPr>
            <w:pStyle w:val="TOC1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50" w:history="1">
            <w:r w:rsidRPr="00571132">
              <w:rPr>
                <w:rStyle w:val="Hyperlink"/>
                <w:noProof/>
                <w:sz w:val="24"/>
                <w:szCs w:val="24"/>
              </w:rPr>
              <w:t>7. Quick Reference Card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_Toc226043350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21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4626FA0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51" w:history="1">
            <w:r w:rsidRPr="00571132">
              <w:rPr>
                <w:rStyle w:val="Hyperlink"/>
                <w:noProof/>
                <w:sz w:val="24"/>
                <w:szCs w:val="24"/>
              </w:rPr>
              <w:t>7.1  Start-of-Shift Checklist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_Toc226043351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21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F612949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52" w:history="1">
            <w:r w:rsidRPr="00571132">
              <w:rPr>
                <w:rStyle w:val="Hyperlink"/>
                <w:noProof/>
                <w:sz w:val="24"/>
                <w:szCs w:val="24"/>
              </w:rPr>
              <w:t>7.2  Per-Heat Workflow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_Toc226043352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21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D79BF65" w14:textId="77777777" w:rsidR="006202AF" w:rsidRPr="00571132" w:rsidRDefault="006202AF" w:rsidP="004369E7">
          <w:pPr>
            <w:pStyle w:val="TOC2"/>
            <w:tabs>
              <w:tab w:val="right" w:leader="dot" w:pos="9350"/>
            </w:tabs>
            <w:spacing w:line="276" w:lineRule="auto"/>
            <w:rPr>
              <w:noProof/>
              <w:sz w:val="24"/>
              <w:szCs w:val="24"/>
            </w:rPr>
          </w:pPr>
          <w:hyperlink w:anchor="_Toc226043353" w:history="1">
            <w:r w:rsidRPr="00571132">
              <w:rPr>
                <w:rStyle w:val="Hyperlink"/>
                <w:noProof/>
                <w:sz w:val="24"/>
                <w:szCs w:val="24"/>
              </w:rPr>
              <w:t>7.3  End-of-Shift Actions</w:t>
            </w:r>
            <w:r w:rsidRPr="00571132">
              <w:rPr>
                <w:noProof/>
                <w:sz w:val="24"/>
                <w:szCs w:val="24"/>
              </w:rPr>
              <w:tab/>
            </w:r>
            <w:r w:rsidRPr="00571132">
              <w:rPr>
                <w:noProof/>
                <w:sz w:val="24"/>
                <w:szCs w:val="24"/>
              </w:rPr>
              <w:fldChar w:fldCharType="begin"/>
            </w:r>
            <w:r w:rsidRPr="00571132">
              <w:rPr>
                <w:noProof/>
                <w:sz w:val="24"/>
                <w:szCs w:val="24"/>
              </w:rPr>
              <w:instrText xml:space="preserve"> PAGEREF _Toc226043353 \h </w:instrText>
            </w:r>
            <w:r w:rsidRPr="00571132">
              <w:rPr>
                <w:noProof/>
                <w:sz w:val="24"/>
                <w:szCs w:val="24"/>
              </w:rPr>
            </w:r>
            <w:r w:rsidRPr="00571132">
              <w:rPr>
                <w:noProof/>
                <w:sz w:val="24"/>
                <w:szCs w:val="24"/>
              </w:rPr>
              <w:fldChar w:fldCharType="separate"/>
            </w:r>
            <w:r w:rsidRPr="00571132">
              <w:rPr>
                <w:noProof/>
                <w:sz w:val="24"/>
                <w:szCs w:val="24"/>
              </w:rPr>
              <w:t>21</w:t>
            </w:r>
            <w:r w:rsidRPr="00571132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2B0526B" w14:textId="77777777" w:rsidR="00F5303E" w:rsidRDefault="006202AF" w:rsidP="004369E7">
          <w:pPr>
            <w:spacing w:line="276" w:lineRule="auto"/>
          </w:pPr>
          <w:r w:rsidRPr="00571132">
            <w:rPr>
              <w:sz w:val="24"/>
              <w:szCs w:val="24"/>
            </w:rPr>
            <w:fldChar w:fldCharType="end"/>
          </w:r>
        </w:p>
      </w:sdtContent>
    </w:sdt>
    <w:p w14:paraId="3156ACB6" w14:textId="77777777" w:rsidR="00F5303E" w:rsidRDefault="006202AF" w:rsidP="004369E7">
      <w:pPr>
        <w:spacing w:line="276" w:lineRule="auto"/>
      </w:pPr>
      <w:r>
        <w:br w:type="page"/>
      </w:r>
    </w:p>
    <w:p w14:paraId="652C93C9" w14:textId="77777777" w:rsidR="00F5303E" w:rsidRPr="00571132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8"/>
          <w:szCs w:val="28"/>
        </w:rPr>
      </w:pPr>
      <w:bookmarkStart w:id="1" w:name="_Toc226043307"/>
      <w:r w:rsidRPr="00571132">
        <w:rPr>
          <w:sz w:val="28"/>
          <w:szCs w:val="28"/>
        </w:rPr>
        <w:lastRenderedPageBreak/>
        <w:t>1. Introduction</w:t>
      </w:r>
      <w:bookmarkEnd w:id="1"/>
    </w:p>
    <w:p w14:paraId="7A2E85C5" w14:textId="7C3AC620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 xml:space="preserve">The SPEAR Bar Detection &amp; Counting System is an AI-powered vision platform deployed at Aarti Steels </w:t>
      </w:r>
      <w:r w:rsidR="004369E7" w:rsidRPr="00571132">
        <w:rPr>
          <w:color w:val="1E2D3D"/>
          <w:sz w:val="24"/>
          <w:szCs w:val="24"/>
        </w:rPr>
        <w:t xml:space="preserve">Ltd. </w:t>
      </w:r>
      <w:r w:rsidRPr="00571132">
        <w:rPr>
          <w:color w:val="1E2D3D"/>
          <w:sz w:val="24"/>
          <w:szCs w:val="24"/>
        </w:rPr>
        <w:t>to automate the counting and monitoring of rolled steel bars on the production line. The system combines real-time computer vision running on an NVIDIA Jetson edge computing device with a web-based Human Machine Interface (HMI) that allows operators and supervisors to manage production heats, track bar counts, and generate daily production reports.</w:t>
      </w:r>
    </w:p>
    <w:p w14:paraId="65CECB27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49548949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2" w:name="_Toc226043308"/>
      <w:r w:rsidRPr="00571132">
        <w:rPr>
          <w:sz w:val="24"/>
          <w:szCs w:val="24"/>
        </w:rPr>
        <w:t>1.1  Purpose of this Manual</w:t>
      </w:r>
      <w:bookmarkEnd w:id="2"/>
    </w:p>
    <w:p w14:paraId="4B23817F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This manual provides step-by-step operating instructions for the three main interfaces of the SPEAR system:</w:t>
      </w:r>
    </w:p>
    <w:p w14:paraId="2C2BC605" w14:textId="53F09FC3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Module A — Bar Detection &amp; Counting HMI (</w:t>
      </w:r>
      <w:r w:rsidR="008A162B" w:rsidRPr="00571132">
        <w:rPr>
          <w:color w:val="1E2D3D"/>
          <w:sz w:val="24"/>
          <w:szCs w:val="24"/>
        </w:rPr>
        <w:t xml:space="preserve">PP4 </w:t>
      </w:r>
      <w:r w:rsidRPr="00571132">
        <w:rPr>
          <w:color w:val="1E2D3D"/>
          <w:sz w:val="24"/>
          <w:szCs w:val="24"/>
        </w:rPr>
        <w:t>Operator)</w:t>
      </w:r>
    </w:p>
    <w:p w14:paraId="26588256" w14:textId="1F39B8B2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Module B — Bar Counter</w:t>
      </w:r>
      <w:r w:rsidR="004369E7" w:rsidRPr="00571132">
        <w:rPr>
          <w:color w:val="1E2D3D"/>
          <w:sz w:val="24"/>
          <w:szCs w:val="24"/>
        </w:rPr>
        <w:t xml:space="preserve"> Production Data</w:t>
      </w:r>
      <w:r w:rsidRPr="00571132">
        <w:rPr>
          <w:color w:val="1E2D3D"/>
          <w:sz w:val="24"/>
          <w:szCs w:val="24"/>
        </w:rPr>
        <w:t xml:space="preserve"> </w:t>
      </w:r>
      <w:r w:rsidR="004369E7" w:rsidRPr="00571132">
        <w:rPr>
          <w:color w:val="1E2D3D"/>
          <w:sz w:val="24"/>
          <w:szCs w:val="24"/>
        </w:rPr>
        <w:t>HMI (Production Details</w:t>
      </w:r>
      <w:r w:rsidRPr="00571132">
        <w:rPr>
          <w:color w:val="1E2D3D"/>
          <w:sz w:val="24"/>
          <w:szCs w:val="24"/>
        </w:rPr>
        <w:t xml:space="preserve"> Entry</w:t>
      </w:r>
      <w:r w:rsidR="008A162B" w:rsidRPr="00571132">
        <w:rPr>
          <w:color w:val="1E2D3D"/>
          <w:sz w:val="24"/>
          <w:szCs w:val="24"/>
        </w:rPr>
        <w:t xml:space="preserve"> by PP3 operator</w:t>
      </w:r>
      <w:r w:rsidR="004369E7" w:rsidRPr="00571132">
        <w:rPr>
          <w:color w:val="1E2D3D"/>
          <w:sz w:val="24"/>
          <w:szCs w:val="24"/>
        </w:rPr>
        <w:t>)</w:t>
      </w:r>
    </w:p>
    <w:p w14:paraId="2C8CF2E3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Module C — Rolling Mill Production Report</w:t>
      </w:r>
    </w:p>
    <w:p w14:paraId="364EB98B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0530E37D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3" w:name="_Toc226043309"/>
      <w:r w:rsidRPr="00571132">
        <w:rPr>
          <w:sz w:val="24"/>
          <w:szCs w:val="24"/>
        </w:rPr>
        <w:t>1.2  Intended Audience</w:t>
      </w:r>
      <w:bookmarkEnd w:id="3"/>
    </w:p>
    <w:p w14:paraId="3F93EBA8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This document is intended for:</w:t>
      </w:r>
    </w:p>
    <w:p w14:paraId="28C45D2E" w14:textId="2C7E3AE6" w:rsidR="00F5303E" w:rsidRPr="00571132" w:rsidRDefault="004369E7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 xml:space="preserve">Mill </w:t>
      </w:r>
      <w:r w:rsidR="006202AF" w:rsidRPr="00571132">
        <w:rPr>
          <w:color w:val="1E2D3D"/>
          <w:sz w:val="24"/>
          <w:szCs w:val="24"/>
        </w:rPr>
        <w:t xml:space="preserve">Operators </w:t>
      </w:r>
      <w:r w:rsidRPr="00571132">
        <w:rPr>
          <w:color w:val="1E2D3D"/>
          <w:sz w:val="24"/>
          <w:szCs w:val="24"/>
        </w:rPr>
        <w:t>are responsible</w:t>
      </w:r>
      <w:r w:rsidR="006202AF" w:rsidRPr="00571132">
        <w:rPr>
          <w:color w:val="1E2D3D"/>
          <w:sz w:val="24"/>
          <w:szCs w:val="24"/>
        </w:rPr>
        <w:t xml:space="preserve"> for monitoring the live detection feed and managing heat queues.</w:t>
      </w:r>
    </w:p>
    <w:p w14:paraId="10377CB0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Production Operators who enter heat and production data into the Operator Entry module.</w:t>
      </w:r>
    </w:p>
    <w:p w14:paraId="3BB730A6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Shift Supervisors and Managers who generate and review production reports.</w:t>
      </w:r>
    </w:p>
    <w:p w14:paraId="7DD2196E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933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F5303E" w:rsidRPr="00571132" w14:paraId="153CF8FB" w14:textId="77777777" w:rsidTr="004369E7">
        <w:tc>
          <w:tcPr>
            <w:tcW w:w="9933" w:type="dxa"/>
            <w:tcBorders>
              <w:top w:val="single" w:sz="3" w:space="0" w:color="1A73E8"/>
              <w:left w:val="single" w:sz="3" w:space="0" w:color="1A73E8"/>
              <w:bottom w:val="single" w:sz="3" w:space="0" w:color="1A73E8"/>
              <w:right w:val="single" w:sz="3" w:space="0" w:color="1A73E8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269BF5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ℹ NOTE — System Access</w:t>
            </w:r>
          </w:p>
          <w:p w14:paraId="6439B76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Access to each module is role-based. Contact your system administrator if you cannot access a screen described in this manual.</w:t>
            </w:r>
          </w:p>
        </w:tc>
      </w:tr>
    </w:tbl>
    <w:p w14:paraId="5F2876E5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36380FCA" w14:textId="77777777" w:rsidR="004369E7" w:rsidRPr="00571132" w:rsidRDefault="004369E7" w:rsidP="004369E7">
      <w:pPr>
        <w:spacing w:line="276" w:lineRule="auto"/>
        <w:rPr>
          <w:b/>
          <w:bCs/>
          <w:color w:val="1A73E8"/>
          <w:sz w:val="24"/>
          <w:szCs w:val="24"/>
        </w:rPr>
      </w:pPr>
      <w:bookmarkStart w:id="4" w:name="_Toc226043310"/>
      <w:r w:rsidRPr="00571132">
        <w:rPr>
          <w:sz w:val="24"/>
          <w:szCs w:val="24"/>
        </w:rPr>
        <w:br w:type="page"/>
      </w:r>
    </w:p>
    <w:p w14:paraId="2E66147F" w14:textId="2A8B1F2F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r w:rsidRPr="00571132">
        <w:rPr>
          <w:sz w:val="24"/>
          <w:szCs w:val="24"/>
        </w:rPr>
        <w:lastRenderedPageBreak/>
        <w:t>1.3 System Architecture Overview</w:t>
      </w:r>
      <w:bookmarkEnd w:id="4"/>
    </w:p>
    <w:p w14:paraId="1D2D15CB" w14:textId="77777777" w:rsidR="00F5303E" w:rsidRPr="00571132" w:rsidRDefault="006202AF" w:rsidP="004369E7">
      <w:pPr>
        <w:spacing w:after="120" w:line="276" w:lineRule="auto"/>
        <w:jc w:val="both"/>
        <w:rPr>
          <w:color w:val="1E2D3D"/>
          <w:sz w:val="24"/>
          <w:szCs w:val="24"/>
        </w:rPr>
      </w:pPr>
      <w:r w:rsidRPr="00571132">
        <w:rPr>
          <w:color w:val="1E2D3D"/>
          <w:sz w:val="24"/>
          <w:szCs w:val="24"/>
        </w:rPr>
        <w:t>The SPEAR system consists of three tightly integrated components:</w:t>
      </w:r>
    </w:p>
    <w:p w14:paraId="79B334CF" w14:textId="77777777" w:rsidR="004369E7" w:rsidRPr="00571132" w:rsidRDefault="004369E7" w:rsidP="004369E7">
      <w:pPr>
        <w:spacing w:after="120" w:line="276" w:lineRule="auto"/>
        <w:jc w:val="both"/>
        <w:rPr>
          <w:sz w:val="24"/>
          <w:szCs w:val="24"/>
        </w:rPr>
      </w:pPr>
    </w:p>
    <w:tbl>
      <w:tblPr>
        <w:tblW w:w="1021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9"/>
        <w:gridCol w:w="7087"/>
      </w:tblGrid>
      <w:tr w:rsidR="00F5303E" w:rsidRPr="00571132" w14:paraId="6A649DAF" w14:textId="77777777" w:rsidTr="00571132">
        <w:tc>
          <w:tcPr>
            <w:tcW w:w="3129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D56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70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97C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4D76BC4C" w14:textId="77777777" w:rsidTr="00571132">
        <w:tc>
          <w:tcPr>
            <w:tcW w:w="3129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2E19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Camera (Line Camera 01)</w:t>
            </w:r>
          </w:p>
        </w:tc>
        <w:tc>
          <w:tcPr>
            <w:tcW w:w="70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41A9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High-resolution industrial camera mounted above the PP4 conveyor line, capturing real-time video of passing steel bars.</w:t>
            </w:r>
          </w:p>
        </w:tc>
      </w:tr>
      <w:tr w:rsidR="00F5303E" w:rsidRPr="00571132" w14:paraId="417FC90F" w14:textId="77777777" w:rsidTr="00571132">
        <w:tc>
          <w:tcPr>
            <w:tcW w:w="3129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8986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NVIDIA Jetson HMI</w:t>
            </w:r>
          </w:p>
        </w:tc>
        <w:tc>
          <w:tcPr>
            <w:tcW w:w="70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252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Edge AI processor running the SPEAR detection algorithm, connected to line cameras and the local network.</w:t>
            </w:r>
          </w:p>
        </w:tc>
      </w:tr>
      <w:tr w:rsidR="00F5303E" w:rsidRPr="00571132" w14:paraId="34D5EB60" w14:textId="77777777" w:rsidTr="00571132">
        <w:tc>
          <w:tcPr>
            <w:tcW w:w="3129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130C" w14:textId="086CD713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Production Database</w:t>
            </w:r>
          </w:p>
        </w:tc>
        <w:tc>
          <w:tcPr>
            <w:tcW w:w="70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A1F4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Shared database storing heat entries, bar counts, and production metrics, accessible by all three modules.</w:t>
            </w:r>
          </w:p>
        </w:tc>
      </w:tr>
      <w:tr w:rsidR="00F5303E" w:rsidRPr="00571132" w14:paraId="3514238C" w14:textId="77777777" w:rsidTr="00571132">
        <w:tc>
          <w:tcPr>
            <w:tcW w:w="3129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A4A2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Web Browser Interface</w:t>
            </w:r>
          </w:p>
        </w:tc>
        <w:tc>
          <w:tcPr>
            <w:tcW w:w="70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9DC3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Role-based HMI accessible from any authorized workstation on the plant network.</w:t>
            </w:r>
          </w:p>
        </w:tc>
      </w:tr>
    </w:tbl>
    <w:p w14:paraId="60A4864D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619A3F7F" w14:textId="77777777">
        <w:tc>
          <w:tcPr>
            <w:tcW w:w="9360" w:type="dxa"/>
            <w:tcBorders>
              <w:top w:val="single" w:sz="3" w:space="0" w:color="27AE60"/>
              <w:left w:val="single" w:sz="3" w:space="0" w:color="27AE60"/>
              <w:bottom w:val="single" w:sz="3" w:space="0" w:color="27AE60"/>
              <w:right w:val="single" w:sz="3" w:space="0" w:color="27AE60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C12D03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27AE60"/>
                <w:sz w:val="24"/>
                <w:szCs w:val="24"/>
              </w:rPr>
              <w:t>✔ TIP</w:t>
            </w:r>
          </w:p>
          <w:p w14:paraId="67E89B4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system processes video at the camera's native frame rate. The "Frame" counter visible in the Live Feed increments with each processed frame.</w:t>
            </w:r>
          </w:p>
        </w:tc>
      </w:tr>
    </w:tbl>
    <w:p w14:paraId="7582CE44" w14:textId="6AFDED72" w:rsidR="00F5303E" w:rsidRPr="00571132" w:rsidRDefault="00F5303E" w:rsidP="004369E7">
      <w:pPr>
        <w:spacing w:line="276" w:lineRule="auto"/>
        <w:rPr>
          <w:sz w:val="24"/>
          <w:szCs w:val="24"/>
        </w:rPr>
      </w:pPr>
    </w:p>
    <w:p w14:paraId="026874D0" w14:textId="77777777" w:rsidR="004369E7" w:rsidRPr="00571132" w:rsidRDefault="004369E7" w:rsidP="004369E7">
      <w:pPr>
        <w:spacing w:line="276" w:lineRule="auto"/>
        <w:rPr>
          <w:b/>
          <w:bCs/>
          <w:color w:val="0D1B2A"/>
          <w:sz w:val="24"/>
          <w:szCs w:val="24"/>
        </w:rPr>
      </w:pPr>
      <w:bookmarkStart w:id="5" w:name="_Toc226043311"/>
      <w:r w:rsidRPr="00571132">
        <w:rPr>
          <w:sz w:val="24"/>
          <w:szCs w:val="24"/>
        </w:rPr>
        <w:br w:type="page"/>
      </w:r>
    </w:p>
    <w:p w14:paraId="362FEC75" w14:textId="1FC27753" w:rsidR="00F5303E" w:rsidRPr="00571132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8"/>
          <w:szCs w:val="28"/>
        </w:rPr>
      </w:pPr>
      <w:r w:rsidRPr="00571132">
        <w:rPr>
          <w:sz w:val="28"/>
          <w:szCs w:val="28"/>
        </w:rPr>
        <w:lastRenderedPageBreak/>
        <w:t>2. Module A — Bar Detection &amp; Counting HMI</w:t>
      </w:r>
      <w:bookmarkEnd w:id="5"/>
    </w:p>
    <w:p w14:paraId="678F11C1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Bar Detection &amp; Counting HMI (also called the PP4 Operator or Jetson HMI) provides a real-time view of the detection camera feed, current heat information, rod speed, and the PP3 heat queue. It is the primary interface for line operators monitoring bar production.</w:t>
      </w:r>
    </w:p>
    <w:p w14:paraId="76A8FD5D" w14:textId="77777777" w:rsidR="00F5303E" w:rsidRPr="00571132" w:rsidRDefault="00781F1B" w:rsidP="004369E7">
      <w:pPr>
        <w:spacing w:after="100" w:line="276" w:lineRule="auto"/>
        <w:rPr>
          <w:sz w:val="24"/>
          <w:szCs w:val="24"/>
        </w:rPr>
      </w:pPr>
      <w:r w:rsidRPr="00571132">
        <w:rPr>
          <w:noProof/>
          <w:sz w:val="24"/>
          <w:szCs w:val="24"/>
        </w:rPr>
        <w:drawing>
          <wp:inline distT="0" distB="0" distL="0" distR="0" wp14:anchorId="65A28AB0" wp14:editId="2F8B4D30">
            <wp:extent cx="6303364" cy="421099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0020" cy="42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F155" w14:textId="77777777" w:rsidR="00F5303E" w:rsidRPr="00571132" w:rsidRDefault="006202AF" w:rsidP="004369E7">
      <w:pPr>
        <w:spacing w:after="200" w:line="276" w:lineRule="auto"/>
        <w:jc w:val="center"/>
        <w:rPr>
          <w:sz w:val="24"/>
          <w:szCs w:val="24"/>
        </w:rPr>
      </w:pPr>
      <w:r w:rsidRPr="00571132">
        <w:rPr>
          <w:i/>
          <w:iCs/>
          <w:sz w:val="24"/>
          <w:szCs w:val="24"/>
        </w:rPr>
        <w:t>Figure 1 — Bar Detection &amp; Counting HMI showing Sleep Mode with Heat A19047 and 343 total bars counted</w:t>
      </w:r>
    </w:p>
    <w:p w14:paraId="1ED7066C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3A1E2E15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6" w:name="_Toc226043312"/>
      <w:r w:rsidRPr="00571132">
        <w:rPr>
          <w:sz w:val="24"/>
          <w:szCs w:val="24"/>
        </w:rPr>
        <w:t>2.1  Accessing the Interface</w:t>
      </w:r>
      <w:bookmarkEnd w:id="6"/>
    </w:p>
    <w:p w14:paraId="32DAB518" w14:textId="77777777" w:rsidR="00F5303E" w:rsidRPr="00571132" w:rsidRDefault="006202AF" w:rsidP="004369E7">
      <w:pPr>
        <w:pStyle w:val="ListParagraph"/>
        <w:numPr>
          <w:ilvl w:val="0"/>
          <w:numId w:val="3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Open a supported web browser (Google Chrome recommended) on the Jetson HMI workstation.</w:t>
      </w:r>
    </w:p>
    <w:p w14:paraId="0B622EEA" w14:textId="77777777" w:rsidR="00F5303E" w:rsidRPr="00571132" w:rsidRDefault="006202AF" w:rsidP="004369E7">
      <w:pPr>
        <w:pStyle w:val="ListParagraph"/>
        <w:numPr>
          <w:ilvl w:val="0"/>
          <w:numId w:val="3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 xml:space="preserve">Navigate to the plant-local URL provided by your system administrator (e.g., </w:t>
      </w:r>
      <w:r w:rsidR="00781F1B" w:rsidRPr="00571132">
        <w:rPr>
          <w:color w:val="1E2D3D"/>
          <w:sz w:val="24"/>
          <w:szCs w:val="24"/>
        </w:rPr>
        <w:t>http://172.66.10.170:5000/</w:t>
      </w:r>
      <w:r w:rsidRPr="00571132">
        <w:rPr>
          <w:color w:val="1E2D3D"/>
          <w:sz w:val="24"/>
          <w:szCs w:val="24"/>
        </w:rPr>
        <w:t>).</w:t>
      </w:r>
    </w:p>
    <w:p w14:paraId="50AE8EA3" w14:textId="77777777" w:rsidR="00F5303E" w:rsidRPr="00571132" w:rsidRDefault="006202AF" w:rsidP="004369E7">
      <w:pPr>
        <w:pStyle w:val="ListParagraph"/>
        <w:numPr>
          <w:ilvl w:val="0"/>
          <w:numId w:val="3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interface loads automatically into the PP4 Operator view. No login is required on the Jetson terminal.</w:t>
      </w:r>
    </w:p>
    <w:p w14:paraId="53A2F5EE" w14:textId="77777777" w:rsidR="00F5303E" w:rsidRDefault="00F5303E" w:rsidP="004369E7">
      <w:pPr>
        <w:spacing w:after="100" w:line="276" w:lineRule="auto"/>
        <w:rPr>
          <w:sz w:val="24"/>
          <w:szCs w:val="24"/>
        </w:rPr>
      </w:pPr>
    </w:p>
    <w:p w14:paraId="4F1F8DA1" w14:textId="77777777" w:rsidR="00571132" w:rsidRDefault="00571132" w:rsidP="004369E7">
      <w:pPr>
        <w:spacing w:after="100" w:line="276" w:lineRule="auto"/>
        <w:rPr>
          <w:sz w:val="24"/>
          <w:szCs w:val="24"/>
        </w:rPr>
      </w:pPr>
    </w:p>
    <w:p w14:paraId="1240D22A" w14:textId="77777777" w:rsidR="00571132" w:rsidRPr="00571132" w:rsidRDefault="00571132" w:rsidP="004369E7">
      <w:pPr>
        <w:spacing w:after="100" w:line="276" w:lineRule="auto"/>
        <w:rPr>
          <w:sz w:val="24"/>
          <w:szCs w:val="24"/>
        </w:rPr>
      </w:pPr>
    </w:p>
    <w:p w14:paraId="2DC188D3" w14:textId="77777777" w:rsidR="00F5303E" w:rsidRPr="00571132" w:rsidRDefault="00781F1B" w:rsidP="004369E7">
      <w:pPr>
        <w:pStyle w:val="Heading2"/>
        <w:spacing w:line="276" w:lineRule="auto"/>
        <w:rPr>
          <w:sz w:val="24"/>
          <w:szCs w:val="24"/>
        </w:rPr>
      </w:pPr>
      <w:bookmarkStart w:id="7" w:name="_Toc226043313"/>
      <w:r w:rsidRPr="00571132">
        <w:rPr>
          <w:sz w:val="24"/>
          <w:szCs w:val="24"/>
        </w:rPr>
        <w:lastRenderedPageBreak/>
        <w:t>2.2 Status</w:t>
      </w:r>
      <w:r w:rsidR="006202AF" w:rsidRPr="00571132">
        <w:rPr>
          <w:sz w:val="24"/>
          <w:szCs w:val="24"/>
        </w:rPr>
        <w:t xml:space="preserve"> Bar</w:t>
      </w:r>
      <w:bookmarkEnd w:id="7"/>
    </w:p>
    <w:p w14:paraId="74AAC690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dark header at the top of the screen displays real-time system health metrics: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8080"/>
      </w:tblGrid>
      <w:tr w:rsidR="00F5303E" w:rsidRPr="00571132" w14:paraId="179BA7E8" w14:textId="77777777" w:rsidTr="00A14ABB">
        <w:tc>
          <w:tcPr>
            <w:tcW w:w="185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803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80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B7A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180CDB39" w14:textId="77777777" w:rsidTr="00571132">
        <w:tc>
          <w:tcPr>
            <w:tcW w:w="185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31E5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CPU %</w:t>
            </w:r>
          </w:p>
        </w:tc>
        <w:tc>
          <w:tcPr>
            <w:tcW w:w="80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EF8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Current CPU utilization of the Jetson device. Normal range: below 60%.</w:t>
            </w:r>
          </w:p>
        </w:tc>
      </w:tr>
      <w:tr w:rsidR="00F5303E" w:rsidRPr="00571132" w14:paraId="6D7B60BF" w14:textId="77777777" w:rsidTr="00571132">
        <w:tc>
          <w:tcPr>
            <w:tcW w:w="185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D0A1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Memory %</w:t>
            </w:r>
          </w:p>
        </w:tc>
        <w:tc>
          <w:tcPr>
            <w:tcW w:w="80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8FC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RAM usage. Values above 80% may indicate performance degradation.</w:t>
            </w:r>
          </w:p>
        </w:tc>
      </w:tr>
      <w:tr w:rsidR="00F5303E" w:rsidRPr="00571132" w14:paraId="513A32F4" w14:textId="77777777" w:rsidTr="00571132">
        <w:tc>
          <w:tcPr>
            <w:tcW w:w="185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5ED9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Temp (°C)</w:t>
            </w:r>
          </w:p>
        </w:tc>
        <w:tc>
          <w:tcPr>
            <w:tcW w:w="80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6E3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Jetson processor temperature. A reading above 85°C triggers a thermal warning.</w:t>
            </w:r>
          </w:p>
        </w:tc>
      </w:tr>
      <w:tr w:rsidR="00F5303E" w:rsidRPr="00571132" w14:paraId="2977706C" w14:textId="77777777" w:rsidTr="00571132">
        <w:tc>
          <w:tcPr>
            <w:tcW w:w="185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9CB9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Uptime</w:t>
            </w:r>
          </w:p>
        </w:tc>
        <w:tc>
          <w:tcPr>
            <w:tcW w:w="80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362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Time elapsed since the Jetson was last restarted, shown in hours.</w:t>
            </w:r>
          </w:p>
        </w:tc>
      </w:tr>
      <w:tr w:rsidR="00F5303E" w:rsidRPr="00571132" w14:paraId="3C277E96" w14:textId="77777777" w:rsidTr="00571132">
        <w:tc>
          <w:tcPr>
            <w:tcW w:w="185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B04E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GPIO</w:t>
            </w:r>
          </w:p>
        </w:tc>
        <w:tc>
          <w:tcPr>
            <w:tcW w:w="80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8EB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Status of the GPIO hardware interface used for hardware triggers. Should show Active (green).</w:t>
            </w:r>
          </w:p>
        </w:tc>
      </w:tr>
      <w:tr w:rsidR="00F5303E" w:rsidRPr="00571132" w14:paraId="78BEAB8A" w14:textId="77777777" w:rsidTr="00571132">
        <w:tc>
          <w:tcPr>
            <w:tcW w:w="185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093F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Database</w:t>
            </w:r>
          </w:p>
        </w:tc>
        <w:tc>
          <w:tcPr>
            <w:tcW w:w="80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9E0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Connectivity to the PP3 production database. Must show Connected (green) for data to be saved.</w:t>
            </w:r>
          </w:p>
        </w:tc>
      </w:tr>
    </w:tbl>
    <w:p w14:paraId="45C7B908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933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F5303E" w:rsidRPr="00571132" w14:paraId="13988755" w14:textId="77777777" w:rsidTr="00A14ABB">
        <w:tc>
          <w:tcPr>
            <w:tcW w:w="9933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230F7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B8860B"/>
                <w:sz w:val="24"/>
                <w:szCs w:val="24"/>
              </w:rPr>
              <w:t>⚠ WARNING — Database Disconnected</w:t>
            </w:r>
          </w:p>
          <w:p w14:paraId="46ED2B0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If the Database indicator shows Disconnected (red), bar counts are NOT being saved to the production database. Alert your IT administrator immediately before continuing production.</w:t>
            </w:r>
          </w:p>
        </w:tc>
      </w:tr>
    </w:tbl>
    <w:p w14:paraId="5D8C8EE9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45361F9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8" w:name="_Toc226043314"/>
      <w:r w:rsidRPr="00571132">
        <w:rPr>
          <w:sz w:val="24"/>
          <w:szCs w:val="24"/>
        </w:rPr>
        <w:t>2.3 Live Detection Feed</w:t>
      </w:r>
      <w:bookmarkEnd w:id="8"/>
    </w:p>
    <w:p w14:paraId="3DE28BC9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main dark panel occupies the majority of the screen and shows the live camera feed from Line Camera 01. Overlaid on the feed are real-time telemetry values: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7796"/>
      </w:tblGrid>
      <w:tr w:rsidR="00F5303E" w:rsidRPr="00571132" w14:paraId="42AA069D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817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F40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1A9EEFB4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8CDB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Frame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5C8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Sequential frame number processed by the AI engine since last restart.</w:t>
            </w:r>
          </w:p>
        </w:tc>
      </w:tr>
      <w:tr w:rsidR="00F5303E" w:rsidRPr="00571132" w14:paraId="101FABE9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9080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Total Bars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5C9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Running count of bars detected in the current heat.</w:t>
            </w:r>
          </w:p>
        </w:tc>
      </w:tr>
      <w:tr w:rsidR="00F5303E" w:rsidRPr="00571132" w14:paraId="1E97CCA7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B807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Heat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A8B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number currently being processed (e.g., A19047).</w:t>
            </w:r>
          </w:p>
        </w:tc>
      </w:tr>
      <w:tr w:rsidR="00F5303E" w:rsidRPr="00571132" w14:paraId="42800911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D76B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Speed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F8E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Instantaneous speed of the rod/bar on the conveyor in meters per second.</w:t>
            </w:r>
          </w:p>
        </w:tc>
      </w:tr>
      <w:tr w:rsidR="00F5303E" w:rsidRPr="00571132" w14:paraId="3B7FD2AB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A5C5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Prev Heat / Prev Total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532E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number and bar count from the immediately preceding heat.</w:t>
            </w:r>
          </w:p>
        </w:tc>
      </w:tr>
    </w:tbl>
    <w:p w14:paraId="31C1C47C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19BA522" w14:textId="153C7C4C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lastRenderedPageBreak/>
        <w:t xml:space="preserve">Two vertical yellow </w:t>
      </w:r>
      <w:r w:rsidR="00571132" w:rsidRPr="00571132">
        <w:rPr>
          <w:color w:val="1E2D3D"/>
          <w:sz w:val="24"/>
          <w:szCs w:val="24"/>
        </w:rPr>
        <w:t>guidelines</w:t>
      </w:r>
      <w:r w:rsidRPr="00571132">
        <w:rPr>
          <w:color w:val="1E2D3D"/>
          <w:sz w:val="24"/>
          <w:szCs w:val="24"/>
        </w:rPr>
        <w:t xml:space="preserve"> are superimposed on the video feed. These represent the detection zone boundaries. Bars crossing these lines are counted by the AI algorithm.</w:t>
      </w:r>
    </w:p>
    <w:p w14:paraId="7B1AEC41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5BA9BBF6" w14:textId="77777777">
        <w:tc>
          <w:tcPr>
            <w:tcW w:w="9360" w:type="dxa"/>
            <w:tcBorders>
              <w:top w:val="single" w:sz="3" w:space="0" w:color="1A73E8"/>
              <w:left w:val="single" w:sz="3" w:space="0" w:color="1A73E8"/>
              <w:bottom w:val="single" w:sz="3" w:space="0" w:color="1A73E8"/>
              <w:right w:val="single" w:sz="3" w:space="0" w:color="1A73E8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E670D3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ℹ NOTE — Detection Zone</w:t>
            </w:r>
          </w:p>
          <w:p w14:paraId="6D832830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Do not obscure or move the camera. The detection zone lines are calibrated during system commissioning and must only be adjusted by a qualified SPEAR technician.</w:t>
            </w:r>
          </w:p>
        </w:tc>
      </w:tr>
    </w:tbl>
    <w:p w14:paraId="199CB665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2C0DF4FE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9" w:name="_Toc226043315"/>
      <w:r w:rsidRPr="00571132">
        <w:rPr>
          <w:sz w:val="24"/>
          <w:szCs w:val="24"/>
        </w:rPr>
        <w:t>2.4 Sleep Mode</w:t>
      </w:r>
      <w:bookmarkEnd w:id="9"/>
    </w:p>
    <w:p w14:paraId="2E7C85DF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When no conveyor activity is detected for a configurable timeout period, the system enters Sleep Mode automatically. The feed overlay displays a Sleep Mode banner and the message "No conveyor activity detected."</w:t>
      </w:r>
    </w:p>
    <w:p w14:paraId="7A288E6E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Sleep Mode conserves system resources and prevents false counts during idle periods. The system wakes automatically when bar movement is detected by the speed sensor.</w:t>
      </w:r>
    </w:p>
    <w:p w14:paraId="00ED0AAD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933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F5303E" w:rsidRPr="00571132" w14:paraId="2614878A" w14:textId="77777777" w:rsidTr="00A14ABB">
        <w:tc>
          <w:tcPr>
            <w:tcW w:w="9933" w:type="dxa"/>
            <w:tcBorders>
              <w:top w:val="single" w:sz="3" w:space="0" w:color="27AE60"/>
              <w:left w:val="single" w:sz="3" w:space="0" w:color="27AE60"/>
              <w:bottom w:val="single" w:sz="3" w:space="0" w:color="27AE60"/>
              <w:right w:val="single" w:sz="3" w:space="0" w:color="27AE60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BF33F0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27AE60"/>
                <w:sz w:val="24"/>
                <w:szCs w:val="24"/>
              </w:rPr>
              <w:t>✔ TIP — Manual Wakeup</w:t>
            </w:r>
          </w:p>
          <w:p w14:paraId="623854A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If the system does not wake automatically when production resumes, click the SLEEP MODE button in the top-right corner of the screen to toggle the system back to active monitoring.</w:t>
            </w:r>
          </w:p>
        </w:tc>
      </w:tr>
    </w:tbl>
    <w:p w14:paraId="7CA07479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490CFFCF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40C4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6DF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4B78DED9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7DD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SLEEP MODE button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928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Shown in the top-right header. Toggles between active monitoring and sleep. Glows orange when active; dims when in sleep.</w:t>
            </w:r>
          </w:p>
        </w:tc>
      </w:tr>
    </w:tbl>
    <w:p w14:paraId="770A0A70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5F82E64F" w14:textId="637E46E7" w:rsidR="00571132" w:rsidRDefault="00571132">
      <w:pPr>
        <w:rPr>
          <w:b/>
          <w:bCs/>
          <w:color w:val="1A73E8"/>
          <w:sz w:val="24"/>
          <w:szCs w:val="24"/>
        </w:rPr>
      </w:pPr>
      <w:bookmarkStart w:id="10" w:name="_Toc226043316"/>
    </w:p>
    <w:p w14:paraId="573F6232" w14:textId="4C792B6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r w:rsidRPr="00571132">
        <w:rPr>
          <w:sz w:val="24"/>
          <w:szCs w:val="24"/>
        </w:rPr>
        <w:t>2.5 Heat &amp; Line Control Panel</w:t>
      </w:r>
      <w:bookmarkEnd w:id="10"/>
    </w:p>
    <w:p w14:paraId="35A70D94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right-hand panel is divided into two areas:</w:t>
      </w:r>
    </w:p>
    <w:p w14:paraId="64C0B271" w14:textId="77777777" w:rsidR="00F5303E" w:rsidRPr="00571132" w:rsidRDefault="006202AF" w:rsidP="004369E7">
      <w:pPr>
        <w:pStyle w:val="Heading3"/>
        <w:spacing w:line="276" w:lineRule="auto"/>
      </w:pPr>
      <w:bookmarkStart w:id="11" w:name="_Toc226043317"/>
      <w:r w:rsidRPr="00571132">
        <w:t>2.5.1 Summary Counters</w:t>
      </w:r>
      <w:bookmarkEnd w:id="11"/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78D3E04D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846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083E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555EAA01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E97F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Total Bars Counted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B35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Running total of all bars counted across all heats in the current shift/session.</w:t>
            </w:r>
          </w:p>
        </w:tc>
      </w:tr>
      <w:tr w:rsidR="00F5303E" w:rsidRPr="00571132" w14:paraId="2B3BE9BF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D84F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Current Heat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276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identifier currently loaded in the system (e.g., A19047).</w:t>
            </w:r>
          </w:p>
        </w:tc>
      </w:tr>
      <w:tr w:rsidR="00F5303E" w:rsidRPr="00571132" w14:paraId="3EFB4ED4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0EDE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lastRenderedPageBreak/>
              <w:t>Previous Heat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2342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identifier of the last completed heat.</w:t>
            </w:r>
          </w:p>
        </w:tc>
      </w:tr>
      <w:tr w:rsidR="00F5303E" w:rsidRPr="00571132" w14:paraId="1079F4E2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E92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Rod Speed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DB6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Live rod speed in m/s, updated every second.</w:t>
            </w:r>
          </w:p>
        </w:tc>
      </w:tr>
      <w:tr w:rsidR="00F5303E" w:rsidRPr="00571132" w14:paraId="1BC7B259" w14:textId="77777777" w:rsidTr="00A14ABB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3C3F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Speed measurement always active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14E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Green checkbox confirming that the speed sensor is operational regardless of whether a heat is active.</w:t>
            </w:r>
          </w:p>
        </w:tc>
      </w:tr>
    </w:tbl>
    <w:p w14:paraId="5711C989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606D785D" w14:textId="6FE44E11" w:rsidR="00F5303E" w:rsidRPr="00571132" w:rsidRDefault="006202AF" w:rsidP="004369E7">
      <w:pPr>
        <w:pStyle w:val="Heading3"/>
        <w:spacing w:line="276" w:lineRule="auto"/>
      </w:pPr>
      <w:bookmarkStart w:id="12" w:name="_Toc226043318"/>
      <w:r w:rsidRPr="00571132">
        <w:t>2.5.2  PP3 Heat Queue</w:t>
      </w:r>
      <w:bookmarkEnd w:id="12"/>
    </w:p>
    <w:p w14:paraId="62AF81B1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Heat Queue section shows the status of heats loaded from the PP3 production database: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7796"/>
      </w:tblGrid>
      <w:tr w:rsidR="00F5303E" w:rsidRPr="00571132" w14:paraId="42553A83" w14:textId="77777777" w:rsidTr="00A14ABB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517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5CB4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0B87CF6A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8B41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PENDING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2A6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Number of heats entered in the Operator Entry module that have not yet started.</w:t>
            </w:r>
          </w:p>
        </w:tc>
      </w:tr>
      <w:tr w:rsidR="00F5303E" w:rsidRPr="00571132" w14:paraId="4FB417B4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D8DE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ACTIVE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A1C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currently being processed on the PP4 line (only one at a time).</w:t>
            </w:r>
          </w:p>
        </w:tc>
      </w:tr>
      <w:tr w:rsidR="00F5303E" w:rsidRPr="00571132" w14:paraId="4F4188C3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3353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DONE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D650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Heats that have been completed and their bar counts saved.</w:t>
            </w:r>
          </w:p>
        </w:tc>
      </w:tr>
      <w:tr w:rsidR="00F5303E" w:rsidRPr="00571132" w14:paraId="16E3DB44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888B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REFRESH button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FEF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Manually reloads the heat queue from the database. Use this if a heat entered in the Operator module is not appearing in the list.</w:t>
            </w:r>
          </w:p>
        </w:tc>
      </w:tr>
      <w:tr w:rsidR="00F5303E" w:rsidRPr="00571132" w14:paraId="3F17A9C8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8683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DB OK indicator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1C04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Green dot confirming the database is reachable from this panel.</w:t>
            </w:r>
          </w:p>
        </w:tc>
      </w:tr>
      <w:tr w:rsidR="00F5303E" w:rsidRPr="00571132" w14:paraId="10E93659" w14:textId="77777777" w:rsidTr="00571132">
        <w:tc>
          <w:tcPr>
            <w:tcW w:w="213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3FE4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Select Heat Number</w:t>
            </w:r>
          </w:p>
        </w:tc>
        <w:tc>
          <w:tcPr>
            <w:tcW w:w="779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C652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Drop-down list showing PENDING heats only. Select a heat here before pressing START.</w:t>
            </w:r>
          </w:p>
        </w:tc>
      </w:tr>
    </w:tbl>
    <w:p w14:paraId="5DD69FDD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0DBFCF95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13" w:name="_Toc226043319"/>
      <w:r w:rsidRPr="00571132">
        <w:rPr>
          <w:sz w:val="24"/>
          <w:szCs w:val="24"/>
        </w:rPr>
        <w:t>2.6 Starting a Heat</w:t>
      </w:r>
      <w:bookmarkEnd w:id="13"/>
    </w:p>
    <w:p w14:paraId="128B48FE" w14:textId="77777777" w:rsidR="00F5303E" w:rsidRPr="00571132" w:rsidRDefault="006202AF" w:rsidP="00C645C7">
      <w:pPr>
        <w:pStyle w:val="ListParagraph"/>
        <w:numPr>
          <w:ilvl w:val="0"/>
          <w:numId w:val="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Ensure the correct heat has been entered in the Operator Entry module (Module B) and is showing as PENDING.</w:t>
      </w:r>
    </w:p>
    <w:p w14:paraId="047C0527" w14:textId="77777777" w:rsidR="00F5303E" w:rsidRPr="00571132" w:rsidRDefault="006202AF" w:rsidP="00C645C7">
      <w:pPr>
        <w:pStyle w:val="ListParagraph"/>
        <w:numPr>
          <w:ilvl w:val="0"/>
          <w:numId w:val="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In the Heat Queue panel, click the "Select a pending heat" drop-down.</w:t>
      </w:r>
    </w:p>
    <w:p w14:paraId="24DE6A95" w14:textId="77777777" w:rsidR="00F5303E" w:rsidRPr="00571132" w:rsidRDefault="006202AF" w:rsidP="00C645C7">
      <w:pPr>
        <w:pStyle w:val="ListParagraph"/>
        <w:numPr>
          <w:ilvl w:val="0"/>
          <w:numId w:val="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Select the correct heat number from the list.</w:t>
      </w:r>
    </w:p>
    <w:p w14:paraId="03AB9F90" w14:textId="77777777" w:rsidR="00F5303E" w:rsidRPr="00571132" w:rsidRDefault="006202AF" w:rsidP="00C645C7">
      <w:pPr>
        <w:pStyle w:val="ListParagraph"/>
        <w:numPr>
          <w:ilvl w:val="0"/>
          <w:numId w:val="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Press the START button (appears after selecting a heat).</w:t>
      </w:r>
    </w:p>
    <w:p w14:paraId="6A150B16" w14:textId="77777777" w:rsidR="00F5303E" w:rsidRPr="00571132" w:rsidRDefault="006202AF" w:rsidP="00C645C7">
      <w:pPr>
        <w:pStyle w:val="ListParagraph"/>
        <w:numPr>
          <w:ilvl w:val="0"/>
          <w:numId w:val="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the Current Heat indicator updates to the selected heat number.</w:t>
      </w:r>
    </w:p>
    <w:p w14:paraId="4457388A" w14:textId="77777777" w:rsidR="00F5303E" w:rsidRPr="00571132" w:rsidRDefault="006202AF" w:rsidP="00C645C7">
      <w:pPr>
        <w:pStyle w:val="ListParagraph"/>
        <w:numPr>
          <w:ilvl w:val="0"/>
          <w:numId w:val="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ACTIVE counter increments to 1 and the PENDING count decreases by 1.</w:t>
      </w:r>
    </w:p>
    <w:p w14:paraId="6120CF09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47A855A3" w14:textId="77777777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B3825B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B8860B"/>
                <w:sz w:val="24"/>
                <w:szCs w:val="24"/>
              </w:rPr>
              <w:t>⚠ WARNING — Starting the Wrong Heat</w:t>
            </w:r>
          </w:p>
          <w:p w14:paraId="7B9CC11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Always verify the heat number with the physical rolling schedule before pressing START. Starting the wrong heat will associate bar counts with incorrect production data and require manual correction.</w:t>
            </w:r>
          </w:p>
        </w:tc>
      </w:tr>
    </w:tbl>
    <w:p w14:paraId="1FEA36BE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742D968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14" w:name="_Toc226043320"/>
      <w:r w:rsidRPr="00571132">
        <w:rPr>
          <w:sz w:val="24"/>
          <w:szCs w:val="24"/>
        </w:rPr>
        <w:lastRenderedPageBreak/>
        <w:t>2.7 Stopping a Heat</w:t>
      </w:r>
      <w:bookmarkEnd w:id="14"/>
    </w:p>
    <w:p w14:paraId="5A9B686F" w14:textId="77777777" w:rsidR="00F5303E" w:rsidRPr="00571132" w:rsidRDefault="006202AF" w:rsidP="00C645C7">
      <w:pPr>
        <w:pStyle w:val="ListParagraph"/>
        <w:numPr>
          <w:ilvl w:val="0"/>
          <w:numId w:val="7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When the rolling of a heat is physically complete and bar movement on the conveyor has ceased, click the STOP button that appears when a heat is active.</w:t>
      </w:r>
    </w:p>
    <w:p w14:paraId="17025BB2" w14:textId="77777777" w:rsidR="00F5303E" w:rsidRPr="00571132" w:rsidRDefault="006202AF" w:rsidP="00C645C7">
      <w:pPr>
        <w:pStyle w:val="ListParagraph"/>
        <w:numPr>
          <w:ilvl w:val="0"/>
          <w:numId w:val="7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system saves the final bar count to the database.</w:t>
      </w:r>
    </w:p>
    <w:p w14:paraId="50846852" w14:textId="77777777" w:rsidR="00F5303E" w:rsidRPr="00571132" w:rsidRDefault="006202AF" w:rsidP="00C645C7">
      <w:pPr>
        <w:pStyle w:val="ListParagraph"/>
        <w:numPr>
          <w:ilvl w:val="0"/>
          <w:numId w:val="7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DONE counter increments and the heat moves to the Completed list in the Report module.</w:t>
      </w:r>
    </w:p>
    <w:p w14:paraId="02A2F586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40B1C017" w14:textId="77777777" w:rsidR="00F5303E" w:rsidRPr="00571132" w:rsidRDefault="00A942AC" w:rsidP="004369E7">
      <w:pPr>
        <w:pStyle w:val="Heading2"/>
        <w:spacing w:line="276" w:lineRule="auto"/>
        <w:rPr>
          <w:sz w:val="24"/>
          <w:szCs w:val="24"/>
        </w:rPr>
      </w:pPr>
      <w:bookmarkStart w:id="15" w:name="_Toc226043321"/>
      <w:r w:rsidRPr="00571132">
        <w:rPr>
          <w:sz w:val="24"/>
          <w:szCs w:val="24"/>
        </w:rPr>
        <w:t>2.8 Capture</w:t>
      </w:r>
      <w:r w:rsidR="006202AF" w:rsidRPr="00571132">
        <w:rPr>
          <w:sz w:val="24"/>
          <w:szCs w:val="24"/>
        </w:rPr>
        <w:t xml:space="preserve"> Frame</w:t>
      </w:r>
      <w:bookmarkEnd w:id="15"/>
    </w:p>
    <w:p w14:paraId="7E2304DA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 xml:space="preserve">The CAPTURE FRAME button at the bottom of the live feed panel saves a snapshot of the current video frame to the local </w:t>
      </w:r>
      <w:r w:rsidR="00A942AC" w:rsidRPr="00571132">
        <w:rPr>
          <w:color w:val="1E2D3D"/>
          <w:sz w:val="24"/>
          <w:szCs w:val="24"/>
        </w:rPr>
        <w:t>file system</w:t>
      </w:r>
      <w:r w:rsidRPr="00571132">
        <w:rPr>
          <w:color w:val="1E2D3D"/>
          <w:sz w:val="24"/>
          <w:szCs w:val="24"/>
        </w:rPr>
        <w:t>. Use this feature to document anomalies or unexpected bar counts for later review.</w:t>
      </w:r>
    </w:p>
    <w:p w14:paraId="207E0F84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Captured frames are stored in the configured media directory on the Jetson device.</w:t>
      </w:r>
    </w:p>
    <w:p w14:paraId="1F25F939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 xml:space="preserve">Frame captures are </w:t>
      </w:r>
      <w:r w:rsidR="00A942AC" w:rsidRPr="00571132">
        <w:rPr>
          <w:color w:val="1E2D3D"/>
          <w:sz w:val="24"/>
          <w:szCs w:val="24"/>
        </w:rPr>
        <w:t>time stamped</w:t>
      </w:r>
      <w:r w:rsidRPr="00571132">
        <w:rPr>
          <w:color w:val="1E2D3D"/>
          <w:sz w:val="24"/>
          <w:szCs w:val="24"/>
        </w:rPr>
        <w:t xml:space="preserve"> and linked to the active heat number.</w:t>
      </w:r>
    </w:p>
    <w:p w14:paraId="0ED6B103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5D51877F" w14:textId="77777777" w:rsidR="00F5303E" w:rsidRPr="00571132" w:rsidRDefault="00A942AC" w:rsidP="004369E7">
      <w:pPr>
        <w:pStyle w:val="Heading2"/>
        <w:spacing w:line="276" w:lineRule="auto"/>
        <w:rPr>
          <w:sz w:val="24"/>
          <w:szCs w:val="24"/>
        </w:rPr>
      </w:pPr>
      <w:bookmarkStart w:id="16" w:name="_Toc226043322"/>
      <w:r w:rsidRPr="00571132">
        <w:rPr>
          <w:sz w:val="24"/>
          <w:szCs w:val="24"/>
        </w:rPr>
        <w:t>2.9 Reports</w:t>
      </w:r>
      <w:r w:rsidR="006202AF" w:rsidRPr="00571132">
        <w:rPr>
          <w:sz w:val="24"/>
          <w:szCs w:val="24"/>
        </w:rPr>
        <w:t xml:space="preserve"> &amp; Data Export</w:t>
      </w:r>
      <w:bookmarkEnd w:id="16"/>
    </w:p>
    <w:p w14:paraId="1BC7F0F3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footer bar contains a DOWNLOAD ALL REPORTS button. Clicking this exports a consolidated CSV or Excel file of all bar count data for the current session. This is useful for offline analysis or if the Report module (Module C) is unavailable.</w:t>
      </w:r>
    </w:p>
    <w:p w14:paraId="60735DA3" w14:textId="77777777" w:rsidR="00F5303E" w:rsidRPr="00571132" w:rsidRDefault="006202AF" w:rsidP="004369E7">
      <w:pPr>
        <w:spacing w:line="276" w:lineRule="auto"/>
        <w:rPr>
          <w:sz w:val="24"/>
          <w:szCs w:val="24"/>
        </w:rPr>
      </w:pPr>
      <w:r w:rsidRPr="00571132">
        <w:rPr>
          <w:sz w:val="24"/>
          <w:szCs w:val="24"/>
        </w:rPr>
        <w:br w:type="page"/>
      </w:r>
    </w:p>
    <w:p w14:paraId="44DC1B5E" w14:textId="77777777" w:rsidR="00F5303E" w:rsidRPr="00571132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8"/>
          <w:szCs w:val="28"/>
        </w:rPr>
      </w:pPr>
      <w:bookmarkStart w:id="17" w:name="_Toc226043323"/>
      <w:r w:rsidRPr="00571132">
        <w:rPr>
          <w:sz w:val="28"/>
          <w:szCs w:val="28"/>
        </w:rPr>
        <w:lastRenderedPageBreak/>
        <w:t>3. Module B — Bar Counter Operator Entry</w:t>
      </w:r>
      <w:bookmarkEnd w:id="17"/>
    </w:p>
    <w:p w14:paraId="4B12C73B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 xml:space="preserve">The Bar Counter Operator Entry module (accessible at the Operator workstation) is where production operators register each heat before it is sent to the PP4 detection line. </w:t>
      </w:r>
    </w:p>
    <w:p w14:paraId="7091CA7D" w14:textId="5EAD39F1" w:rsidR="00F5303E" w:rsidRPr="00571132" w:rsidRDefault="002B3B72" w:rsidP="00571132">
      <w:pPr>
        <w:spacing w:after="100" w:line="276" w:lineRule="auto"/>
        <w:rPr>
          <w:sz w:val="24"/>
          <w:szCs w:val="24"/>
        </w:rPr>
      </w:pPr>
      <w:r w:rsidRPr="00571132">
        <w:rPr>
          <w:noProof/>
          <w:sz w:val="24"/>
          <w:szCs w:val="24"/>
        </w:rPr>
        <w:drawing>
          <wp:inline distT="0" distB="0" distL="0" distR="0" wp14:anchorId="23557963" wp14:editId="26429586">
            <wp:extent cx="5943600" cy="2992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2AF" w:rsidRPr="00571132">
        <w:rPr>
          <w:noProof/>
          <w:sz w:val="24"/>
          <w:szCs w:val="24"/>
        </w:rPr>
        <w:drawing>
          <wp:inline distT="0" distB="0" distL="0" distR="0" wp14:anchorId="50B88D82" wp14:editId="5319915D">
            <wp:extent cx="66675" cy="28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90FC" w14:textId="592CE189" w:rsidR="00F5303E" w:rsidRPr="00571132" w:rsidRDefault="006202AF" w:rsidP="00571132">
      <w:pPr>
        <w:spacing w:after="200" w:line="276" w:lineRule="auto"/>
        <w:jc w:val="center"/>
        <w:rPr>
          <w:sz w:val="24"/>
          <w:szCs w:val="24"/>
        </w:rPr>
      </w:pPr>
      <w:r w:rsidRPr="00571132">
        <w:rPr>
          <w:i/>
          <w:iCs/>
          <w:sz w:val="24"/>
          <w:szCs w:val="24"/>
        </w:rPr>
        <w:t>Figure 2 — Bar Counter Operator Entry form showing a new heat entry with all section fields</w:t>
      </w:r>
    </w:p>
    <w:p w14:paraId="4AE510AD" w14:textId="77777777" w:rsidR="00F5303E" w:rsidRPr="00571132" w:rsidRDefault="00A942AC" w:rsidP="004369E7">
      <w:pPr>
        <w:pStyle w:val="Heading2"/>
        <w:spacing w:line="276" w:lineRule="auto"/>
        <w:rPr>
          <w:sz w:val="24"/>
          <w:szCs w:val="24"/>
        </w:rPr>
      </w:pPr>
      <w:bookmarkStart w:id="18" w:name="_Toc226043324"/>
      <w:r w:rsidRPr="00571132">
        <w:rPr>
          <w:sz w:val="24"/>
          <w:szCs w:val="24"/>
        </w:rPr>
        <w:t>3.1 Accessing</w:t>
      </w:r>
      <w:r w:rsidR="006202AF" w:rsidRPr="00571132">
        <w:rPr>
          <w:sz w:val="24"/>
          <w:szCs w:val="24"/>
        </w:rPr>
        <w:t xml:space="preserve"> the Interface</w:t>
      </w:r>
      <w:bookmarkEnd w:id="18"/>
    </w:p>
    <w:p w14:paraId="50BDA3B9" w14:textId="77777777" w:rsidR="00F5303E" w:rsidRPr="00571132" w:rsidRDefault="006202AF" w:rsidP="00C645C7">
      <w:pPr>
        <w:pStyle w:val="ListParagraph"/>
        <w:numPr>
          <w:ilvl w:val="0"/>
          <w:numId w:val="8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Open a web browser on the Operator workstation.</w:t>
      </w:r>
    </w:p>
    <w:p w14:paraId="163ED91C" w14:textId="77777777" w:rsidR="00F5303E" w:rsidRPr="00571132" w:rsidRDefault="006202AF" w:rsidP="00C645C7">
      <w:pPr>
        <w:pStyle w:val="ListParagraph"/>
        <w:numPr>
          <w:ilvl w:val="0"/>
          <w:numId w:val="8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Navigate to the Operator Entry URL (provided by your system administrator, e.g., http://192.168.x.x:5001).</w:t>
      </w:r>
    </w:p>
    <w:p w14:paraId="041BC60A" w14:textId="77777777" w:rsidR="00F5303E" w:rsidRPr="00571132" w:rsidRDefault="006202AF" w:rsidP="00C645C7">
      <w:pPr>
        <w:pStyle w:val="ListParagraph"/>
        <w:numPr>
          <w:ilvl w:val="0"/>
          <w:numId w:val="8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interface loads displaying the current shift summary and the New Heat Entry form.</w:t>
      </w:r>
    </w:p>
    <w:p w14:paraId="38893052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020F8698" w14:textId="77777777" w:rsidR="00F5303E" w:rsidRPr="00571132" w:rsidRDefault="00A942AC" w:rsidP="004369E7">
      <w:pPr>
        <w:pStyle w:val="Heading2"/>
        <w:spacing w:line="276" w:lineRule="auto"/>
        <w:rPr>
          <w:sz w:val="24"/>
          <w:szCs w:val="24"/>
        </w:rPr>
      </w:pPr>
      <w:bookmarkStart w:id="19" w:name="_Toc226043325"/>
      <w:r w:rsidRPr="00571132">
        <w:rPr>
          <w:sz w:val="24"/>
          <w:szCs w:val="24"/>
        </w:rPr>
        <w:t>3.2 Shift</w:t>
      </w:r>
      <w:r w:rsidR="006202AF" w:rsidRPr="00571132">
        <w:rPr>
          <w:sz w:val="24"/>
          <w:szCs w:val="24"/>
        </w:rPr>
        <w:t xml:space="preserve"> Summary Bar</w:t>
      </w:r>
      <w:bookmarkEnd w:id="19"/>
    </w:p>
    <w:p w14:paraId="28AB2FAA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At the top of the screen, a summary bar shows running totals for the current shift: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7231B23A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5A50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797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5B839638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5FC4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PENDING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D66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Heats entered but not yet started on PP4.</w:t>
            </w:r>
          </w:p>
        </w:tc>
      </w:tr>
      <w:tr w:rsidR="00F5303E" w:rsidRPr="00571132" w14:paraId="2593B2C5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C9E5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ACTIVE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311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currently running on PP4 (should be 0 or 1).</w:t>
            </w:r>
          </w:p>
        </w:tc>
      </w:tr>
      <w:tr w:rsidR="00F5303E" w:rsidRPr="00571132" w14:paraId="45768465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F5A0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COMPLETED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CE9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Heats fully processed and saved.</w:t>
            </w:r>
          </w:p>
        </w:tc>
      </w:tr>
      <w:tr w:rsidR="00F5303E" w:rsidRPr="00571132" w14:paraId="5EEE0B0F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F519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TOTAL BARS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BB3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Cumulative bar count across all completed heats this shift.</w:t>
            </w:r>
          </w:p>
        </w:tc>
      </w:tr>
    </w:tbl>
    <w:p w14:paraId="18E51527" w14:textId="77777777" w:rsidR="00571132" w:rsidRDefault="00571132" w:rsidP="004369E7">
      <w:pPr>
        <w:pStyle w:val="Heading2"/>
        <w:spacing w:line="276" w:lineRule="auto"/>
        <w:rPr>
          <w:sz w:val="24"/>
          <w:szCs w:val="24"/>
        </w:rPr>
      </w:pPr>
      <w:bookmarkStart w:id="20" w:name="_Toc226043326"/>
    </w:p>
    <w:p w14:paraId="2C0A2121" w14:textId="7E72E5C1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r w:rsidRPr="00571132">
        <w:rPr>
          <w:sz w:val="24"/>
          <w:szCs w:val="24"/>
        </w:rPr>
        <w:lastRenderedPageBreak/>
        <w:t>3.3 Creating</w:t>
      </w:r>
      <w:r w:rsidR="006202AF" w:rsidRPr="00571132">
        <w:rPr>
          <w:sz w:val="24"/>
          <w:szCs w:val="24"/>
        </w:rPr>
        <w:t xml:space="preserve"> a New Heat Entry</w:t>
      </w:r>
      <w:bookmarkEnd w:id="20"/>
    </w:p>
    <w:p w14:paraId="1BA5C47C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the + NEW HEAT ENTRY button at the top of the form to open a blank entry. The form is divided into four sections.</w:t>
      </w:r>
    </w:p>
    <w:p w14:paraId="416F8630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6E7BC1AA" w14:textId="77777777" w:rsidR="00F5303E" w:rsidRPr="00571132" w:rsidRDefault="0098299C" w:rsidP="004369E7">
      <w:pPr>
        <w:pStyle w:val="Heading3"/>
        <w:spacing w:line="276" w:lineRule="auto"/>
      </w:pPr>
      <w:bookmarkStart w:id="21" w:name="_Toc226043327"/>
      <w:r w:rsidRPr="00571132">
        <w:t>3.3.1 Heat</w:t>
      </w:r>
      <w:r w:rsidR="006202AF" w:rsidRPr="00571132">
        <w:t xml:space="preserve"> Identity</w:t>
      </w:r>
      <w:bookmarkEnd w:id="21"/>
    </w:p>
    <w:p w14:paraId="1CC19BFC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This section captures the unique identification details of the heat: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522D2FC5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C48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287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026B766F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85AA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SL No (AUTO)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903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Serial number — assigned automatically by the system. Do not edit.</w:t>
            </w:r>
          </w:p>
        </w:tc>
      </w:tr>
      <w:tr w:rsidR="00F5303E" w:rsidRPr="00571132" w14:paraId="38998152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3BBD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Heat Number *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C37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Mandatory. Enter the heat number from the rolling schedule (e.g., A18621). Must be unique per shift.</w:t>
            </w:r>
          </w:p>
        </w:tc>
      </w:tr>
      <w:tr w:rsidR="00F5303E" w:rsidRPr="00571132" w14:paraId="2D63A867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F443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Heat Rolling Start Time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A780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Record the actual time rolling began (HH:MM format). Can be updated retroactively.</w:t>
            </w:r>
          </w:p>
        </w:tc>
      </w:tr>
      <w:tr w:rsidR="00F5303E" w:rsidRPr="00571132" w14:paraId="206AF6B3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3528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Heat Rolling Stop Time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332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Record the actual time rolling ended. Leave blank while the heat is in progress.</w:t>
            </w:r>
          </w:p>
        </w:tc>
      </w:tr>
      <w:tr w:rsidR="00F5303E" w:rsidRPr="00571132" w14:paraId="6AA3A530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E5DA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Grade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B83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Steel grade being rolled (e.g., 16MNCR5, 17CR3, 16MCN).</w:t>
            </w:r>
          </w:p>
        </w:tc>
      </w:tr>
      <w:tr w:rsidR="00F5303E" w:rsidRPr="00571132" w14:paraId="2BEAF0BF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1DC6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Customer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E7A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Customer name this heat is produced for.</w:t>
            </w:r>
          </w:p>
        </w:tc>
      </w:tr>
      <w:tr w:rsidR="00F5303E" w:rsidRPr="00571132" w14:paraId="5C0E7A10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AB9F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MFR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E39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Manufacturer / steel maker supplying the blooms (e.g., TATA, JSW).</w:t>
            </w:r>
          </w:p>
        </w:tc>
      </w:tr>
      <w:tr w:rsidR="00F5303E" w:rsidRPr="00571132" w14:paraId="0786351E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9FF7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Operator Name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8CA4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Name of the operator entering this record.</w:t>
            </w:r>
          </w:p>
        </w:tc>
      </w:tr>
      <w:tr w:rsidR="00F5303E" w:rsidRPr="00571132" w14:paraId="6E905BBD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6297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Remarks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188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Optional free-text field for any notes relevant to this heat.</w:t>
            </w:r>
          </w:p>
        </w:tc>
      </w:tr>
    </w:tbl>
    <w:p w14:paraId="331C4F0E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4B842A06" w14:textId="77777777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11AD6B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B8860B"/>
                <w:sz w:val="24"/>
                <w:szCs w:val="24"/>
              </w:rPr>
              <w:t>⚠ WARNING — Mandatory Field</w:t>
            </w:r>
          </w:p>
          <w:p w14:paraId="2136B9D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Number is the only mandatory field (marked with *). However, it is strongly recommended that all fields are completed accurately, as they appear verbatim in the official Production Report.</w:t>
            </w:r>
          </w:p>
        </w:tc>
      </w:tr>
    </w:tbl>
    <w:p w14:paraId="284CF582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2909AFC" w14:textId="77777777" w:rsidR="00571132" w:rsidRDefault="00571132">
      <w:pPr>
        <w:rPr>
          <w:b/>
          <w:bCs/>
          <w:color w:val="1E2D3D"/>
          <w:sz w:val="24"/>
          <w:szCs w:val="24"/>
        </w:rPr>
      </w:pPr>
      <w:bookmarkStart w:id="22" w:name="_Toc226043328"/>
      <w:r>
        <w:br w:type="page"/>
      </w:r>
    </w:p>
    <w:p w14:paraId="2B734116" w14:textId="29D52F9E" w:rsidR="00F5303E" w:rsidRPr="00571132" w:rsidRDefault="00A942AC" w:rsidP="004369E7">
      <w:pPr>
        <w:pStyle w:val="Heading3"/>
        <w:spacing w:line="276" w:lineRule="auto"/>
      </w:pPr>
      <w:r w:rsidRPr="00571132">
        <w:lastRenderedPageBreak/>
        <w:t>3.3.2 Bloom</w:t>
      </w:r>
      <w:r w:rsidR="006202AF" w:rsidRPr="00571132">
        <w:t xml:space="preserve"> &amp; Bar Details</w:t>
      </w:r>
      <w:bookmarkEnd w:id="22"/>
    </w:p>
    <w:p w14:paraId="7F94C00E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This section describes the physical dimensions of the input bloom and output bar: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23D5BA21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DBD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793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30F130B4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5AD4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Bloom Size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64D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Cross-sectional dimensions of the input bloom in mm (e.g., 250x280 or 250x250).</w:t>
            </w:r>
          </w:p>
        </w:tc>
      </w:tr>
      <w:tr w:rsidR="00F5303E" w:rsidRPr="00571132" w14:paraId="55A20E03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28A2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Bloom Length (mm)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8E0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Length of each input bloom in millimetres (e.g., 6000 mm).</w:t>
            </w:r>
          </w:p>
        </w:tc>
      </w:tr>
      <w:tr w:rsidR="00F5303E" w:rsidRPr="00571132" w14:paraId="1632BED8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6BC5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Supply Length (m)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46DF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Target finished bar supply length in metres (e.g., 5.5 m).</w:t>
            </w:r>
          </w:p>
        </w:tc>
      </w:tr>
      <w:tr w:rsidR="00F5303E" w:rsidRPr="00571132" w14:paraId="12452A4E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122D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Short Blooms (+/-50mm)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1A8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Number of blooms that fall within ±50 mm of the standard length.</w:t>
            </w:r>
          </w:p>
        </w:tc>
      </w:tr>
      <w:tr w:rsidR="00F5303E" w:rsidRPr="00571132" w14:paraId="1851B841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A3B8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Rolling Size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71D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Finished bar diameter in mm (e.g., 28mm, 32mm).</w:t>
            </w:r>
          </w:p>
        </w:tc>
      </w:tr>
      <w:tr w:rsidR="00F5303E" w:rsidRPr="00571132" w14:paraId="23BFE19F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49FE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Final Cut Length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477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Actual cut length of finished bars in metres.</w:t>
            </w:r>
          </w:p>
        </w:tc>
      </w:tr>
      <w:tr w:rsidR="00F5303E" w:rsidRPr="00571132" w14:paraId="515E1011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638F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Profile Shape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33C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Toggle between ROUND (circular cross-section) and RCS (rectangular/square). Click the appropriate button to select.</w:t>
            </w:r>
          </w:p>
        </w:tc>
      </w:tr>
    </w:tbl>
    <w:p w14:paraId="209B2D8D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C2F4EBD" w14:textId="77777777" w:rsidR="00F5303E" w:rsidRPr="00571132" w:rsidRDefault="00A942AC" w:rsidP="004369E7">
      <w:pPr>
        <w:pStyle w:val="Heading3"/>
        <w:spacing w:line="276" w:lineRule="auto"/>
      </w:pPr>
      <w:bookmarkStart w:id="23" w:name="_Toc226043329"/>
      <w:r w:rsidRPr="00571132">
        <w:t>3.3.3 Production</w:t>
      </w:r>
      <w:r w:rsidR="006202AF" w:rsidRPr="00571132">
        <w:t xml:space="preserve"> Quantities</w:t>
      </w:r>
      <w:bookmarkEnd w:id="23"/>
    </w:p>
    <w:p w14:paraId="3DECA4AB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Enter the raw quantity figures for this heat. Fields marked TRIGGERS CALC will automatically compute derived values in the Mill Calculations section below when you enter them.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2F750E74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FF4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016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33D05016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49AA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Consumption No.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CA3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Number of input blooms consumed.</w:t>
            </w:r>
          </w:p>
        </w:tc>
      </w:tr>
      <w:tr w:rsidR="00F5303E" w:rsidRPr="00571132" w14:paraId="4B772BC3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26FF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Consumption KG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D7A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Total weight of consumed blooms in kg. TRIGGERS CALC — updates Declared MT, Scale Loss MT, End Cutting MT.</w:t>
            </w:r>
          </w:p>
        </w:tc>
      </w:tr>
      <w:tr w:rsidR="00F5303E" w:rsidRPr="00571132" w14:paraId="6263E19C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A8B0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Production No.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416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Number of finished bars produced.</w:t>
            </w:r>
          </w:p>
        </w:tc>
      </w:tr>
      <w:tr w:rsidR="00F5303E" w:rsidRPr="00571132" w14:paraId="61EEDE51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0BAB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Production KG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6B7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Total weight of finished bars in kg.</w:t>
            </w:r>
          </w:p>
        </w:tc>
      </w:tr>
      <w:tr w:rsidR="00F5303E" w:rsidRPr="00571132" w14:paraId="5BED9B1D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AFB4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Cobble No.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63E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Number of cobbled (defective/scrapped) bars.</w:t>
            </w:r>
          </w:p>
        </w:tc>
      </w:tr>
      <w:tr w:rsidR="00F5303E" w:rsidRPr="00571132" w14:paraId="22B76D6E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8D96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Cobble KG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9C7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Total weight of cobbled bars in kg. TRIGGERS CALC — updates Scale Loss MT.</w:t>
            </w:r>
          </w:p>
        </w:tc>
      </w:tr>
      <w:tr w:rsidR="00F5303E" w:rsidRPr="00571132" w14:paraId="52C6D4C7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D386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Hot Out No.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AF3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Number of bars rejected at the hot-out stage.</w:t>
            </w:r>
          </w:p>
        </w:tc>
      </w:tr>
      <w:tr w:rsidR="00F5303E" w:rsidRPr="00571132" w14:paraId="03881341" w14:textId="77777777" w:rsidTr="00571132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C38A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Hot Out KG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588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Weight of hot-out bars in kg. TRIGGERS CALC — updates End Cutting MT.</w:t>
            </w:r>
          </w:p>
        </w:tc>
      </w:tr>
    </w:tbl>
    <w:p w14:paraId="165760C9" w14:textId="77777777" w:rsidR="00F5303E" w:rsidRDefault="00F5303E" w:rsidP="004369E7">
      <w:pPr>
        <w:spacing w:after="100" w:line="276" w:lineRule="auto"/>
        <w:rPr>
          <w:sz w:val="24"/>
          <w:szCs w:val="24"/>
        </w:rPr>
      </w:pPr>
    </w:p>
    <w:p w14:paraId="08D70822" w14:textId="77777777" w:rsidR="00571132" w:rsidRPr="00571132" w:rsidRDefault="00571132" w:rsidP="004369E7">
      <w:pPr>
        <w:spacing w:after="100" w:line="276" w:lineRule="auto"/>
        <w:rPr>
          <w:sz w:val="24"/>
          <w:szCs w:val="24"/>
        </w:rPr>
      </w:pPr>
    </w:p>
    <w:tbl>
      <w:tblPr>
        <w:tblW w:w="9933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F5303E" w:rsidRPr="00571132" w14:paraId="303D4392" w14:textId="77777777" w:rsidTr="00571132">
        <w:tc>
          <w:tcPr>
            <w:tcW w:w="9933" w:type="dxa"/>
            <w:tcBorders>
              <w:top w:val="single" w:sz="3" w:space="0" w:color="27AE60"/>
              <w:left w:val="single" w:sz="3" w:space="0" w:color="27AE60"/>
              <w:bottom w:val="single" w:sz="3" w:space="0" w:color="27AE60"/>
              <w:right w:val="single" w:sz="3" w:space="0" w:color="27AE60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8AD07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27AE60"/>
                <w:sz w:val="24"/>
                <w:szCs w:val="24"/>
              </w:rPr>
              <w:lastRenderedPageBreak/>
              <w:t>✔ TIP — Auto-Calculation Trigger</w:t>
            </w:r>
          </w:p>
          <w:p w14:paraId="0082AD4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You do not need to click any button. As soon as you finish typing in a TRIGGERS CALC field and move to the next field (Tab key or mouse click), the Mill Calculations section updates automatically.</w:t>
            </w:r>
          </w:p>
        </w:tc>
      </w:tr>
    </w:tbl>
    <w:p w14:paraId="39561148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35E1C2F2" w14:textId="77777777" w:rsidR="00F5303E" w:rsidRPr="00571132" w:rsidRDefault="00A942AC" w:rsidP="004369E7">
      <w:pPr>
        <w:pStyle w:val="Heading3"/>
        <w:spacing w:line="276" w:lineRule="auto"/>
      </w:pPr>
      <w:bookmarkStart w:id="24" w:name="_Toc226043330"/>
      <w:r w:rsidRPr="00571132">
        <w:t>3.3.4 Mill</w:t>
      </w:r>
      <w:r w:rsidR="006202AF" w:rsidRPr="00571132">
        <w:t xml:space="preserve"> Calculations (Auto-Calculated)</w:t>
      </w:r>
      <w:bookmarkEnd w:id="24"/>
    </w:p>
    <w:p w14:paraId="3100A085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These fields are computed automatically based on the formulae shown on-screen. They cannot be edited directly: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2"/>
        <w:gridCol w:w="6521"/>
      </w:tblGrid>
      <w:tr w:rsidR="00F5303E" w:rsidRPr="00571132" w14:paraId="63B2A218" w14:textId="77777777" w:rsidTr="00571132">
        <w:tc>
          <w:tcPr>
            <w:tcW w:w="3412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E9A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521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959E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08BEE72D" w14:textId="77777777" w:rsidTr="00571132">
        <w:tc>
          <w:tcPr>
            <w:tcW w:w="3412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56D2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Declared Prod MT (97.05%)</w:t>
            </w:r>
          </w:p>
        </w:tc>
        <w:tc>
          <w:tcPr>
            <w:tcW w:w="6521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A9E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Declared production in metric tonnes. Formula: (Cons.Kg - Cobble.Kg - HotOut.Kg) x 0.9705 / 1000</w:t>
            </w:r>
          </w:p>
        </w:tc>
      </w:tr>
      <w:tr w:rsidR="00F5303E" w:rsidRPr="00571132" w14:paraId="74B4A792" w14:textId="77777777" w:rsidTr="00571132">
        <w:tc>
          <w:tcPr>
            <w:tcW w:w="3412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5E2D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Scale Loss MT (1.1%)</w:t>
            </w:r>
          </w:p>
        </w:tc>
        <w:tc>
          <w:tcPr>
            <w:tcW w:w="6521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99FE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Estimated scale loss. Formula: Cons.Kg x 0.0011</w:t>
            </w:r>
          </w:p>
        </w:tc>
      </w:tr>
      <w:tr w:rsidR="00F5303E" w:rsidRPr="00571132" w14:paraId="252BD66C" w14:textId="77777777" w:rsidTr="00571132">
        <w:tc>
          <w:tcPr>
            <w:tcW w:w="3412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8772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End Cutting MT (1.85%)</w:t>
            </w:r>
          </w:p>
        </w:tc>
        <w:tc>
          <w:tcPr>
            <w:tcW w:w="6521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008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Estimated end cutting loss. Formula: (Cons.Kg - HotOut.Kg - Cobble.Kg) x 0.00185</w:t>
            </w:r>
          </w:p>
        </w:tc>
      </w:tr>
      <w:tr w:rsidR="00F5303E" w:rsidRPr="00571132" w14:paraId="4D986FC2" w14:textId="77777777" w:rsidTr="00571132">
        <w:tc>
          <w:tcPr>
            <w:tcW w:w="3412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C5BA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No. of Bars (Manual)</w:t>
            </w:r>
          </w:p>
        </w:tc>
        <w:tc>
          <w:tcPr>
            <w:tcW w:w="6521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37E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Optional manual override for the bar count. Normally left blank (system uses PP4 camera count).</w:t>
            </w:r>
          </w:p>
        </w:tc>
      </w:tr>
      <w:tr w:rsidR="00F5303E" w:rsidRPr="00571132" w14:paraId="0C0EEB53" w14:textId="77777777" w:rsidTr="00571132">
        <w:tc>
          <w:tcPr>
            <w:tcW w:w="3412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5365" w14:textId="77777777" w:rsidR="00F5303E" w:rsidRPr="00571132" w:rsidRDefault="006202AF" w:rsidP="00571132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No. of Short Bars Gen.</w:t>
            </w:r>
          </w:p>
        </w:tc>
        <w:tc>
          <w:tcPr>
            <w:tcW w:w="6521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356F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Number of short bars generated during this heat.</w:t>
            </w:r>
          </w:p>
        </w:tc>
      </w:tr>
    </w:tbl>
    <w:p w14:paraId="33667657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10216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6"/>
      </w:tblGrid>
      <w:tr w:rsidR="00F5303E" w:rsidRPr="00571132" w14:paraId="070B2F92" w14:textId="77777777" w:rsidTr="00571132">
        <w:tc>
          <w:tcPr>
            <w:tcW w:w="10216" w:type="dxa"/>
            <w:tcBorders>
              <w:top w:val="single" w:sz="3" w:space="0" w:color="1A73E8"/>
              <w:left w:val="single" w:sz="3" w:space="0" w:color="1A73E8"/>
              <w:bottom w:val="single" w:sz="3" w:space="0" w:color="1A73E8"/>
              <w:right w:val="single" w:sz="3" w:space="0" w:color="1A73E8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D6C15E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ℹ NOTE — Percentage Factors</w:t>
            </w:r>
          </w:p>
          <w:p w14:paraId="55C5243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percentage factors shown (97.05%, 1.1%, 1.85%) are configured per plant standard. Contact your system administrator if these need to be adjusted for a specific product grade.</w:t>
            </w:r>
          </w:p>
        </w:tc>
      </w:tr>
    </w:tbl>
    <w:p w14:paraId="7262AD49" w14:textId="77777777" w:rsidR="00F5303E" w:rsidRPr="00571132" w:rsidRDefault="00A942AC" w:rsidP="004369E7">
      <w:pPr>
        <w:pStyle w:val="Heading2"/>
        <w:spacing w:line="276" w:lineRule="auto"/>
        <w:rPr>
          <w:sz w:val="24"/>
          <w:szCs w:val="24"/>
        </w:rPr>
      </w:pPr>
      <w:bookmarkStart w:id="25" w:name="_Toc226043331"/>
      <w:r w:rsidRPr="00571132">
        <w:rPr>
          <w:sz w:val="24"/>
          <w:szCs w:val="24"/>
        </w:rPr>
        <w:t>3.4 Saving</w:t>
      </w:r>
      <w:r w:rsidR="006202AF" w:rsidRPr="00571132">
        <w:rPr>
          <w:sz w:val="24"/>
          <w:szCs w:val="24"/>
        </w:rPr>
        <w:t xml:space="preserve"> a Heat Entry</w:t>
      </w:r>
      <w:bookmarkEnd w:id="25"/>
    </w:p>
    <w:p w14:paraId="4E9ED0D7" w14:textId="77777777" w:rsidR="00F5303E" w:rsidRPr="00571132" w:rsidRDefault="006202AF" w:rsidP="00C645C7">
      <w:pPr>
        <w:pStyle w:val="ListParagraph"/>
        <w:numPr>
          <w:ilvl w:val="0"/>
          <w:numId w:val="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Review all fields for accuracy.</w:t>
      </w:r>
    </w:p>
    <w:p w14:paraId="3DBEA3BE" w14:textId="77777777" w:rsidR="00F5303E" w:rsidRPr="00571132" w:rsidRDefault="006202AF" w:rsidP="00C645C7">
      <w:pPr>
        <w:pStyle w:val="ListParagraph"/>
        <w:numPr>
          <w:ilvl w:val="0"/>
          <w:numId w:val="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Scroll to the bottom of the form and click the SAVE / SUBMIT button.</w:t>
      </w:r>
    </w:p>
    <w:p w14:paraId="559C8F7B" w14:textId="77777777" w:rsidR="00F5303E" w:rsidRPr="00571132" w:rsidRDefault="006202AF" w:rsidP="00C645C7">
      <w:pPr>
        <w:pStyle w:val="ListParagraph"/>
        <w:numPr>
          <w:ilvl w:val="0"/>
          <w:numId w:val="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A success notification appears confirming the heat has been saved.</w:t>
      </w:r>
    </w:p>
    <w:p w14:paraId="72394B41" w14:textId="77777777" w:rsidR="00F5303E" w:rsidRPr="00571132" w:rsidRDefault="006202AF" w:rsidP="00C645C7">
      <w:pPr>
        <w:pStyle w:val="ListParagraph"/>
        <w:numPr>
          <w:ilvl w:val="0"/>
          <w:numId w:val="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new heat immediately appears as PENDING in both the Shift Summary Bar and the PP4 Heat Queue.</w:t>
      </w:r>
    </w:p>
    <w:p w14:paraId="1B08FA32" w14:textId="77777777" w:rsidR="00F5303E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1BB17C96" w14:textId="77777777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731420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B8860B"/>
                <w:sz w:val="24"/>
                <w:szCs w:val="24"/>
              </w:rPr>
              <w:t>⚠ WARNING — Duplicate Heat Numbers</w:t>
            </w:r>
          </w:p>
          <w:p w14:paraId="53D7DFC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If you attempt to save a heat with a Heat Number that already exists in the current shift, the system will display an error and prevent saving. Verify the rolling schedule and enter a unique heat number.</w:t>
            </w:r>
          </w:p>
        </w:tc>
      </w:tr>
    </w:tbl>
    <w:p w14:paraId="7F6A58C4" w14:textId="77777777" w:rsidR="00F5303E" w:rsidRPr="00571132" w:rsidRDefault="00A942AC" w:rsidP="004369E7">
      <w:pPr>
        <w:pStyle w:val="Heading2"/>
        <w:spacing w:line="276" w:lineRule="auto"/>
        <w:rPr>
          <w:sz w:val="24"/>
          <w:szCs w:val="24"/>
        </w:rPr>
      </w:pPr>
      <w:bookmarkStart w:id="26" w:name="_Toc226043332"/>
      <w:r w:rsidRPr="00571132">
        <w:rPr>
          <w:sz w:val="24"/>
          <w:szCs w:val="24"/>
        </w:rPr>
        <w:lastRenderedPageBreak/>
        <w:t>3.5 Editing</w:t>
      </w:r>
      <w:r w:rsidR="006202AF" w:rsidRPr="00571132">
        <w:rPr>
          <w:sz w:val="24"/>
          <w:szCs w:val="24"/>
        </w:rPr>
        <w:t xml:space="preserve"> an Existing Heat Entry</w:t>
      </w:r>
      <w:bookmarkEnd w:id="26"/>
    </w:p>
    <w:p w14:paraId="2DDC4341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Completed heat entries can be edited up until the point the shift report is locked:</w:t>
      </w:r>
    </w:p>
    <w:p w14:paraId="760CDC51" w14:textId="77777777" w:rsidR="00F5303E" w:rsidRPr="00571132" w:rsidRDefault="006202AF" w:rsidP="00C645C7">
      <w:pPr>
        <w:pStyle w:val="ListParagraph"/>
        <w:numPr>
          <w:ilvl w:val="0"/>
          <w:numId w:val="1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Locate the heat in the COMPLETED list below the entry form.</w:t>
      </w:r>
    </w:p>
    <w:p w14:paraId="666D091B" w14:textId="77777777" w:rsidR="00F5303E" w:rsidRPr="00571132" w:rsidRDefault="006202AF" w:rsidP="00C645C7">
      <w:pPr>
        <w:pStyle w:val="ListParagraph"/>
        <w:numPr>
          <w:ilvl w:val="0"/>
          <w:numId w:val="1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the heat row to open it in edit mode.</w:t>
      </w:r>
    </w:p>
    <w:p w14:paraId="0003506A" w14:textId="77777777" w:rsidR="00F5303E" w:rsidRPr="00571132" w:rsidRDefault="006202AF" w:rsidP="00C645C7">
      <w:pPr>
        <w:pStyle w:val="ListParagraph"/>
        <w:numPr>
          <w:ilvl w:val="0"/>
          <w:numId w:val="1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Modify the required fields.</w:t>
      </w:r>
    </w:p>
    <w:p w14:paraId="1A30B2CD" w14:textId="77777777" w:rsidR="00F5303E" w:rsidRPr="00571132" w:rsidRDefault="006202AF" w:rsidP="00C645C7">
      <w:pPr>
        <w:pStyle w:val="ListParagraph"/>
        <w:numPr>
          <w:ilvl w:val="0"/>
          <w:numId w:val="1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UPDATE to save changes. Changes are immediately reflected in the Production Report.</w:t>
      </w:r>
    </w:p>
    <w:p w14:paraId="5948101B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5984D24B" w14:textId="77777777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EB4DD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B8860B"/>
                <w:sz w:val="24"/>
                <w:szCs w:val="24"/>
              </w:rPr>
              <w:t>⚠ WARNING — Report Locking</w:t>
            </w:r>
          </w:p>
          <w:p w14:paraId="2F8D4460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Once a shift report is finalized by a supervisor, heat entries become read-only. Contact the supervisor to unlock if corrections are needed.</w:t>
            </w:r>
          </w:p>
        </w:tc>
      </w:tr>
    </w:tbl>
    <w:p w14:paraId="578462A8" w14:textId="77777777" w:rsidR="00F5303E" w:rsidRPr="00571132" w:rsidRDefault="006202AF" w:rsidP="004369E7">
      <w:pPr>
        <w:spacing w:line="276" w:lineRule="auto"/>
        <w:rPr>
          <w:sz w:val="24"/>
          <w:szCs w:val="24"/>
        </w:rPr>
      </w:pPr>
      <w:r w:rsidRPr="00571132">
        <w:rPr>
          <w:sz w:val="24"/>
          <w:szCs w:val="24"/>
        </w:rPr>
        <w:br w:type="page"/>
      </w:r>
    </w:p>
    <w:p w14:paraId="0CC9B7F4" w14:textId="77777777" w:rsidR="00F5303E" w:rsidRPr="00571132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8"/>
          <w:szCs w:val="28"/>
        </w:rPr>
      </w:pPr>
      <w:bookmarkStart w:id="27" w:name="_Toc226043333"/>
      <w:r w:rsidRPr="00571132">
        <w:rPr>
          <w:sz w:val="28"/>
          <w:szCs w:val="28"/>
        </w:rPr>
        <w:lastRenderedPageBreak/>
        <w:t>4. Module C — Rolling Mill Production Report</w:t>
      </w:r>
      <w:bookmarkEnd w:id="27"/>
    </w:p>
    <w:p w14:paraId="31A2B4DA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Rolling Mill Production Report module generates the official daily production report for Aarti Steel Limited. It aggregates data from the PP3 database across all heats and presents it in a structured tabular format that can be exported to Excel or printed as a PDF.</w:t>
      </w:r>
    </w:p>
    <w:p w14:paraId="4A00E54A" w14:textId="77777777" w:rsidR="00F5303E" w:rsidRPr="00571132" w:rsidRDefault="00A942AC" w:rsidP="004369E7">
      <w:pPr>
        <w:spacing w:after="100" w:line="276" w:lineRule="auto"/>
        <w:rPr>
          <w:sz w:val="24"/>
          <w:szCs w:val="24"/>
        </w:rPr>
      </w:pPr>
      <w:r w:rsidRPr="00571132">
        <w:rPr>
          <w:noProof/>
          <w:sz w:val="24"/>
          <w:szCs w:val="24"/>
        </w:rPr>
        <w:drawing>
          <wp:inline distT="0" distB="0" distL="0" distR="0" wp14:anchorId="5D5B12DA" wp14:editId="09296046">
            <wp:extent cx="6224759" cy="268675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515" cy="268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26A3" w14:textId="13C47901" w:rsidR="00F5303E" w:rsidRPr="00571132" w:rsidRDefault="006202AF" w:rsidP="00571132">
      <w:pPr>
        <w:spacing w:after="200" w:line="276" w:lineRule="auto"/>
        <w:jc w:val="center"/>
        <w:rPr>
          <w:sz w:val="24"/>
          <w:szCs w:val="24"/>
        </w:rPr>
      </w:pPr>
      <w:r w:rsidRPr="00571132">
        <w:rPr>
          <w:i/>
          <w:iCs/>
          <w:sz w:val="24"/>
          <w:szCs w:val="24"/>
        </w:rPr>
        <w:t>Figure 3 — Rolling Mill Production Report for 02/04/2026, A+B+C Shift, showing 3 completed heats and 494 total bars</w:t>
      </w:r>
    </w:p>
    <w:p w14:paraId="1B0B1D99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28" w:name="_Toc226043334"/>
      <w:r w:rsidRPr="00571132">
        <w:rPr>
          <w:sz w:val="24"/>
          <w:szCs w:val="24"/>
        </w:rPr>
        <w:t>4.1 Accessing</w:t>
      </w:r>
      <w:r w:rsidR="006202AF" w:rsidRPr="00571132">
        <w:rPr>
          <w:sz w:val="24"/>
          <w:szCs w:val="24"/>
        </w:rPr>
        <w:t xml:space="preserve"> the Report Module</w:t>
      </w:r>
      <w:bookmarkEnd w:id="28"/>
    </w:p>
    <w:p w14:paraId="147B3D05" w14:textId="77777777" w:rsidR="00F5303E" w:rsidRPr="00571132" w:rsidRDefault="006202AF" w:rsidP="00C645C7">
      <w:pPr>
        <w:pStyle w:val="ListParagraph"/>
        <w:numPr>
          <w:ilvl w:val="0"/>
          <w:numId w:val="1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Open a web browser and navigate to the Report URL (e.g., http://192.168.x.x:5002).</w:t>
      </w:r>
    </w:p>
    <w:p w14:paraId="56E09267" w14:textId="77777777" w:rsidR="00F5303E" w:rsidRPr="00571132" w:rsidRDefault="006202AF" w:rsidP="00C645C7">
      <w:pPr>
        <w:pStyle w:val="ListParagraph"/>
        <w:numPr>
          <w:ilvl w:val="0"/>
          <w:numId w:val="1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DB CONNECTED indicator in the top-right corner must show green before loading any report.</w:t>
      </w:r>
    </w:p>
    <w:p w14:paraId="005D4BFE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16390932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29" w:name="_Toc226043335"/>
      <w:r w:rsidRPr="00571132">
        <w:rPr>
          <w:sz w:val="24"/>
          <w:szCs w:val="24"/>
        </w:rPr>
        <w:t>4.2 Loading</w:t>
      </w:r>
      <w:r w:rsidR="006202AF" w:rsidRPr="00571132">
        <w:rPr>
          <w:sz w:val="24"/>
          <w:szCs w:val="24"/>
        </w:rPr>
        <w:t xml:space="preserve"> a Report</w:t>
      </w:r>
      <w:bookmarkEnd w:id="29"/>
    </w:p>
    <w:p w14:paraId="2522864E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Use the filter bar at the top to select the report parameters: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4041AFAF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169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6A02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57FB91B2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A810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DATE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3F5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Select the production date using the date picker. Defaults to today.</w:t>
            </w:r>
          </w:p>
        </w:tc>
      </w:tr>
      <w:tr w:rsidR="00F5303E" w:rsidRPr="00571132" w14:paraId="173A9D15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302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SHOW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535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Filter the displayed heats: Completed Only (default), All Heats (includes pending and active), or Active Only.</w:t>
            </w:r>
          </w:p>
        </w:tc>
      </w:tr>
    </w:tbl>
    <w:p w14:paraId="3EA8EBFF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1726668" w14:textId="77777777" w:rsidR="00F5303E" w:rsidRPr="00571132" w:rsidRDefault="006202AF" w:rsidP="00C645C7">
      <w:pPr>
        <w:pStyle w:val="ListParagraph"/>
        <w:numPr>
          <w:ilvl w:val="0"/>
          <w:numId w:val="11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Set the Date, Shift, and Show filters as required.</w:t>
      </w:r>
    </w:p>
    <w:p w14:paraId="4CCF9CA4" w14:textId="77777777" w:rsidR="00F5303E" w:rsidRPr="00571132" w:rsidRDefault="006202AF" w:rsidP="00C645C7">
      <w:pPr>
        <w:pStyle w:val="ListParagraph"/>
        <w:numPr>
          <w:ilvl w:val="0"/>
          <w:numId w:val="11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the LOAD REPORT button (purple).</w:t>
      </w:r>
    </w:p>
    <w:p w14:paraId="53B918F7" w14:textId="77777777" w:rsidR="00F5303E" w:rsidRPr="00571132" w:rsidRDefault="006202AF" w:rsidP="00C645C7">
      <w:pPr>
        <w:pStyle w:val="ListParagraph"/>
        <w:numPr>
          <w:ilvl w:val="0"/>
          <w:numId w:val="11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report generates and displays below the filter bar.</w:t>
      </w:r>
    </w:p>
    <w:p w14:paraId="7EFFB051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321C058B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status bar below the filters confirms how many heats match the selection (e.g., "Showing 3 completed heats — 5 pending/active hidden").</w:t>
      </w:r>
    </w:p>
    <w:p w14:paraId="780D718C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36C9EFB6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30" w:name="_Toc226043336"/>
      <w:r w:rsidRPr="00571132">
        <w:rPr>
          <w:sz w:val="24"/>
          <w:szCs w:val="24"/>
        </w:rPr>
        <w:t>4.3 Report</w:t>
      </w:r>
      <w:r w:rsidR="006202AF" w:rsidRPr="00571132">
        <w:rPr>
          <w:sz w:val="24"/>
          <w:szCs w:val="24"/>
        </w:rPr>
        <w:t xml:space="preserve"> Summary Badges</w:t>
      </w:r>
      <w:bookmarkEnd w:id="30"/>
    </w:p>
    <w:p w14:paraId="7BFDE9A9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 xml:space="preserve">Four </w:t>
      </w:r>
      <w:r w:rsidR="0098299C" w:rsidRPr="00571132">
        <w:rPr>
          <w:color w:val="1E2D3D"/>
          <w:sz w:val="24"/>
          <w:szCs w:val="24"/>
        </w:rPr>
        <w:t>colored</w:t>
      </w:r>
      <w:r w:rsidRPr="00571132">
        <w:rPr>
          <w:color w:val="1E2D3D"/>
          <w:sz w:val="24"/>
          <w:szCs w:val="24"/>
        </w:rPr>
        <w:t xml:space="preserve"> badges provide a quick shift summary: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33"/>
      </w:tblGrid>
      <w:tr w:rsidR="00F5303E" w:rsidRPr="00571132" w14:paraId="4AF048FC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02B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E5F2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01846DC3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BDB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Pending (orange)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05D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Heats entered but not yet completed.</w:t>
            </w:r>
          </w:p>
        </w:tc>
      </w:tr>
      <w:tr w:rsidR="00F5303E" w:rsidRPr="00571132" w14:paraId="5C95328E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79E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Active (blue)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59C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currently running.</w:t>
            </w:r>
          </w:p>
        </w:tc>
      </w:tr>
      <w:tr w:rsidR="00F5303E" w:rsidRPr="00571132" w14:paraId="34B4E605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4BB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Completed (green)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E5C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Heats fully processed and counted.</w:t>
            </w:r>
          </w:p>
        </w:tc>
      </w:tr>
      <w:tr w:rsidR="00F5303E" w:rsidRPr="00571132" w14:paraId="5061E08A" w14:textId="77777777" w:rsidTr="00C645C7"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1D8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Total Bars (grey)</w:t>
            </w:r>
          </w:p>
        </w:tc>
        <w:tc>
          <w:tcPr>
            <w:tcW w:w="69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1B2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Total bar count across all displayed completed heats.</w:t>
            </w:r>
          </w:p>
        </w:tc>
      </w:tr>
    </w:tbl>
    <w:p w14:paraId="55EFF6A8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1D673C7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31" w:name="_Toc226043337"/>
      <w:r w:rsidRPr="00571132">
        <w:rPr>
          <w:sz w:val="24"/>
          <w:szCs w:val="24"/>
        </w:rPr>
        <w:t>4.4 Production</w:t>
      </w:r>
      <w:r w:rsidR="006202AF" w:rsidRPr="00571132">
        <w:rPr>
          <w:sz w:val="24"/>
          <w:szCs w:val="24"/>
        </w:rPr>
        <w:t xml:space="preserve"> Report Table</w:t>
      </w:r>
      <w:bookmarkEnd w:id="31"/>
    </w:p>
    <w:p w14:paraId="4B2496F3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main table lists one row per completed heat with the following columns:</w:t>
      </w: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6946"/>
      </w:tblGrid>
      <w:tr w:rsidR="00F5303E" w:rsidRPr="00571132" w14:paraId="5BA03613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B34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Field / Element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A42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5303E" w:rsidRPr="00571132" w14:paraId="21BCF34E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6E0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SL No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482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Sequential serial number within the report.</w:t>
            </w:r>
          </w:p>
        </w:tc>
      </w:tr>
      <w:tr w:rsidR="00F5303E" w:rsidRPr="00571132" w14:paraId="6E016D52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BE9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Heat Timing — Start / Stop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9D1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Actual rolling start and stop times for this heat.</w:t>
            </w:r>
          </w:p>
        </w:tc>
      </w:tr>
      <w:tr w:rsidR="00F5303E" w:rsidRPr="00571132" w14:paraId="3CF5D6DE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C73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Heat No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8BE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Heat identifier (clickable to open the heat entry in Module B).</w:t>
            </w:r>
          </w:p>
        </w:tc>
      </w:tr>
      <w:tr w:rsidR="00F5303E" w:rsidRPr="00571132" w14:paraId="46CD7FA5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DF7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Grade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73E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Steel grade.</w:t>
            </w:r>
          </w:p>
        </w:tc>
      </w:tr>
      <w:tr w:rsidR="00F5303E" w:rsidRPr="00571132" w14:paraId="0B4454FD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BA2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Customer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428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Customer name.</w:t>
            </w:r>
          </w:p>
        </w:tc>
      </w:tr>
      <w:tr w:rsidR="00F5303E" w:rsidRPr="00571132" w14:paraId="67D7CEF3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26A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MFR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DB9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Steel manufacturer.</w:t>
            </w:r>
          </w:p>
        </w:tc>
      </w:tr>
      <w:tr w:rsidR="00F5303E" w:rsidRPr="00571132" w14:paraId="4F3F46FF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28C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PP3 Operator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293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Operator who entered the heat record.</w:t>
            </w:r>
          </w:p>
        </w:tc>
      </w:tr>
      <w:tr w:rsidR="00F5303E" w:rsidRPr="00571132" w14:paraId="12206472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95EE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Bloom Size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978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Input bloom cross-section (mm x mm).</w:t>
            </w:r>
          </w:p>
        </w:tc>
      </w:tr>
      <w:tr w:rsidR="00F5303E" w:rsidRPr="00571132" w14:paraId="41BD71AB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1372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Bloom Length (mm)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F8C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Input bloom length.</w:t>
            </w:r>
          </w:p>
        </w:tc>
      </w:tr>
      <w:tr w:rsidR="00F5303E" w:rsidRPr="00571132" w14:paraId="2E8335DF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7282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Supply Length (m)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A05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Finished bar supply length.</w:t>
            </w:r>
          </w:p>
        </w:tc>
      </w:tr>
      <w:tr w:rsidR="00F5303E" w:rsidRPr="00571132" w14:paraId="7402356F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870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Short Blooms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CBC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Count of short blooms.</w:t>
            </w:r>
          </w:p>
        </w:tc>
      </w:tr>
      <w:tr w:rsidR="00F5303E" w:rsidRPr="00571132" w14:paraId="63D08679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EBD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Profile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958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ROUND or RCS.</w:t>
            </w:r>
          </w:p>
        </w:tc>
      </w:tr>
      <w:tr w:rsidR="00F5303E" w:rsidRPr="00571132" w14:paraId="13C86E57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BF8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Rolling Size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634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Finished bar diameter (mm).</w:t>
            </w:r>
          </w:p>
        </w:tc>
      </w:tr>
      <w:tr w:rsidR="00F5303E" w:rsidRPr="00571132" w14:paraId="78B1C1BB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C764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lastRenderedPageBreak/>
              <w:t>Consumption — No. / KG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B41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Count and weight of consumed blooms.</w:t>
            </w:r>
          </w:p>
        </w:tc>
      </w:tr>
      <w:tr w:rsidR="00F5303E" w:rsidRPr="00571132" w14:paraId="4687DEF6" w14:textId="77777777" w:rsidTr="00C645C7">
        <w:tc>
          <w:tcPr>
            <w:tcW w:w="2987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09F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E2D3D"/>
                <w:sz w:val="24"/>
                <w:szCs w:val="24"/>
              </w:rPr>
              <w:t>Production — No. / KG</w:t>
            </w:r>
          </w:p>
        </w:tc>
        <w:tc>
          <w:tcPr>
            <w:tcW w:w="694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F2E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Count and weight of finished bars.</w:t>
            </w:r>
          </w:p>
        </w:tc>
      </w:tr>
    </w:tbl>
    <w:p w14:paraId="6581690B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30A7B77E" w14:textId="77777777" w:rsidR="00F5303E" w:rsidRPr="00571132" w:rsidRDefault="006202AF" w:rsidP="004369E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TOTAL row at the bottom of the table sums all quantities. The Summary Cards below the table show:</w:t>
      </w:r>
    </w:p>
    <w:p w14:paraId="2D373737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Total Consumption (KG)</w:t>
      </w:r>
    </w:p>
    <w:p w14:paraId="3A4DF5AC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Total Production (KG)</w:t>
      </w:r>
    </w:p>
    <w:p w14:paraId="5BD6A644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Total Cobble (KG)</w:t>
      </w:r>
    </w:p>
    <w:p w14:paraId="54B5764A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Hot Out (KG)</w:t>
      </w:r>
    </w:p>
    <w:p w14:paraId="5087CAD3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Declared Prod MT</w:t>
      </w:r>
    </w:p>
    <w:p w14:paraId="047CE79C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Scale Loss MT</w:t>
      </w:r>
    </w:p>
    <w:p w14:paraId="46CDEED0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End Cutting MT</w:t>
      </w:r>
    </w:p>
    <w:p w14:paraId="654F82AB" w14:textId="77777777" w:rsidR="00F5303E" w:rsidRPr="00571132" w:rsidRDefault="006202AF" w:rsidP="004369E7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Total Bars Counted</w:t>
      </w:r>
    </w:p>
    <w:p w14:paraId="3654C38C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6CDE9B23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32" w:name="_Toc226043338"/>
      <w:r w:rsidRPr="00571132">
        <w:rPr>
          <w:sz w:val="24"/>
          <w:szCs w:val="24"/>
        </w:rPr>
        <w:t>4.5 Exporting</w:t>
      </w:r>
      <w:r w:rsidR="006202AF" w:rsidRPr="00571132">
        <w:rPr>
          <w:sz w:val="24"/>
          <w:szCs w:val="24"/>
        </w:rPr>
        <w:t xml:space="preserve"> the Report</w:t>
      </w:r>
      <w:bookmarkEnd w:id="32"/>
    </w:p>
    <w:p w14:paraId="32F28048" w14:textId="77777777" w:rsidR="00F5303E" w:rsidRPr="00571132" w:rsidRDefault="0098299C" w:rsidP="004369E7">
      <w:pPr>
        <w:pStyle w:val="Heading3"/>
        <w:spacing w:line="276" w:lineRule="auto"/>
      </w:pPr>
      <w:bookmarkStart w:id="33" w:name="_Toc226043339"/>
      <w:r w:rsidRPr="00571132">
        <w:t>4.5.1 Download</w:t>
      </w:r>
      <w:r w:rsidR="006202AF" w:rsidRPr="00571132">
        <w:t xml:space="preserve"> to Excel</w:t>
      </w:r>
      <w:bookmarkEnd w:id="33"/>
    </w:p>
    <w:p w14:paraId="1C3019A8" w14:textId="77777777" w:rsidR="00F5303E" w:rsidRPr="00571132" w:rsidRDefault="006202AF" w:rsidP="00C645C7">
      <w:pPr>
        <w:pStyle w:val="ListParagraph"/>
        <w:numPr>
          <w:ilvl w:val="0"/>
          <w:numId w:val="11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the DOWNLOAD EXCEL button (green).</w:t>
      </w:r>
    </w:p>
    <w:p w14:paraId="7C551127" w14:textId="77777777" w:rsidR="00F5303E" w:rsidRPr="00571132" w:rsidRDefault="006202AF" w:rsidP="00C645C7">
      <w:pPr>
        <w:pStyle w:val="ListParagraph"/>
        <w:numPr>
          <w:ilvl w:val="0"/>
          <w:numId w:val="13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A .xlsx file is downloaded to your browser's default Downloads folder.</w:t>
      </w:r>
    </w:p>
    <w:p w14:paraId="667FFE2D" w14:textId="77777777" w:rsidR="00F5303E" w:rsidRPr="00571132" w:rsidRDefault="006202AF" w:rsidP="00C645C7">
      <w:pPr>
        <w:pStyle w:val="ListParagraph"/>
        <w:numPr>
          <w:ilvl w:val="0"/>
          <w:numId w:val="13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The Excel file contains the full heat table on Sheet 1 and the summary totals on Sheet 2.</w:t>
      </w:r>
    </w:p>
    <w:p w14:paraId="5746EBAC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56CC11D4" w14:textId="77777777" w:rsidR="00F5303E" w:rsidRPr="00571132" w:rsidRDefault="0098299C" w:rsidP="004369E7">
      <w:pPr>
        <w:pStyle w:val="Heading3"/>
        <w:spacing w:line="276" w:lineRule="auto"/>
      </w:pPr>
      <w:bookmarkStart w:id="34" w:name="_Toc226043340"/>
      <w:r w:rsidRPr="00571132">
        <w:t>4.5.2 Print</w:t>
      </w:r>
      <w:r w:rsidR="006202AF" w:rsidRPr="00571132">
        <w:t xml:space="preserve"> or Save as PDF</w:t>
      </w:r>
      <w:bookmarkEnd w:id="34"/>
    </w:p>
    <w:p w14:paraId="6DD4E4E1" w14:textId="77777777" w:rsidR="00F5303E" w:rsidRPr="00571132" w:rsidRDefault="006202AF" w:rsidP="00C645C7">
      <w:pPr>
        <w:pStyle w:val="ListParagraph"/>
        <w:numPr>
          <w:ilvl w:val="0"/>
          <w:numId w:val="14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the PRINT / PDF button (red).</w:t>
      </w:r>
    </w:p>
    <w:p w14:paraId="1B5D770A" w14:textId="77777777" w:rsidR="00F5303E" w:rsidRPr="00571132" w:rsidRDefault="006202AF" w:rsidP="00C645C7">
      <w:pPr>
        <w:pStyle w:val="ListParagraph"/>
        <w:numPr>
          <w:ilvl w:val="0"/>
          <w:numId w:val="14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Your browser's print dialog opens. The report is pre-formatted for A4/Letter printing.</w:t>
      </w:r>
    </w:p>
    <w:p w14:paraId="6BAC724D" w14:textId="77777777" w:rsidR="00F5303E" w:rsidRPr="00571132" w:rsidRDefault="006202AF" w:rsidP="00C645C7">
      <w:pPr>
        <w:pStyle w:val="ListParagraph"/>
        <w:numPr>
          <w:ilvl w:val="0"/>
          <w:numId w:val="14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To save as PDF, select "Save as PDF" in the Destination drop-down of the print dialog.</w:t>
      </w:r>
    </w:p>
    <w:p w14:paraId="51A9F29A" w14:textId="77777777" w:rsidR="00F5303E" w:rsidRPr="00571132" w:rsidRDefault="006202AF" w:rsidP="00C645C7">
      <w:pPr>
        <w:pStyle w:val="ListParagraph"/>
        <w:numPr>
          <w:ilvl w:val="0"/>
          <w:numId w:val="14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Save or Print.</w:t>
      </w:r>
    </w:p>
    <w:p w14:paraId="7FCCD6E2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7CDF77E8" w14:textId="77777777">
        <w:tc>
          <w:tcPr>
            <w:tcW w:w="9360" w:type="dxa"/>
            <w:tcBorders>
              <w:top w:val="single" w:sz="3" w:space="0" w:color="27AE60"/>
              <w:left w:val="single" w:sz="3" w:space="0" w:color="27AE60"/>
              <w:bottom w:val="single" w:sz="3" w:space="0" w:color="27AE60"/>
              <w:right w:val="single" w:sz="3" w:space="0" w:color="27AE60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C8D3E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27AE60"/>
                <w:sz w:val="24"/>
                <w:szCs w:val="24"/>
              </w:rPr>
              <w:t>✔ TIP — Official Document</w:t>
            </w:r>
          </w:p>
          <w:p w14:paraId="29A3682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printed/PDF version of the report includes the Aarti Steel Limited letterhead, Document No. ASL/PRD/F-14, Issue Date, and Revision Number. This is the official daily production record for audit and quality purposes.</w:t>
            </w:r>
          </w:p>
        </w:tc>
      </w:tr>
    </w:tbl>
    <w:p w14:paraId="60293DA7" w14:textId="77777777" w:rsidR="00F5303E" w:rsidRPr="00C645C7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8"/>
          <w:szCs w:val="28"/>
        </w:rPr>
      </w:pPr>
      <w:bookmarkStart w:id="35" w:name="_Toc226043341"/>
      <w:r w:rsidRPr="00C645C7">
        <w:rPr>
          <w:sz w:val="28"/>
          <w:szCs w:val="28"/>
        </w:rPr>
        <w:lastRenderedPageBreak/>
        <w:t>5. Troubleshooting</w:t>
      </w:r>
      <w:bookmarkEnd w:id="35"/>
    </w:p>
    <w:p w14:paraId="1112FDC9" w14:textId="42E17164" w:rsidR="00F5303E" w:rsidRPr="00571132" w:rsidRDefault="006202AF" w:rsidP="00C645C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This section addresses the most common issues encountered during daily operation. If an issue is not listed here or cannot be resolved using the steps below, contact SPEAR technical support.</w:t>
      </w:r>
    </w:p>
    <w:p w14:paraId="209EAFE2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36" w:name="_Toc226043342"/>
      <w:r w:rsidRPr="00571132">
        <w:rPr>
          <w:sz w:val="24"/>
          <w:szCs w:val="24"/>
        </w:rPr>
        <w:t>5.1 Bar</w:t>
      </w:r>
      <w:r w:rsidR="006202AF" w:rsidRPr="00571132">
        <w:rPr>
          <w:sz w:val="24"/>
          <w:szCs w:val="24"/>
        </w:rPr>
        <w:t xml:space="preserve"> Count is Not Incrementing</w:t>
      </w:r>
      <w:bookmarkEnd w:id="36"/>
    </w:p>
    <w:p w14:paraId="02CE3CDC" w14:textId="77777777" w:rsidR="00F5303E" w:rsidRPr="00571132" w:rsidRDefault="006202AF" w:rsidP="00C645C7">
      <w:pPr>
        <w:pStyle w:val="ListParagraph"/>
        <w:numPr>
          <w:ilvl w:val="0"/>
          <w:numId w:val="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that the Database indicator in the status bar shows Connected (green). If not, see Section 5.2.</w:t>
      </w:r>
    </w:p>
    <w:p w14:paraId="3D016989" w14:textId="77777777" w:rsidR="00F5303E" w:rsidRPr="00571132" w:rsidRDefault="006202AF" w:rsidP="00C645C7">
      <w:pPr>
        <w:pStyle w:val="ListParagraph"/>
        <w:numPr>
          <w:ilvl w:val="0"/>
          <w:numId w:val="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Verify that a heat has been selected from the Heat Queue drop-down and START has been pressed.</w:t>
      </w:r>
    </w:p>
    <w:p w14:paraId="7A3A8DA7" w14:textId="77777777" w:rsidR="00F5303E" w:rsidRPr="00571132" w:rsidRDefault="006202AF" w:rsidP="00C645C7">
      <w:pPr>
        <w:pStyle w:val="ListParagraph"/>
        <w:numPr>
          <w:ilvl w:val="0"/>
          <w:numId w:val="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the GPIO indicator shows Active. If not, the hardware trigger line may be disconnected — check cable connections at the Jetson unit.</w:t>
      </w:r>
    </w:p>
    <w:p w14:paraId="33592B31" w14:textId="77777777" w:rsidR="00F5303E" w:rsidRPr="00571132" w:rsidRDefault="006202AF" w:rsidP="00C645C7">
      <w:pPr>
        <w:pStyle w:val="ListParagraph"/>
        <w:numPr>
          <w:ilvl w:val="0"/>
          <w:numId w:val="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that the camera feed is not showing a static/frozen image. If frozen, restart the SPEAR detection service from the Jetson terminal.</w:t>
      </w:r>
    </w:p>
    <w:p w14:paraId="7EDAC373" w14:textId="77777777" w:rsidR="00F5303E" w:rsidRPr="00571132" w:rsidRDefault="006202AF" w:rsidP="00C645C7">
      <w:pPr>
        <w:pStyle w:val="ListParagraph"/>
        <w:numPr>
          <w:ilvl w:val="0"/>
          <w:numId w:val="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Inspect the physical detection zone — ensure no foreign objects are blocking the camera view.</w:t>
      </w:r>
    </w:p>
    <w:p w14:paraId="29890C03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4F63636D" w14:textId="77777777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EA509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B8860B"/>
                <w:sz w:val="24"/>
                <w:szCs w:val="24"/>
              </w:rPr>
              <w:t>⚠ WARNING</w:t>
            </w:r>
          </w:p>
          <w:p w14:paraId="262E0AD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Never restart the Jetson device mid-heat without first noting the current bar count manually, as the in-memory count buffer will be lost.</w:t>
            </w:r>
          </w:p>
        </w:tc>
      </w:tr>
    </w:tbl>
    <w:p w14:paraId="32EA2DB5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5CE83BD0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37" w:name="_Toc226043343"/>
      <w:r w:rsidRPr="00571132">
        <w:rPr>
          <w:sz w:val="24"/>
          <w:szCs w:val="24"/>
        </w:rPr>
        <w:t>5.2 Database</w:t>
      </w:r>
      <w:r w:rsidR="006202AF" w:rsidRPr="00571132">
        <w:rPr>
          <w:sz w:val="24"/>
          <w:szCs w:val="24"/>
        </w:rPr>
        <w:t xml:space="preserve"> Shows Disconnected</w:t>
      </w:r>
      <w:bookmarkEnd w:id="37"/>
    </w:p>
    <w:p w14:paraId="544B8A34" w14:textId="77777777" w:rsidR="00F5303E" w:rsidRPr="00571132" w:rsidRDefault="006202AF" w:rsidP="00C645C7">
      <w:pPr>
        <w:pStyle w:val="ListParagraph"/>
        <w:numPr>
          <w:ilvl w:val="0"/>
          <w:numId w:val="1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that the plant network switch is powered and cables are seated.</w:t>
      </w:r>
    </w:p>
    <w:p w14:paraId="7101DF74" w14:textId="77777777" w:rsidR="00F5303E" w:rsidRPr="00571132" w:rsidRDefault="006202AF" w:rsidP="00C645C7">
      <w:pPr>
        <w:pStyle w:val="ListParagraph"/>
        <w:numPr>
          <w:ilvl w:val="0"/>
          <w:numId w:val="1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Ping the database server from the Jetson terminal to confirm network connectivity.</w:t>
      </w:r>
    </w:p>
    <w:p w14:paraId="6FE65AED" w14:textId="77777777" w:rsidR="00F5303E" w:rsidRPr="00571132" w:rsidRDefault="006202AF" w:rsidP="00C645C7">
      <w:pPr>
        <w:pStyle w:val="ListParagraph"/>
        <w:numPr>
          <w:ilvl w:val="0"/>
          <w:numId w:val="1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Restart the database connection service: open a terminal on the Jetson and run the reconnect command provided by your IT administrator.</w:t>
      </w:r>
    </w:p>
    <w:p w14:paraId="733B249D" w14:textId="77777777" w:rsidR="00F5303E" w:rsidRPr="00571132" w:rsidRDefault="006202AF" w:rsidP="00C645C7">
      <w:pPr>
        <w:pStyle w:val="ListParagraph"/>
        <w:numPr>
          <w:ilvl w:val="0"/>
          <w:numId w:val="15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If the issue persists, contact the IT/network administrator.</w:t>
      </w:r>
    </w:p>
    <w:p w14:paraId="3EF8983E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61F54A14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38" w:name="_Toc226043344"/>
      <w:r w:rsidRPr="00571132">
        <w:rPr>
          <w:sz w:val="24"/>
          <w:szCs w:val="24"/>
        </w:rPr>
        <w:t>5.3 Heat</w:t>
      </w:r>
      <w:r w:rsidR="006202AF" w:rsidRPr="00571132">
        <w:rPr>
          <w:sz w:val="24"/>
          <w:szCs w:val="24"/>
        </w:rPr>
        <w:t xml:space="preserve"> Not Appearing in PP4 Queue </w:t>
      </w:r>
      <w:r w:rsidRPr="00571132">
        <w:rPr>
          <w:sz w:val="24"/>
          <w:szCs w:val="24"/>
        </w:rPr>
        <w:t>after</w:t>
      </w:r>
      <w:r w:rsidR="006202AF" w:rsidRPr="00571132">
        <w:rPr>
          <w:sz w:val="24"/>
          <w:szCs w:val="24"/>
        </w:rPr>
        <w:t xml:space="preserve"> Entry</w:t>
      </w:r>
      <w:bookmarkEnd w:id="38"/>
    </w:p>
    <w:p w14:paraId="1A27CD04" w14:textId="77777777" w:rsidR="00F5303E" w:rsidRPr="00571132" w:rsidRDefault="006202AF" w:rsidP="00C645C7">
      <w:pPr>
        <w:pStyle w:val="ListParagraph"/>
        <w:numPr>
          <w:ilvl w:val="0"/>
          <w:numId w:val="1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the REFRESH button in the Heat Queue panel.</w:t>
      </w:r>
    </w:p>
    <w:p w14:paraId="03F0CD93" w14:textId="77777777" w:rsidR="00F5303E" w:rsidRPr="00571132" w:rsidRDefault="006202AF" w:rsidP="00C645C7">
      <w:pPr>
        <w:pStyle w:val="ListParagraph"/>
        <w:numPr>
          <w:ilvl w:val="0"/>
          <w:numId w:val="1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the heat was saved successfully in the Operator Entry module (check for the success toast notification).</w:t>
      </w:r>
    </w:p>
    <w:p w14:paraId="480B3FF1" w14:textId="77777777" w:rsidR="00F5303E" w:rsidRPr="00571132" w:rsidRDefault="006202AF" w:rsidP="00C645C7">
      <w:pPr>
        <w:pStyle w:val="ListParagraph"/>
        <w:numPr>
          <w:ilvl w:val="0"/>
          <w:numId w:val="1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Verify the Database shows Connected in both modules.</w:t>
      </w:r>
    </w:p>
    <w:p w14:paraId="2014FDEF" w14:textId="4BCAB6B3" w:rsidR="00F5303E" w:rsidRPr="00C645C7" w:rsidRDefault="006202AF" w:rsidP="00C645C7">
      <w:pPr>
        <w:pStyle w:val="ListParagraph"/>
        <w:numPr>
          <w:ilvl w:val="0"/>
          <w:numId w:val="16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If still not visible, ask the operator to re-enter the heat and save again.</w:t>
      </w:r>
    </w:p>
    <w:p w14:paraId="605E77CA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39" w:name="_Toc226043345"/>
      <w:r w:rsidRPr="00571132">
        <w:rPr>
          <w:sz w:val="24"/>
          <w:szCs w:val="24"/>
        </w:rPr>
        <w:lastRenderedPageBreak/>
        <w:t>5.4 System</w:t>
      </w:r>
      <w:r w:rsidR="006202AF" w:rsidRPr="00571132">
        <w:rPr>
          <w:sz w:val="24"/>
          <w:szCs w:val="24"/>
        </w:rPr>
        <w:t xml:space="preserve"> Stuck in Sleep Mode</w:t>
      </w:r>
      <w:bookmarkEnd w:id="39"/>
    </w:p>
    <w:p w14:paraId="2326628A" w14:textId="77777777" w:rsidR="00F5303E" w:rsidRPr="00571132" w:rsidRDefault="006202AF" w:rsidP="00C645C7">
      <w:pPr>
        <w:pStyle w:val="ListParagraph"/>
        <w:numPr>
          <w:ilvl w:val="0"/>
          <w:numId w:val="17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that the conveyor speed sensor is operational — the Rod Speed field should show a non-zero value when bars are moving.</w:t>
      </w:r>
    </w:p>
    <w:p w14:paraId="129F2007" w14:textId="77777777" w:rsidR="00F5303E" w:rsidRPr="00571132" w:rsidRDefault="006202AF" w:rsidP="00C645C7">
      <w:pPr>
        <w:pStyle w:val="ListParagraph"/>
        <w:numPr>
          <w:ilvl w:val="0"/>
          <w:numId w:val="17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the SLEEP MODE toggle button in the top-right corner to manually wake the system.</w:t>
      </w:r>
    </w:p>
    <w:p w14:paraId="7D9C627D" w14:textId="77777777" w:rsidR="00F5303E" w:rsidRPr="00571132" w:rsidRDefault="006202AF" w:rsidP="00C645C7">
      <w:pPr>
        <w:pStyle w:val="ListParagraph"/>
        <w:numPr>
          <w:ilvl w:val="0"/>
          <w:numId w:val="17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If the button does not respond, refresh the browser page (F5).</w:t>
      </w:r>
    </w:p>
    <w:p w14:paraId="737B4D38" w14:textId="77777777" w:rsidR="00F5303E" w:rsidRPr="00571132" w:rsidRDefault="006202AF" w:rsidP="00C645C7">
      <w:pPr>
        <w:pStyle w:val="ListParagraph"/>
        <w:numPr>
          <w:ilvl w:val="0"/>
          <w:numId w:val="17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If the problem recurs frequently, the speed sensor threshold may need recalibration — contact a SPEAR technician.</w:t>
      </w:r>
    </w:p>
    <w:p w14:paraId="5C4E4844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42373A56" w14:textId="77777777" w:rsidR="00F5303E" w:rsidRPr="00571132" w:rsidRDefault="0098299C" w:rsidP="004369E7">
      <w:pPr>
        <w:pStyle w:val="Heading2"/>
        <w:spacing w:line="276" w:lineRule="auto"/>
        <w:rPr>
          <w:sz w:val="24"/>
          <w:szCs w:val="24"/>
        </w:rPr>
      </w:pPr>
      <w:bookmarkStart w:id="40" w:name="_Toc226043346"/>
      <w:r w:rsidRPr="00571132">
        <w:rPr>
          <w:sz w:val="24"/>
          <w:szCs w:val="24"/>
        </w:rPr>
        <w:t>5.5 Mill</w:t>
      </w:r>
      <w:r w:rsidR="006202AF" w:rsidRPr="00571132">
        <w:rPr>
          <w:sz w:val="24"/>
          <w:szCs w:val="24"/>
        </w:rPr>
        <w:t xml:space="preserve"> Calculations Not Updating</w:t>
      </w:r>
      <w:bookmarkEnd w:id="40"/>
    </w:p>
    <w:p w14:paraId="5BC5C2B7" w14:textId="77777777" w:rsidR="00F5303E" w:rsidRPr="00571132" w:rsidRDefault="006202AF" w:rsidP="00C645C7">
      <w:pPr>
        <w:pStyle w:val="ListParagraph"/>
        <w:numPr>
          <w:ilvl w:val="0"/>
          <w:numId w:val="18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you have entered values in Consumption KG, Cobble KG, and Hot Out KG (not just Consumption No.).</w:t>
      </w:r>
    </w:p>
    <w:p w14:paraId="4CCBDFA4" w14:textId="77777777" w:rsidR="00F5303E" w:rsidRPr="00571132" w:rsidRDefault="006202AF" w:rsidP="00C645C7">
      <w:pPr>
        <w:pStyle w:val="ListParagraph"/>
        <w:numPr>
          <w:ilvl w:val="0"/>
          <w:numId w:val="18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away from the field or press Tab to trigger the recalculation.</w:t>
      </w:r>
    </w:p>
    <w:p w14:paraId="444F6567" w14:textId="77777777" w:rsidR="00F5303E" w:rsidRPr="00571132" w:rsidRDefault="006202AF" w:rsidP="00C645C7">
      <w:pPr>
        <w:pStyle w:val="ListParagraph"/>
        <w:numPr>
          <w:ilvl w:val="0"/>
          <w:numId w:val="18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Try refreshing the browser page (F5) and re-entering the values.</w:t>
      </w:r>
    </w:p>
    <w:p w14:paraId="34F1FD8E" w14:textId="77777777" w:rsidR="00F5303E" w:rsidRPr="00571132" w:rsidRDefault="006202AF" w:rsidP="00C645C7">
      <w:pPr>
        <w:pStyle w:val="ListParagraph"/>
        <w:numPr>
          <w:ilvl w:val="0"/>
          <w:numId w:val="18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Ensure JavaScript is enabled in your browser.</w:t>
      </w:r>
    </w:p>
    <w:p w14:paraId="429901F5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02ECF7E3" w14:textId="77777777" w:rsidR="00F5303E" w:rsidRPr="00571132" w:rsidRDefault="00781F1B" w:rsidP="004369E7">
      <w:pPr>
        <w:pStyle w:val="Heading2"/>
        <w:spacing w:line="276" w:lineRule="auto"/>
        <w:rPr>
          <w:sz w:val="24"/>
          <w:szCs w:val="24"/>
        </w:rPr>
      </w:pPr>
      <w:bookmarkStart w:id="41" w:name="_Toc226043347"/>
      <w:r w:rsidRPr="00571132">
        <w:rPr>
          <w:sz w:val="24"/>
          <w:szCs w:val="24"/>
        </w:rPr>
        <w:t>5.6 Report</w:t>
      </w:r>
      <w:r w:rsidR="006202AF" w:rsidRPr="00571132">
        <w:rPr>
          <w:sz w:val="24"/>
          <w:szCs w:val="24"/>
        </w:rPr>
        <w:t xml:space="preserve"> Shows No Data</w:t>
      </w:r>
      <w:bookmarkEnd w:id="41"/>
    </w:p>
    <w:p w14:paraId="57EE77CF" w14:textId="77777777" w:rsidR="00F5303E" w:rsidRPr="00571132" w:rsidRDefault="006202AF" w:rsidP="00C645C7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the DB CONNECTED indicator is green on the Report page.</w:t>
      </w:r>
    </w:p>
    <w:p w14:paraId="727730D1" w14:textId="77777777" w:rsidR="00F5303E" w:rsidRPr="00571132" w:rsidRDefault="006202AF" w:rsidP="00C645C7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that the DATE selected matches the date heats were entered — the system uses the server date/time.</w:t>
      </w:r>
    </w:p>
    <w:p w14:paraId="6198B2FE" w14:textId="77777777" w:rsidR="00F5303E" w:rsidRPr="00571132" w:rsidRDefault="006202AF" w:rsidP="00C645C7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Change the SHOW filter from "Completed Only" to "All Heats" to check whether any heats exist for the selected date.</w:t>
      </w:r>
    </w:p>
    <w:p w14:paraId="3A1797DC" w14:textId="77777777" w:rsidR="00F5303E" w:rsidRPr="00571132" w:rsidRDefault="006202AF" w:rsidP="00C645C7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Verify at least one heat has been fully completed (status DONE) on the PP4 HMI.</w:t>
      </w:r>
    </w:p>
    <w:p w14:paraId="3629A7BE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714EF2C" w14:textId="77777777" w:rsidR="00F5303E" w:rsidRPr="00571132" w:rsidRDefault="00781F1B" w:rsidP="004369E7">
      <w:pPr>
        <w:pStyle w:val="Heading2"/>
        <w:spacing w:line="276" w:lineRule="auto"/>
        <w:rPr>
          <w:sz w:val="24"/>
          <w:szCs w:val="24"/>
        </w:rPr>
      </w:pPr>
      <w:bookmarkStart w:id="42" w:name="_Toc226043348"/>
      <w:r w:rsidRPr="00571132">
        <w:rPr>
          <w:sz w:val="24"/>
          <w:szCs w:val="24"/>
        </w:rPr>
        <w:t>5.7 Excel</w:t>
      </w:r>
      <w:r w:rsidR="006202AF" w:rsidRPr="00571132">
        <w:rPr>
          <w:sz w:val="24"/>
          <w:szCs w:val="24"/>
        </w:rPr>
        <w:t xml:space="preserve"> Download Not Working</w:t>
      </w:r>
      <w:bookmarkEnd w:id="42"/>
    </w:p>
    <w:p w14:paraId="7928724D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that your browser is not blocking file downloads — look for a download warning in the browser address bar.</w:t>
      </w:r>
    </w:p>
    <w:p w14:paraId="1FB5F5FA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Try a different browser (Google Chrome is recommended).</w:t>
      </w:r>
    </w:p>
    <w:p w14:paraId="22AA30FE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the browser's Downloads folder for a partially downloaded file.</w:t>
      </w:r>
    </w:p>
    <w:p w14:paraId="76264A73" w14:textId="6F885D2E" w:rsidR="00F5303E" w:rsidRDefault="00F5303E" w:rsidP="004369E7">
      <w:pPr>
        <w:spacing w:line="276" w:lineRule="auto"/>
        <w:rPr>
          <w:sz w:val="24"/>
          <w:szCs w:val="24"/>
        </w:rPr>
      </w:pPr>
    </w:p>
    <w:p w14:paraId="307EDADE" w14:textId="77777777" w:rsidR="00C645C7" w:rsidRDefault="00C645C7" w:rsidP="004369E7">
      <w:pPr>
        <w:spacing w:line="276" w:lineRule="auto"/>
        <w:rPr>
          <w:sz w:val="24"/>
          <w:szCs w:val="24"/>
        </w:rPr>
      </w:pPr>
    </w:p>
    <w:p w14:paraId="2FE32AFE" w14:textId="77777777" w:rsidR="00C645C7" w:rsidRDefault="00C645C7" w:rsidP="004369E7">
      <w:pPr>
        <w:spacing w:line="276" w:lineRule="auto"/>
        <w:rPr>
          <w:sz w:val="24"/>
          <w:szCs w:val="24"/>
        </w:rPr>
      </w:pPr>
    </w:p>
    <w:p w14:paraId="5B054CF0" w14:textId="77777777" w:rsidR="00C645C7" w:rsidRPr="00571132" w:rsidRDefault="00C645C7" w:rsidP="004369E7">
      <w:pPr>
        <w:spacing w:line="276" w:lineRule="auto"/>
        <w:rPr>
          <w:sz w:val="24"/>
          <w:szCs w:val="24"/>
        </w:rPr>
      </w:pPr>
    </w:p>
    <w:p w14:paraId="3603173D" w14:textId="77777777" w:rsidR="00F5303E" w:rsidRPr="00C645C7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8"/>
          <w:szCs w:val="28"/>
        </w:rPr>
      </w:pPr>
      <w:bookmarkStart w:id="43" w:name="_Toc226043349"/>
      <w:r w:rsidRPr="00C645C7">
        <w:rPr>
          <w:sz w:val="28"/>
          <w:szCs w:val="28"/>
        </w:rPr>
        <w:lastRenderedPageBreak/>
        <w:t>6. Glossary of Terms</w:t>
      </w:r>
      <w:bookmarkEnd w:id="43"/>
    </w:p>
    <w:p w14:paraId="2F9F4392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93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33"/>
      </w:tblGrid>
      <w:tr w:rsidR="00F5303E" w:rsidRPr="00571132" w14:paraId="6D905E9B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0BAA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Term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212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FFFFFF"/>
                <w:sz w:val="24"/>
                <w:szCs w:val="24"/>
              </w:rPr>
              <w:t>Definition</w:t>
            </w:r>
          </w:p>
        </w:tc>
      </w:tr>
      <w:tr w:rsidR="00F5303E" w:rsidRPr="00571132" w14:paraId="0686ECF2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5C2A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Bar Count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9AD7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total number of individual steel bars detected by the SPEAR camera system as they pass through the detection zone.</w:t>
            </w:r>
          </w:p>
        </w:tc>
      </w:tr>
      <w:tr w:rsidR="00F5303E" w:rsidRPr="00571132" w14:paraId="15D73115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B44B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Bloom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5374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 semi-finished steel product (rectangular or square cross-section) that is fed into the rolling mill to produce finished bars.</w:t>
            </w:r>
          </w:p>
        </w:tc>
      </w:tr>
      <w:tr w:rsidR="00F5303E" w:rsidRPr="00571132" w14:paraId="6C4719C9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AA7C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Bloom Length (mm)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53E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 xml:space="preserve">The length of each input bloom before rolling, measured in </w:t>
            </w:r>
            <w:r w:rsidR="00781F1B" w:rsidRPr="00571132">
              <w:rPr>
                <w:color w:val="1E2D3D"/>
                <w:sz w:val="24"/>
                <w:szCs w:val="24"/>
              </w:rPr>
              <w:t>millimeters</w:t>
            </w:r>
            <w:r w:rsidRPr="00571132">
              <w:rPr>
                <w:color w:val="1E2D3D"/>
                <w:sz w:val="24"/>
                <w:szCs w:val="24"/>
              </w:rPr>
              <w:t>.</w:t>
            </w:r>
          </w:p>
        </w:tc>
      </w:tr>
      <w:tr w:rsidR="00F5303E" w:rsidRPr="00571132" w14:paraId="38F65268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35CB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Cobble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9DA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 bar or billet that has been deformed, tangled, or otherwise rendered unusable during the rolling process.</w:t>
            </w:r>
          </w:p>
        </w:tc>
      </w:tr>
      <w:tr w:rsidR="00F5303E" w:rsidRPr="00571132" w14:paraId="28E4F704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3CD7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Declared Prod MT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F4DF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 xml:space="preserve">The officially declared production output in metric </w:t>
            </w:r>
            <w:r w:rsidR="00781F1B" w:rsidRPr="00571132">
              <w:rPr>
                <w:color w:val="1E2D3D"/>
                <w:sz w:val="24"/>
                <w:szCs w:val="24"/>
              </w:rPr>
              <w:t>tons</w:t>
            </w:r>
            <w:r w:rsidRPr="00571132">
              <w:rPr>
                <w:color w:val="1E2D3D"/>
                <w:sz w:val="24"/>
                <w:szCs w:val="24"/>
              </w:rPr>
              <w:t>, calculated as (Consumption - Cobble - Hot Out) x 97.05% / 1000.</w:t>
            </w:r>
          </w:p>
        </w:tc>
      </w:tr>
      <w:tr w:rsidR="00F5303E" w:rsidRPr="00571132" w14:paraId="0B954E56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0C6C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Detection Zone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7F5F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area on the conveyor defined by the two vertical yellow guide lines in the camera feed, within which bars are counted.</w:t>
            </w:r>
          </w:p>
        </w:tc>
      </w:tr>
      <w:tr w:rsidR="00F5303E" w:rsidRPr="00571132" w14:paraId="3D8B6335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DF27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End Cutting MT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D7E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 xml:space="preserve">The estimated weight of bar material lost to end cuts during finishing, expressed in metric </w:t>
            </w:r>
            <w:r w:rsidR="00781F1B" w:rsidRPr="00571132">
              <w:rPr>
                <w:color w:val="1E2D3D"/>
                <w:sz w:val="24"/>
                <w:szCs w:val="24"/>
              </w:rPr>
              <w:t>tons</w:t>
            </w:r>
            <w:r w:rsidRPr="00571132">
              <w:rPr>
                <w:color w:val="1E2D3D"/>
                <w:sz w:val="24"/>
                <w:szCs w:val="24"/>
              </w:rPr>
              <w:t>.</w:t>
            </w:r>
          </w:p>
        </w:tc>
      </w:tr>
      <w:tr w:rsidR="00F5303E" w:rsidRPr="00571132" w14:paraId="31BF3D7D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C65E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GPIO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BD0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 xml:space="preserve">General Purpose </w:t>
            </w:r>
            <w:r w:rsidR="00781F1B" w:rsidRPr="00571132">
              <w:rPr>
                <w:color w:val="1E2D3D"/>
                <w:sz w:val="24"/>
                <w:szCs w:val="24"/>
              </w:rPr>
              <w:t>Input/output</w:t>
            </w:r>
            <w:r w:rsidRPr="00571132">
              <w:rPr>
                <w:color w:val="1E2D3D"/>
                <w:sz w:val="24"/>
                <w:szCs w:val="24"/>
              </w:rPr>
              <w:t xml:space="preserve"> — hardware interface on the Jetson device used to receive signals from external sensors (e.g., speed sensors).</w:t>
            </w:r>
          </w:p>
        </w:tc>
      </w:tr>
      <w:tr w:rsidR="00F5303E" w:rsidRPr="00571132" w14:paraId="27E32AE4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A1A1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Grade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605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steel alloy specification of the bars being produced (e.g., 16MNCR5 — manganese-chromium steel, 17CR3 — chromium steel).</w:t>
            </w:r>
          </w:p>
        </w:tc>
      </w:tr>
      <w:tr w:rsidR="00F5303E" w:rsidRPr="00571132" w14:paraId="42593FFF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4565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Heat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01FE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 discrete production run defined by a unique heat number, representing a batch of blooms rolled in sequence.</w:t>
            </w:r>
          </w:p>
        </w:tc>
      </w:tr>
      <w:tr w:rsidR="00F5303E" w:rsidRPr="00571132" w14:paraId="210F840E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E17D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Heat Number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800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 unique alphanumeric identifier assigned to each production heat (e.g., A19047). Used to track all associated data from input bloom to finished bar.</w:t>
            </w:r>
          </w:p>
        </w:tc>
      </w:tr>
      <w:tr w:rsidR="00F5303E" w:rsidRPr="00571132" w14:paraId="1848DBE3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DC0F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Hot Out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1686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Bars that are rejected at the exit of the rolling mill due to surface or dimensional defects detected while still hot.</w:t>
            </w:r>
          </w:p>
        </w:tc>
      </w:tr>
      <w:tr w:rsidR="00F5303E" w:rsidRPr="00571132" w14:paraId="19D33530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58B3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HMI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9E93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Human Machine Interface — the browser-based control panel used by operators to interact with the SPEAR system.</w:t>
            </w:r>
          </w:p>
        </w:tc>
      </w:tr>
      <w:tr w:rsidR="00F5303E" w:rsidRPr="00571132" w14:paraId="6C388EF1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265D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lastRenderedPageBreak/>
              <w:t>Jetson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92E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NVIDIA Jetson — the edge AI computing device that runs the SPEAR bar detection algorithm and hosts the PP4 Operator HMI.</w:t>
            </w:r>
          </w:p>
        </w:tc>
      </w:tr>
      <w:tr w:rsidR="00F5303E" w:rsidRPr="00571132" w14:paraId="680A37D1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AA63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MFR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751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Manufacturer — the steel maker supplying the input blooms (e.g., Tata Steel, JSW Steel).</w:t>
            </w:r>
          </w:p>
        </w:tc>
      </w:tr>
      <w:tr w:rsidR="00F5303E" w:rsidRPr="00571132" w14:paraId="30A1F20C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30F4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PP3 Database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ED49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production database hosted on the plant network that stores all heat entries, bar counts, and production records.</w:t>
            </w:r>
          </w:p>
        </w:tc>
      </w:tr>
      <w:tr w:rsidR="00F5303E" w:rsidRPr="00571132" w14:paraId="7E37F423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78BF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PP4 Line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0EA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specific rolling mill production line monitored by the SPEAR camera system.</w:t>
            </w:r>
          </w:p>
        </w:tc>
      </w:tr>
      <w:tr w:rsidR="00F5303E" w:rsidRPr="00571132" w14:paraId="1F0EFA60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D521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Profile Shape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3AE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cross-sectional shape of the finished bar. ROUND = circular; RCS = rectangular/square.</w:t>
            </w:r>
          </w:p>
        </w:tc>
      </w:tr>
      <w:tr w:rsidR="00F5303E" w:rsidRPr="00571132" w14:paraId="4D065D26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06C6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RCS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A1D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Rectangular Cross-Section — a bar profile that is square or rectangular rather than circular.</w:t>
            </w:r>
          </w:p>
        </w:tc>
      </w:tr>
      <w:tr w:rsidR="00F5303E" w:rsidRPr="00571132" w14:paraId="3B10AE3B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47C3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Rod Speed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A5DC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 xml:space="preserve">The speed at which the rolled bar travels along the conveyor, measured in </w:t>
            </w:r>
            <w:r w:rsidR="00781F1B" w:rsidRPr="00571132">
              <w:rPr>
                <w:color w:val="1E2D3D"/>
                <w:sz w:val="24"/>
                <w:szCs w:val="24"/>
              </w:rPr>
              <w:t>meters</w:t>
            </w:r>
            <w:r w:rsidRPr="00571132">
              <w:rPr>
                <w:color w:val="1E2D3D"/>
                <w:sz w:val="24"/>
                <w:szCs w:val="24"/>
              </w:rPr>
              <w:t xml:space="preserve"> per second (m/s).</w:t>
            </w:r>
          </w:p>
        </w:tc>
      </w:tr>
      <w:tr w:rsidR="00F5303E" w:rsidRPr="00571132" w14:paraId="38B489DA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E7F3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Rolling Size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18F0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 xml:space="preserve">The nominal diameter (for round bars) or cross-section dimension (for RCS bars) of the finished product, in </w:t>
            </w:r>
            <w:r w:rsidR="00781F1B" w:rsidRPr="00571132">
              <w:rPr>
                <w:color w:val="1E2D3D"/>
                <w:sz w:val="24"/>
                <w:szCs w:val="24"/>
              </w:rPr>
              <w:t>millimeters</w:t>
            </w:r>
            <w:r w:rsidRPr="00571132">
              <w:rPr>
                <w:color w:val="1E2D3D"/>
                <w:sz w:val="24"/>
                <w:szCs w:val="24"/>
              </w:rPr>
              <w:t>.</w:t>
            </w:r>
          </w:p>
        </w:tc>
      </w:tr>
      <w:tr w:rsidR="00F5303E" w:rsidRPr="00571132" w14:paraId="65CDD2F7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41CC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Scale Loss MT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DB2B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weight of mill scale (iron oxide flakes) shed from the bar surface during rolling, estimated as Consumption KG x 1.1% / 1000.</w:t>
            </w:r>
          </w:p>
        </w:tc>
      </w:tr>
      <w:tr w:rsidR="00F5303E" w:rsidRPr="00571132" w14:paraId="5B66A4E6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4AF0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Short Bloom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A0AA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 bloom whose length falls within ±50 mm of the standard bloom length specification.</w:t>
            </w:r>
          </w:p>
        </w:tc>
      </w:tr>
      <w:tr w:rsidR="00F5303E" w:rsidRPr="00571132" w14:paraId="050494E7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F13C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Sleep Mode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50E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An automatic low-power state entered by the SPEAR system when no conveyor activity is detected, preventing false bar counts.</w:t>
            </w:r>
          </w:p>
        </w:tc>
      </w:tr>
      <w:tr w:rsidR="00F5303E" w:rsidRPr="00571132" w14:paraId="74F9CAB9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1E9D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Supply Length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2575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 xml:space="preserve">The target finished bar length to be delivered to the customer, in </w:t>
            </w:r>
            <w:r w:rsidR="00781F1B" w:rsidRPr="00571132">
              <w:rPr>
                <w:color w:val="1E2D3D"/>
                <w:sz w:val="24"/>
                <w:szCs w:val="24"/>
              </w:rPr>
              <w:t>meters</w:t>
            </w:r>
            <w:r w:rsidRPr="00571132">
              <w:rPr>
                <w:color w:val="1E2D3D"/>
                <w:sz w:val="24"/>
                <w:szCs w:val="24"/>
              </w:rPr>
              <w:t>.</w:t>
            </w:r>
          </w:p>
        </w:tc>
      </w:tr>
      <w:tr w:rsidR="00F5303E" w:rsidRPr="00571132" w14:paraId="226DF4E0" w14:textId="77777777" w:rsidTr="00C645C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1784" w14:textId="77777777" w:rsidR="00F5303E" w:rsidRPr="00571132" w:rsidRDefault="006202AF" w:rsidP="00C645C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Uptime</w:t>
            </w:r>
          </w:p>
        </w:tc>
        <w:tc>
          <w:tcPr>
            <w:tcW w:w="7133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E39D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The duration in hours since the Jetson device was last restarted.</w:t>
            </w:r>
          </w:p>
        </w:tc>
      </w:tr>
    </w:tbl>
    <w:p w14:paraId="6F57EC25" w14:textId="77777777" w:rsidR="00F5303E" w:rsidRPr="00571132" w:rsidRDefault="006202AF" w:rsidP="004369E7">
      <w:pPr>
        <w:spacing w:line="276" w:lineRule="auto"/>
        <w:rPr>
          <w:sz w:val="24"/>
          <w:szCs w:val="24"/>
        </w:rPr>
      </w:pPr>
      <w:r w:rsidRPr="00571132">
        <w:rPr>
          <w:sz w:val="24"/>
          <w:szCs w:val="24"/>
        </w:rPr>
        <w:br w:type="page"/>
      </w:r>
    </w:p>
    <w:p w14:paraId="1B0B3F2E" w14:textId="77777777" w:rsidR="00F5303E" w:rsidRPr="00571132" w:rsidRDefault="006202AF" w:rsidP="004369E7">
      <w:pPr>
        <w:pStyle w:val="Heading1"/>
        <w:pBdr>
          <w:bottom w:val="single" w:sz="8" w:space="0" w:color="00C6A7"/>
        </w:pBdr>
        <w:spacing w:line="276" w:lineRule="auto"/>
        <w:rPr>
          <w:sz w:val="24"/>
          <w:szCs w:val="24"/>
        </w:rPr>
      </w:pPr>
      <w:bookmarkStart w:id="44" w:name="_Toc226043350"/>
      <w:r w:rsidRPr="00571132">
        <w:rPr>
          <w:sz w:val="24"/>
          <w:szCs w:val="24"/>
        </w:rPr>
        <w:lastRenderedPageBreak/>
        <w:t>7. Quick Reference Card</w:t>
      </w:r>
      <w:bookmarkEnd w:id="44"/>
    </w:p>
    <w:p w14:paraId="65A0A085" w14:textId="48810CD0" w:rsidR="00F5303E" w:rsidRPr="00571132" w:rsidRDefault="006202AF" w:rsidP="00C645C7">
      <w:pPr>
        <w:spacing w:after="120" w:line="276" w:lineRule="auto"/>
        <w:jc w:val="both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Use this section as a rapid daily-use checklist.</w:t>
      </w:r>
    </w:p>
    <w:p w14:paraId="5E3AF6B1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45" w:name="_Toc226043351"/>
      <w:r w:rsidRPr="00571132">
        <w:rPr>
          <w:sz w:val="24"/>
          <w:szCs w:val="24"/>
        </w:rPr>
        <w:t>7.1  Start-of-Shift Checklist</w:t>
      </w:r>
      <w:bookmarkEnd w:id="45"/>
    </w:p>
    <w:p w14:paraId="1716BF1E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Verify Database shows Connected (green) on the PP4 HMI.</w:t>
      </w:r>
    </w:p>
    <w:p w14:paraId="5EAE9B11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Verify GPIO shows Active (green) on the PP4 HMI.</w:t>
      </w:r>
    </w:p>
    <w:p w14:paraId="6B7FCBB7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Temp is below 80°C on the PP4 HMI status bar.</w:t>
      </w:r>
    </w:p>
    <w:p w14:paraId="20B724F1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Check that PENDING count is 0 (no orphaned heats from previous shift).</w:t>
      </w:r>
    </w:p>
    <w:p w14:paraId="2D10F5F6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the system is awake (not in Sleep Mode) or wake it manually.</w:t>
      </w:r>
    </w:p>
    <w:p w14:paraId="0E9105AA" w14:textId="77777777" w:rsidR="00F5303E" w:rsidRPr="00571132" w:rsidRDefault="006202AF" w:rsidP="004369E7">
      <w:pPr>
        <w:pStyle w:val="Heading2"/>
        <w:spacing w:line="276" w:lineRule="auto"/>
        <w:rPr>
          <w:sz w:val="24"/>
          <w:szCs w:val="24"/>
        </w:rPr>
      </w:pPr>
      <w:bookmarkStart w:id="46" w:name="_Toc226043352"/>
      <w:r w:rsidRPr="00571132">
        <w:rPr>
          <w:sz w:val="24"/>
          <w:szCs w:val="24"/>
        </w:rPr>
        <w:t>7.2  Per-Heat Workflow</w:t>
      </w:r>
      <w:bookmarkEnd w:id="46"/>
    </w:p>
    <w:p w14:paraId="6C92FAA2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Operator Entry — enter heat details in Module B, click SAVE.</w:t>
      </w:r>
    </w:p>
    <w:p w14:paraId="5DA61BAD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PP4 HMI — verify heat appears as PENDING in the queue (click REFRESH if needed).</w:t>
      </w:r>
    </w:p>
    <w:p w14:paraId="48809B62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PP4 HMI — select heat from drop-down, click START.</w:t>
      </w:r>
    </w:p>
    <w:p w14:paraId="08D5C8C9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Monitor live bar count and rod speed during rolling.</w:t>
      </w:r>
    </w:p>
    <w:p w14:paraId="0C8473C1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After rolling completes, click STOP on PP4 HMI.</w:t>
      </w:r>
    </w:p>
    <w:p w14:paraId="50597772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Verify bar count is saved (heat moves to DONE).</w:t>
      </w:r>
    </w:p>
    <w:p w14:paraId="564FA5D5" w14:textId="56C6E7DA" w:rsidR="00F5303E" w:rsidRPr="00C645C7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Update Stop Time in Operator Entry (Module B) if not auto-populated.</w:t>
      </w:r>
    </w:p>
    <w:p w14:paraId="4899B22C" w14:textId="77777777" w:rsidR="00F5303E" w:rsidRPr="00571132" w:rsidRDefault="00781F1B" w:rsidP="004369E7">
      <w:pPr>
        <w:pStyle w:val="Heading2"/>
        <w:spacing w:line="276" w:lineRule="auto"/>
        <w:rPr>
          <w:sz w:val="24"/>
          <w:szCs w:val="24"/>
        </w:rPr>
      </w:pPr>
      <w:bookmarkStart w:id="47" w:name="_Toc226043353"/>
      <w:r w:rsidRPr="00571132">
        <w:rPr>
          <w:sz w:val="24"/>
          <w:szCs w:val="24"/>
        </w:rPr>
        <w:t>7.3 End</w:t>
      </w:r>
      <w:r w:rsidR="006202AF" w:rsidRPr="00571132">
        <w:rPr>
          <w:sz w:val="24"/>
          <w:szCs w:val="24"/>
        </w:rPr>
        <w:t>-of-Shift Actions</w:t>
      </w:r>
      <w:bookmarkEnd w:id="47"/>
    </w:p>
    <w:p w14:paraId="4B551B00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Confirm all heats show DONE on the PP4 HMI (ACTIVE = 0, PENDING = 0).</w:t>
      </w:r>
    </w:p>
    <w:p w14:paraId="1AF9A0C0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Open Module C (Report), select the shift, click LOAD REPORT.</w:t>
      </w:r>
    </w:p>
    <w:p w14:paraId="75989FBE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Verify all heats and totals are correct.</w:t>
      </w:r>
    </w:p>
    <w:p w14:paraId="7B352C7D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Click DOWNLOAD EXCEL or PRINT / PDF to generate the official report.</w:t>
      </w:r>
    </w:p>
    <w:p w14:paraId="41F8A9FA" w14:textId="77777777" w:rsidR="00F5303E" w:rsidRPr="00571132" w:rsidRDefault="006202AF" w:rsidP="00C645C7">
      <w:pPr>
        <w:pStyle w:val="ListParagraph"/>
        <w:numPr>
          <w:ilvl w:val="0"/>
          <w:numId w:val="20"/>
        </w:numPr>
        <w:spacing w:after="80" w:line="276" w:lineRule="auto"/>
        <w:rPr>
          <w:sz w:val="24"/>
          <w:szCs w:val="24"/>
        </w:rPr>
      </w:pPr>
      <w:r w:rsidRPr="00571132">
        <w:rPr>
          <w:color w:val="1E2D3D"/>
          <w:sz w:val="24"/>
          <w:szCs w:val="24"/>
        </w:rPr>
        <w:t>File the report as per plant document control procedure.</w:t>
      </w:r>
    </w:p>
    <w:p w14:paraId="7B9DAB51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03E" w:rsidRPr="00571132" w14:paraId="555593EB" w14:textId="77777777">
        <w:tc>
          <w:tcPr>
            <w:tcW w:w="9360" w:type="dxa"/>
            <w:tcBorders>
              <w:top w:val="single" w:sz="3" w:space="0" w:color="1A73E8"/>
              <w:left w:val="single" w:sz="3" w:space="0" w:color="1A73E8"/>
              <w:bottom w:val="single" w:sz="3" w:space="0" w:color="1A73E8"/>
              <w:right w:val="single" w:sz="3" w:space="0" w:color="1A73E8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C237E9" w14:textId="77777777" w:rsidR="00F5303E" w:rsidRPr="00571132" w:rsidRDefault="006202AF" w:rsidP="004369E7">
            <w:pPr>
              <w:spacing w:after="60" w:line="276" w:lineRule="auto"/>
              <w:rPr>
                <w:sz w:val="24"/>
                <w:szCs w:val="24"/>
              </w:rPr>
            </w:pPr>
            <w:r w:rsidRPr="00571132">
              <w:rPr>
                <w:b/>
                <w:bCs/>
                <w:color w:val="1A73E8"/>
                <w:sz w:val="24"/>
                <w:szCs w:val="24"/>
              </w:rPr>
              <w:t>ℹ NOTE — Support Contact</w:t>
            </w:r>
          </w:p>
          <w:p w14:paraId="37E7DEA8" w14:textId="77777777" w:rsidR="00F5303E" w:rsidRPr="00571132" w:rsidRDefault="006202AF" w:rsidP="004369E7">
            <w:pPr>
              <w:spacing w:line="276" w:lineRule="auto"/>
              <w:rPr>
                <w:sz w:val="24"/>
                <w:szCs w:val="24"/>
              </w:rPr>
            </w:pPr>
            <w:r w:rsidRPr="00571132">
              <w:rPr>
                <w:color w:val="1E2D3D"/>
                <w:sz w:val="24"/>
                <w:szCs w:val="24"/>
              </w:rPr>
              <w:t>For technical support, contact the SPEAR system administrator or raise a ticket through your plant IT helpdesk.</w:t>
            </w:r>
          </w:p>
        </w:tc>
      </w:tr>
    </w:tbl>
    <w:p w14:paraId="4F1883C0" w14:textId="77777777" w:rsidR="00F5303E" w:rsidRPr="00571132" w:rsidRDefault="00F5303E" w:rsidP="004369E7">
      <w:pPr>
        <w:spacing w:after="100" w:line="276" w:lineRule="auto"/>
        <w:rPr>
          <w:sz w:val="24"/>
          <w:szCs w:val="24"/>
        </w:rPr>
      </w:pPr>
    </w:p>
    <w:p w14:paraId="7A832D5F" w14:textId="77777777" w:rsidR="00F5303E" w:rsidRPr="00571132" w:rsidRDefault="00F5303E" w:rsidP="004369E7">
      <w:pPr>
        <w:pBdr>
          <w:bottom w:val="single" w:sz="4" w:space="0" w:color="00C6A7"/>
        </w:pBdr>
        <w:spacing w:after="160" w:line="276" w:lineRule="auto"/>
        <w:rPr>
          <w:sz w:val="24"/>
          <w:szCs w:val="24"/>
        </w:rPr>
      </w:pPr>
    </w:p>
    <w:p w14:paraId="15708070" w14:textId="77777777" w:rsidR="00F5303E" w:rsidRPr="00571132" w:rsidRDefault="006202AF" w:rsidP="004369E7">
      <w:pPr>
        <w:spacing w:before="160" w:line="276" w:lineRule="auto"/>
        <w:jc w:val="center"/>
        <w:rPr>
          <w:sz w:val="24"/>
          <w:szCs w:val="24"/>
        </w:rPr>
      </w:pPr>
      <w:r w:rsidRPr="00571132">
        <w:rPr>
          <w:i/>
          <w:iCs/>
          <w:color w:val="5A6E7F"/>
          <w:sz w:val="24"/>
          <w:szCs w:val="24"/>
        </w:rPr>
        <w:t>AARTI STEEL LIMITED — SPEAR BAR DETECTION &amp; COUNTING SYSTEM — USER MANUAL v2.0</w:t>
      </w:r>
    </w:p>
    <w:p w14:paraId="17FC03F5" w14:textId="77777777" w:rsidR="00F5303E" w:rsidRPr="00571132" w:rsidRDefault="006202AF" w:rsidP="004369E7">
      <w:pPr>
        <w:spacing w:line="276" w:lineRule="auto"/>
        <w:jc w:val="center"/>
        <w:rPr>
          <w:sz w:val="24"/>
          <w:szCs w:val="24"/>
        </w:rPr>
      </w:pPr>
      <w:r w:rsidRPr="00571132">
        <w:rPr>
          <w:i/>
          <w:iCs/>
          <w:color w:val="5A6E7F"/>
          <w:sz w:val="24"/>
          <w:szCs w:val="24"/>
        </w:rPr>
        <w:t>Document No: ASL/SPEAR/UM-01 | Issued: 02 April 2026 | Confidential — Internal Use Only</w:t>
      </w:r>
    </w:p>
    <w:sectPr w:rsidR="00F5303E" w:rsidRPr="00571132" w:rsidSect="00571132">
      <w:pgSz w:w="12240" w:h="15840"/>
      <w:pgMar w:top="1134" w:right="900" w:bottom="85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597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862DC1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1806CF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E45D5B"/>
    <w:multiLevelType w:val="hybridMultilevel"/>
    <w:tmpl w:val="117897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3A37747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3E55A5A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7886574"/>
    <w:multiLevelType w:val="hybridMultilevel"/>
    <w:tmpl w:val="DC7AF584"/>
    <w:lvl w:ilvl="0" w:tplc="80ACBC00">
      <w:start w:val="1"/>
      <w:numFmt w:val="decimal"/>
      <w:lvlText w:val="%1."/>
      <w:lvlJc w:val="left"/>
      <w:pPr>
        <w:ind w:left="720" w:hanging="360"/>
      </w:pPr>
    </w:lvl>
    <w:lvl w:ilvl="1" w:tplc="F134D79A">
      <w:start w:val="1"/>
      <w:numFmt w:val="decimal"/>
      <w:lvlText w:val="%2."/>
      <w:lvlJc w:val="left"/>
      <w:pPr>
        <w:ind w:left="1080" w:hanging="360"/>
      </w:pPr>
    </w:lvl>
    <w:lvl w:ilvl="2" w:tplc="AE1E4292">
      <w:numFmt w:val="decimal"/>
      <w:lvlText w:val=""/>
      <w:lvlJc w:val="left"/>
    </w:lvl>
    <w:lvl w:ilvl="3" w:tplc="3084A5B6">
      <w:numFmt w:val="decimal"/>
      <w:lvlText w:val=""/>
      <w:lvlJc w:val="left"/>
    </w:lvl>
    <w:lvl w:ilvl="4" w:tplc="B1629968">
      <w:numFmt w:val="decimal"/>
      <w:lvlText w:val=""/>
      <w:lvlJc w:val="left"/>
    </w:lvl>
    <w:lvl w:ilvl="5" w:tplc="A37EA964">
      <w:numFmt w:val="decimal"/>
      <w:lvlText w:val=""/>
      <w:lvlJc w:val="left"/>
    </w:lvl>
    <w:lvl w:ilvl="6" w:tplc="00309772">
      <w:numFmt w:val="decimal"/>
      <w:lvlText w:val=""/>
      <w:lvlJc w:val="left"/>
    </w:lvl>
    <w:lvl w:ilvl="7" w:tplc="7638A012">
      <w:numFmt w:val="decimal"/>
      <w:lvlText w:val=""/>
      <w:lvlJc w:val="left"/>
    </w:lvl>
    <w:lvl w:ilvl="8" w:tplc="6C068886">
      <w:numFmt w:val="decimal"/>
      <w:lvlText w:val=""/>
      <w:lvlJc w:val="left"/>
    </w:lvl>
  </w:abstractNum>
  <w:abstractNum w:abstractNumId="7" w15:restartNumberingAfterBreak="0">
    <w:nsid w:val="4F56596B"/>
    <w:multiLevelType w:val="hybridMultilevel"/>
    <w:tmpl w:val="2D300BA4"/>
    <w:lvl w:ilvl="0" w:tplc="F006C7C4">
      <w:start w:val="1"/>
      <w:numFmt w:val="bullet"/>
      <w:lvlText w:val="●"/>
      <w:lvlJc w:val="left"/>
      <w:pPr>
        <w:ind w:left="720" w:hanging="360"/>
      </w:pPr>
    </w:lvl>
    <w:lvl w:ilvl="1" w:tplc="6472FA54">
      <w:start w:val="1"/>
      <w:numFmt w:val="bullet"/>
      <w:lvlText w:val="○"/>
      <w:lvlJc w:val="left"/>
      <w:pPr>
        <w:ind w:left="1440" w:hanging="360"/>
      </w:pPr>
    </w:lvl>
    <w:lvl w:ilvl="2" w:tplc="1838A1AC">
      <w:start w:val="1"/>
      <w:numFmt w:val="bullet"/>
      <w:lvlText w:val="■"/>
      <w:lvlJc w:val="left"/>
      <w:pPr>
        <w:ind w:left="2160" w:hanging="360"/>
      </w:pPr>
    </w:lvl>
    <w:lvl w:ilvl="3" w:tplc="C3843F04">
      <w:start w:val="1"/>
      <w:numFmt w:val="bullet"/>
      <w:lvlText w:val="●"/>
      <w:lvlJc w:val="left"/>
      <w:pPr>
        <w:ind w:left="2880" w:hanging="360"/>
      </w:pPr>
    </w:lvl>
    <w:lvl w:ilvl="4" w:tplc="D9B6C8B2">
      <w:start w:val="1"/>
      <w:numFmt w:val="bullet"/>
      <w:lvlText w:val="○"/>
      <w:lvlJc w:val="left"/>
      <w:pPr>
        <w:ind w:left="3600" w:hanging="360"/>
      </w:pPr>
    </w:lvl>
    <w:lvl w:ilvl="5" w:tplc="F33623F6">
      <w:start w:val="1"/>
      <w:numFmt w:val="bullet"/>
      <w:lvlText w:val="■"/>
      <w:lvlJc w:val="left"/>
      <w:pPr>
        <w:ind w:left="4320" w:hanging="360"/>
      </w:pPr>
    </w:lvl>
    <w:lvl w:ilvl="6" w:tplc="E22E9ADC">
      <w:start w:val="1"/>
      <w:numFmt w:val="bullet"/>
      <w:lvlText w:val="●"/>
      <w:lvlJc w:val="left"/>
      <w:pPr>
        <w:ind w:left="5040" w:hanging="360"/>
      </w:pPr>
    </w:lvl>
    <w:lvl w:ilvl="7" w:tplc="8D103B4E">
      <w:start w:val="1"/>
      <w:numFmt w:val="bullet"/>
      <w:lvlText w:val="●"/>
      <w:lvlJc w:val="left"/>
      <w:pPr>
        <w:ind w:left="5760" w:hanging="360"/>
      </w:pPr>
    </w:lvl>
    <w:lvl w:ilvl="8" w:tplc="82EAE66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4AD26DE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DA53B87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DAC5825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07A738C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2BC0A6F"/>
    <w:multiLevelType w:val="hybridMultilevel"/>
    <w:tmpl w:val="0B484230"/>
    <w:lvl w:ilvl="0" w:tplc="A5345106">
      <w:start w:val="1"/>
      <w:numFmt w:val="bullet"/>
      <w:lvlText w:val="•"/>
      <w:lvlJc w:val="left"/>
      <w:pPr>
        <w:ind w:left="720" w:hanging="360"/>
      </w:pPr>
    </w:lvl>
    <w:lvl w:ilvl="1" w:tplc="D6588D56">
      <w:start w:val="1"/>
      <w:numFmt w:val="bullet"/>
      <w:lvlText w:val="◦"/>
      <w:lvlJc w:val="left"/>
      <w:pPr>
        <w:ind w:left="1080" w:hanging="360"/>
      </w:pPr>
    </w:lvl>
    <w:lvl w:ilvl="2" w:tplc="AAB8C966">
      <w:numFmt w:val="decimal"/>
      <w:lvlText w:val=""/>
      <w:lvlJc w:val="left"/>
    </w:lvl>
    <w:lvl w:ilvl="3" w:tplc="F7229322">
      <w:numFmt w:val="decimal"/>
      <w:lvlText w:val=""/>
      <w:lvlJc w:val="left"/>
    </w:lvl>
    <w:lvl w:ilvl="4" w:tplc="2BCA5C88">
      <w:numFmt w:val="decimal"/>
      <w:lvlText w:val=""/>
      <w:lvlJc w:val="left"/>
    </w:lvl>
    <w:lvl w:ilvl="5" w:tplc="2806E5A2">
      <w:numFmt w:val="decimal"/>
      <w:lvlText w:val=""/>
      <w:lvlJc w:val="left"/>
    </w:lvl>
    <w:lvl w:ilvl="6" w:tplc="27FAEE52">
      <w:numFmt w:val="decimal"/>
      <w:lvlText w:val=""/>
      <w:lvlJc w:val="left"/>
    </w:lvl>
    <w:lvl w:ilvl="7" w:tplc="58BA5762">
      <w:numFmt w:val="decimal"/>
      <w:lvlText w:val=""/>
      <w:lvlJc w:val="left"/>
    </w:lvl>
    <w:lvl w:ilvl="8" w:tplc="CE729C1C">
      <w:numFmt w:val="decimal"/>
      <w:lvlText w:val=""/>
      <w:lvlJc w:val="left"/>
    </w:lvl>
  </w:abstractNum>
  <w:abstractNum w:abstractNumId="13" w15:restartNumberingAfterBreak="0">
    <w:nsid w:val="65C50BEB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A4350A8"/>
    <w:multiLevelType w:val="hybridMultilevel"/>
    <w:tmpl w:val="117897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A493E11"/>
    <w:multiLevelType w:val="hybridMultilevel"/>
    <w:tmpl w:val="117897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D1468E4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6FD2CD0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ED74BC6"/>
    <w:multiLevelType w:val="hybridMultilevel"/>
    <w:tmpl w:val="DC7A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5303186">
    <w:abstractNumId w:val="7"/>
    <w:lvlOverride w:ilvl="0">
      <w:startOverride w:val="1"/>
    </w:lvlOverride>
  </w:num>
  <w:num w:numId="2" w16cid:durableId="996151132">
    <w:abstractNumId w:val="12"/>
    <w:lvlOverride w:ilvl="0">
      <w:startOverride w:val="1"/>
    </w:lvlOverride>
  </w:num>
  <w:num w:numId="3" w16cid:durableId="380786839">
    <w:abstractNumId w:val="6"/>
    <w:lvlOverride w:ilvl="0">
      <w:startOverride w:val="1"/>
    </w:lvlOverride>
  </w:num>
  <w:num w:numId="4" w16cid:durableId="2076539166">
    <w:abstractNumId w:val="6"/>
  </w:num>
  <w:num w:numId="5" w16cid:durableId="2042515369">
    <w:abstractNumId w:val="0"/>
  </w:num>
  <w:num w:numId="6" w16cid:durableId="1815174156">
    <w:abstractNumId w:val="13"/>
  </w:num>
  <w:num w:numId="7" w16cid:durableId="643856551">
    <w:abstractNumId w:val="4"/>
  </w:num>
  <w:num w:numId="8" w16cid:durableId="978001057">
    <w:abstractNumId w:val="18"/>
  </w:num>
  <w:num w:numId="9" w16cid:durableId="963079362">
    <w:abstractNumId w:val="10"/>
  </w:num>
  <w:num w:numId="10" w16cid:durableId="282425380">
    <w:abstractNumId w:val="1"/>
  </w:num>
  <w:num w:numId="11" w16cid:durableId="1817795362">
    <w:abstractNumId w:val="5"/>
  </w:num>
  <w:num w:numId="12" w16cid:durableId="1480803262">
    <w:abstractNumId w:val="9"/>
  </w:num>
  <w:num w:numId="13" w16cid:durableId="1392655645">
    <w:abstractNumId w:val="17"/>
  </w:num>
  <w:num w:numId="14" w16cid:durableId="1126660065">
    <w:abstractNumId w:val="16"/>
  </w:num>
  <w:num w:numId="15" w16cid:durableId="1315599590">
    <w:abstractNumId w:val="8"/>
  </w:num>
  <w:num w:numId="16" w16cid:durableId="303773285">
    <w:abstractNumId w:val="11"/>
  </w:num>
  <w:num w:numId="17" w16cid:durableId="1737052233">
    <w:abstractNumId w:val="2"/>
  </w:num>
  <w:num w:numId="18" w16cid:durableId="1150752894">
    <w:abstractNumId w:val="3"/>
  </w:num>
  <w:num w:numId="19" w16cid:durableId="1363287130">
    <w:abstractNumId w:val="15"/>
  </w:num>
  <w:num w:numId="20" w16cid:durableId="1882957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03E"/>
    <w:rsid w:val="002B3B72"/>
    <w:rsid w:val="004369E7"/>
    <w:rsid w:val="004917D4"/>
    <w:rsid w:val="00571132"/>
    <w:rsid w:val="006202AF"/>
    <w:rsid w:val="00781F1B"/>
    <w:rsid w:val="008A162B"/>
    <w:rsid w:val="0098299C"/>
    <w:rsid w:val="00A14ABB"/>
    <w:rsid w:val="00A942AC"/>
    <w:rsid w:val="00C645C7"/>
    <w:rsid w:val="00E72886"/>
    <w:rsid w:val="00E848F8"/>
    <w:rsid w:val="00F5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BEB5"/>
  <w15:docId w15:val="{31482F88-74E2-4E22-9B04-F936A882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1A73E8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E2D3D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02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02A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02A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23</Pages>
  <Words>4471</Words>
  <Characters>25490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Ukamanal</cp:lastModifiedBy>
  <cp:revision>10</cp:revision>
  <dcterms:created xsi:type="dcterms:W3CDTF">2026-04-02T11:21:00Z</dcterms:created>
  <dcterms:modified xsi:type="dcterms:W3CDTF">2026-04-02T17:30:00Z</dcterms:modified>
</cp:coreProperties>
</file>