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23" w:rsidRDefault="00A36823" w:rsidP="00106B22">
      <w:pPr>
        <w:rPr>
          <w:b/>
          <w:sz w:val="32"/>
          <w:szCs w:val="32"/>
          <w:u w:val="single"/>
        </w:rPr>
      </w:pPr>
    </w:p>
    <w:p w:rsidR="00A36823" w:rsidRDefault="00A36823" w:rsidP="00106B2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WireFrame</w:t>
      </w:r>
      <w:proofErr w:type="spellEnd"/>
      <w:r>
        <w:rPr>
          <w:b/>
          <w:sz w:val="32"/>
          <w:szCs w:val="32"/>
          <w:u w:val="single"/>
        </w:rPr>
        <w:t>:</w:t>
      </w:r>
    </w:p>
    <w:p w:rsidR="00A36823" w:rsidRDefault="00A36823" w:rsidP="00106B22">
      <w:pPr>
        <w:rPr>
          <w:b/>
          <w:sz w:val="32"/>
          <w:szCs w:val="32"/>
          <w:u w:val="single"/>
        </w:rPr>
      </w:pPr>
    </w:p>
    <w:p w:rsidR="00106B22" w:rsidRPr="00106B22" w:rsidRDefault="00106B22" w:rsidP="00106B22">
      <w:pPr>
        <w:rPr>
          <w:b/>
          <w:sz w:val="32"/>
          <w:szCs w:val="32"/>
          <w:u w:val="single"/>
        </w:rPr>
      </w:pPr>
      <w:r w:rsidRPr="00106B22">
        <w:rPr>
          <w:b/>
          <w:sz w:val="32"/>
          <w:szCs w:val="32"/>
          <w:u w:val="single"/>
        </w:rPr>
        <w:t>Main Menu Screen:</w:t>
      </w:r>
    </w:p>
    <w:p w:rsidR="00106B22" w:rsidRPr="00106B22" w:rsidRDefault="00106B22" w:rsidP="00106B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6B22">
        <w:rPr>
          <w:sz w:val="28"/>
          <w:szCs w:val="28"/>
        </w:rPr>
        <w:t>The main menu screen is the initial screen that displays the available banking options to the user.</w:t>
      </w:r>
    </w:p>
    <w:p w:rsidR="00106B22" w:rsidRDefault="00106B22" w:rsidP="00106B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6B22">
        <w:rPr>
          <w:sz w:val="28"/>
          <w:szCs w:val="28"/>
        </w:rPr>
        <w:t>It can be a simple textual menu with numbered options, such as:</w:t>
      </w:r>
    </w:p>
    <w:p w:rsidR="00106B22" w:rsidRDefault="00106B22" w:rsidP="00106B22">
      <w:pPr>
        <w:pStyle w:val="ListParagraph"/>
        <w:ind w:left="1440"/>
        <w:rPr>
          <w:sz w:val="28"/>
          <w:szCs w:val="28"/>
        </w:rPr>
      </w:pPr>
    </w:p>
    <w:p w:rsidR="00106B22" w:rsidRDefault="00106B22" w:rsidP="00106B22">
      <w:pPr>
        <w:pStyle w:val="ListParagraph"/>
        <w:ind w:left="1440"/>
        <w:rPr>
          <w:sz w:val="28"/>
          <w:szCs w:val="28"/>
        </w:rPr>
      </w:pPr>
    </w:p>
    <w:p w:rsidR="00106B22" w:rsidRDefault="00106B22" w:rsidP="00106B22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03420" cy="2883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9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22" w:rsidRDefault="00106B22" w:rsidP="00106B22">
      <w:pPr>
        <w:pStyle w:val="ListParagraph"/>
        <w:ind w:left="1440"/>
        <w:rPr>
          <w:sz w:val="28"/>
          <w:szCs w:val="28"/>
          <w:lang w:val="en-US"/>
        </w:rPr>
      </w:pPr>
    </w:p>
    <w:p w:rsidR="00106B22" w:rsidRDefault="00106B22" w:rsidP="00106B22">
      <w:pPr>
        <w:pStyle w:val="ListParagraph"/>
        <w:ind w:left="1440"/>
        <w:rPr>
          <w:sz w:val="28"/>
          <w:szCs w:val="28"/>
          <w:lang w:val="en-US"/>
        </w:rPr>
      </w:pPr>
    </w:p>
    <w:p w:rsidR="00106B22" w:rsidRDefault="00106B22" w:rsidP="00106B22">
      <w:pPr>
        <w:pStyle w:val="ListParagraph"/>
        <w:ind w:left="1440"/>
        <w:rPr>
          <w:b/>
          <w:sz w:val="36"/>
          <w:szCs w:val="36"/>
          <w:u w:val="single"/>
          <w:lang w:val="en-US"/>
        </w:rPr>
      </w:pPr>
      <w:r w:rsidRPr="00106B22">
        <w:rPr>
          <w:b/>
          <w:sz w:val="36"/>
          <w:szCs w:val="36"/>
          <w:u w:val="single"/>
          <w:lang w:val="en-US"/>
        </w:rPr>
        <w:t>Check Balance Screen:</w:t>
      </w:r>
    </w:p>
    <w:p w:rsidR="00106B22" w:rsidRPr="00106B22" w:rsidRDefault="00106B22" w:rsidP="00106B22">
      <w:pPr>
        <w:pStyle w:val="ListParagraph"/>
        <w:ind w:left="1440"/>
        <w:rPr>
          <w:b/>
          <w:sz w:val="36"/>
          <w:szCs w:val="36"/>
          <w:u w:val="single"/>
          <w:lang w:val="en-US"/>
        </w:rPr>
      </w:pPr>
    </w:p>
    <w:p w:rsidR="00106B22" w:rsidRPr="00106B22" w:rsidRDefault="00106B22" w:rsidP="00106B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06B22">
        <w:rPr>
          <w:sz w:val="28"/>
          <w:szCs w:val="28"/>
          <w:lang w:val="en-US"/>
        </w:rPr>
        <w:t>The check balance screen displays the user's current balance.</w:t>
      </w:r>
    </w:p>
    <w:p w:rsidR="00106B22" w:rsidRDefault="00106B22" w:rsidP="00106B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06B22">
        <w:rPr>
          <w:sz w:val="28"/>
          <w:szCs w:val="28"/>
          <w:lang w:val="en-US"/>
        </w:rPr>
        <w:t>It can be a simple textual screen with a message like:</w:t>
      </w:r>
    </w:p>
    <w:p w:rsidR="00106B22" w:rsidRDefault="00106B22" w:rsidP="00106B22">
      <w:pPr>
        <w:rPr>
          <w:sz w:val="28"/>
          <w:szCs w:val="28"/>
          <w:lang w:val="en-US"/>
        </w:rPr>
      </w:pPr>
    </w:p>
    <w:p w:rsidR="00106B22" w:rsidRPr="00106B22" w:rsidRDefault="00106B22" w:rsidP="00106B22">
      <w:pPr>
        <w:rPr>
          <w:sz w:val="28"/>
          <w:szCs w:val="28"/>
          <w:lang w:val="en-US"/>
        </w:rPr>
      </w:pPr>
    </w:p>
    <w:p w:rsidR="00106B22" w:rsidRDefault="00106B22" w:rsidP="00106B2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70860" cy="1783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22" w:rsidRPr="00106B22" w:rsidRDefault="00106B22" w:rsidP="00106B22">
      <w:pPr>
        <w:rPr>
          <w:b/>
          <w:sz w:val="32"/>
          <w:szCs w:val="32"/>
          <w:u w:val="single"/>
        </w:rPr>
      </w:pPr>
      <w:r w:rsidRPr="00106B22">
        <w:rPr>
          <w:b/>
          <w:sz w:val="32"/>
          <w:szCs w:val="32"/>
          <w:u w:val="single"/>
        </w:rPr>
        <w:t>Deposit Screen:</w:t>
      </w:r>
    </w:p>
    <w:p w:rsidR="00106B22" w:rsidRPr="00106B22" w:rsidRDefault="00106B22" w:rsidP="00106B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B22">
        <w:rPr>
          <w:sz w:val="28"/>
          <w:szCs w:val="28"/>
        </w:rPr>
        <w:t>The deposit screen prompts the user to enter t</w:t>
      </w:r>
      <w:r w:rsidRPr="00106B22">
        <w:rPr>
          <w:sz w:val="28"/>
          <w:szCs w:val="28"/>
        </w:rPr>
        <w:t>he amount they want to deposit.</w:t>
      </w:r>
    </w:p>
    <w:p w:rsidR="00106B22" w:rsidRDefault="00106B22" w:rsidP="00106B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B22">
        <w:rPr>
          <w:sz w:val="28"/>
          <w:szCs w:val="28"/>
        </w:rPr>
        <w:t>It can be a simple textual screen with a message and an input field, like:</w:t>
      </w:r>
    </w:p>
    <w:p w:rsidR="00106B22" w:rsidRDefault="00106B22" w:rsidP="00106B22">
      <w:pPr>
        <w:rPr>
          <w:sz w:val="28"/>
          <w:szCs w:val="28"/>
        </w:rPr>
      </w:pPr>
    </w:p>
    <w:p w:rsidR="00106B22" w:rsidRDefault="00106B22" w:rsidP="00106B2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71900" cy="1257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22" w:rsidRDefault="00106B22" w:rsidP="00106B22">
      <w:pPr>
        <w:rPr>
          <w:sz w:val="28"/>
          <w:szCs w:val="28"/>
        </w:rPr>
      </w:pPr>
    </w:p>
    <w:p w:rsidR="00106B22" w:rsidRPr="00A36823" w:rsidRDefault="00106B22" w:rsidP="00106B22">
      <w:pPr>
        <w:rPr>
          <w:b/>
          <w:sz w:val="32"/>
          <w:szCs w:val="32"/>
          <w:u w:val="single"/>
        </w:rPr>
      </w:pPr>
      <w:r w:rsidRPr="00106B22">
        <w:rPr>
          <w:b/>
          <w:sz w:val="32"/>
          <w:szCs w:val="32"/>
          <w:u w:val="single"/>
        </w:rPr>
        <w:t>Withdraw Screen:</w:t>
      </w:r>
    </w:p>
    <w:p w:rsidR="00106B22" w:rsidRPr="00A36823" w:rsidRDefault="00106B22" w:rsidP="00A368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6823">
        <w:rPr>
          <w:sz w:val="28"/>
          <w:szCs w:val="28"/>
        </w:rPr>
        <w:t>The withdraw screen prompts the user to enter th</w:t>
      </w:r>
      <w:r w:rsidRPr="00A36823">
        <w:rPr>
          <w:sz w:val="28"/>
          <w:szCs w:val="28"/>
        </w:rPr>
        <w:t>e amount they want to withdraw.</w:t>
      </w:r>
    </w:p>
    <w:p w:rsidR="00A36823" w:rsidRDefault="00106B22" w:rsidP="00A368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6823">
        <w:rPr>
          <w:sz w:val="28"/>
          <w:szCs w:val="28"/>
        </w:rPr>
        <w:t>It can be a simple textual screen with a message and an input field, like:</w:t>
      </w:r>
    </w:p>
    <w:p w:rsidR="00A36823" w:rsidRDefault="00A36823" w:rsidP="00A36823">
      <w:pPr>
        <w:rPr>
          <w:sz w:val="28"/>
          <w:szCs w:val="28"/>
        </w:rPr>
      </w:pPr>
    </w:p>
    <w:p w:rsidR="00A36823" w:rsidRDefault="00A36823" w:rsidP="00A3682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32860" cy="13411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23" w:rsidRDefault="00A36823" w:rsidP="00A36823">
      <w:pPr>
        <w:rPr>
          <w:sz w:val="28"/>
          <w:szCs w:val="28"/>
        </w:rPr>
      </w:pPr>
    </w:p>
    <w:p w:rsidR="00A36823" w:rsidRDefault="00A36823" w:rsidP="00A36823">
      <w:pPr>
        <w:rPr>
          <w:sz w:val="28"/>
          <w:szCs w:val="28"/>
        </w:rPr>
      </w:pPr>
    </w:p>
    <w:p w:rsidR="00A36823" w:rsidRPr="00A36823" w:rsidRDefault="00106B22" w:rsidP="00A36823">
      <w:pPr>
        <w:rPr>
          <w:b/>
          <w:sz w:val="32"/>
          <w:szCs w:val="32"/>
          <w:u w:val="single"/>
        </w:rPr>
      </w:pPr>
      <w:r w:rsidRPr="00A36823">
        <w:rPr>
          <w:sz w:val="28"/>
          <w:szCs w:val="28"/>
        </w:rPr>
        <w:br w:type="page"/>
      </w:r>
      <w:r w:rsidR="00A36823" w:rsidRPr="00A36823">
        <w:rPr>
          <w:b/>
          <w:sz w:val="32"/>
          <w:szCs w:val="32"/>
          <w:u w:val="single"/>
        </w:rPr>
        <w:lastRenderedPageBreak/>
        <w:t>Error Messages:</w:t>
      </w:r>
    </w:p>
    <w:p w:rsidR="00A36823" w:rsidRPr="00A36823" w:rsidRDefault="00A36823" w:rsidP="00A36823">
      <w:pPr>
        <w:rPr>
          <w:sz w:val="28"/>
          <w:szCs w:val="28"/>
        </w:rPr>
      </w:pPr>
      <w:r w:rsidRPr="00A36823">
        <w:rPr>
          <w:sz w:val="28"/>
          <w:szCs w:val="28"/>
        </w:rPr>
        <w:t>•</w:t>
      </w:r>
      <w:r w:rsidRPr="00A36823">
        <w:rPr>
          <w:sz w:val="28"/>
          <w:szCs w:val="28"/>
        </w:rPr>
        <w:tab/>
        <w:t>Error messages are displayed when invalid inputs or errors occur</w:t>
      </w:r>
      <w:r>
        <w:rPr>
          <w:sz w:val="28"/>
          <w:szCs w:val="28"/>
        </w:rPr>
        <w:t xml:space="preserve"> during the banking operations.</w:t>
      </w:r>
    </w:p>
    <w:p w:rsidR="00A36823" w:rsidRDefault="00A36823" w:rsidP="00A36823">
      <w:pPr>
        <w:rPr>
          <w:sz w:val="28"/>
          <w:szCs w:val="28"/>
        </w:rPr>
      </w:pPr>
      <w:r w:rsidRPr="00A36823">
        <w:rPr>
          <w:sz w:val="28"/>
          <w:szCs w:val="28"/>
        </w:rPr>
        <w:t>•</w:t>
      </w:r>
      <w:r w:rsidRPr="00A36823">
        <w:rPr>
          <w:sz w:val="28"/>
          <w:szCs w:val="28"/>
        </w:rPr>
        <w:tab/>
        <w:t>They can be simple textual messages, such as:</w:t>
      </w:r>
    </w:p>
    <w:p w:rsidR="00A36823" w:rsidRDefault="00A36823" w:rsidP="00A3682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75860" cy="16840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23" w:rsidRDefault="00A36823" w:rsidP="00A36823">
      <w:pPr>
        <w:rPr>
          <w:sz w:val="28"/>
          <w:szCs w:val="28"/>
        </w:rPr>
      </w:pPr>
    </w:p>
    <w:p w:rsidR="00A36823" w:rsidRPr="00A36823" w:rsidRDefault="00A36823" w:rsidP="00A36823">
      <w:pPr>
        <w:rPr>
          <w:u w:val="single"/>
        </w:rPr>
      </w:pPr>
      <w:r w:rsidRPr="00A36823">
        <w:rPr>
          <w:sz w:val="28"/>
          <w:szCs w:val="28"/>
          <w:u w:val="single"/>
        </w:rPr>
        <w:t>Note:</w:t>
      </w:r>
      <w:r w:rsidRPr="00A36823">
        <w:rPr>
          <w:u w:val="single"/>
        </w:rPr>
        <w:t xml:space="preserve"> </w:t>
      </w:r>
    </w:p>
    <w:p w:rsidR="00A36823" w:rsidRPr="00A36823" w:rsidRDefault="00A36823" w:rsidP="00A36823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A36823">
        <w:rPr>
          <w:sz w:val="28"/>
          <w:szCs w:val="28"/>
        </w:rPr>
        <w:t>ireframes typically represent the visual layout and structure of an application. Since the Simple Banking Application is a console-based application, the wireframe will primarily consist of textual screens and messages rather than graphical elements.</w:t>
      </w:r>
    </w:p>
    <w:sectPr w:rsidR="00A36823" w:rsidRPr="00A36823" w:rsidSect="0038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3C80"/>
    <w:multiLevelType w:val="hybridMultilevel"/>
    <w:tmpl w:val="83B4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7CC9"/>
    <w:multiLevelType w:val="hybridMultilevel"/>
    <w:tmpl w:val="1570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C2568"/>
    <w:multiLevelType w:val="hybridMultilevel"/>
    <w:tmpl w:val="B40818BC"/>
    <w:lvl w:ilvl="0" w:tplc="1AA239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F6EE5"/>
    <w:multiLevelType w:val="hybridMultilevel"/>
    <w:tmpl w:val="0F3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4486D"/>
    <w:multiLevelType w:val="hybridMultilevel"/>
    <w:tmpl w:val="64FC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92061"/>
    <w:multiLevelType w:val="hybridMultilevel"/>
    <w:tmpl w:val="CF88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B71FD"/>
    <w:multiLevelType w:val="hybridMultilevel"/>
    <w:tmpl w:val="95A44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6F01D29"/>
    <w:multiLevelType w:val="multilevel"/>
    <w:tmpl w:val="DA62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B22"/>
    <w:rsid w:val="00106B22"/>
    <w:rsid w:val="00381533"/>
    <w:rsid w:val="00A3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48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32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14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002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568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926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727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56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277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54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6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295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939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180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5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</dc:creator>
  <cp:lastModifiedBy>anjan</cp:lastModifiedBy>
  <cp:revision>1</cp:revision>
  <dcterms:created xsi:type="dcterms:W3CDTF">2023-06-14T05:40:00Z</dcterms:created>
  <dcterms:modified xsi:type="dcterms:W3CDTF">2023-06-14T05:55:00Z</dcterms:modified>
</cp:coreProperties>
</file>