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623D0" w14:textId="60867A59" w:rsidR="007828F9" w:rsidRDefault="007828F9" w:rsidP="007828F9">
      <w:pPr>
        <w:jc w:val="center"/>
        <w:rPr>
          <w:rFonts w:asciiTheme="majorBidi" w:hAnsiTheme="majorBidi" w:cstheme="majorBidi"/>
          <w:b/>
          <w:bCs/>
          <w:sz w:val="32"/>
          <w:szCs w:val="32"/>
          <w:lang w:val="en-CA"/>
        </w:rPr>
      </w:pPr>
      <w:r w:rsidRPr="007828F9">
        <w:rPr>
          <w:rFonts w:asciiTheme="majorBidi" w:hAnsiTheme="majorBidi" w:cstheme="majorBidi"/>
          <w:b/>
          <w:bCs/>
          <w:sz w:val="32"/>
          <w:szCs w:val="32"/>
          <w:lang w:val="en-CA"/>
        </w:rPr>
        <w:t xml:space="preserve">DAMO510, </w:t>
      </w:r>
      <w:r>
        <w:rPr>
          <w:rFonts w:asciiTheme="majorBidi" w:hAnsiTheme="majorBidi" w:cstheme="majorBidi"/>
          <w:b/>
          <w:bCs/>
          <w:sz w:val="32"/>
          <w:szCs w:val="32"/>
          <w:lang w:val="en-CA"/>
        </w:rPr>
        <w:t>Predictive Analytics</w:t>
      </w:r>
      <w:r w:rsidRPr="007828F9">
        <w:rPr>
          <w:rFonts w:asciiTheme="majorBidi" w:hAnsiTheme="majorBidi" w:cstheme="majorBidi"/>
          <w:b/>
          <w:bCs/>
          <w:sz w:val="32"/>
          <w:szCs w:val="32"/>
          <w:lang w:val="en-CA"/>
        </w:rPr>
        <w:t>, Take-Home Assignment 1</w:t>
      </w:r>
      <w:r w:rsidRPr="007828F9">
        <w:rPr>
          <w:rFonts w:asciiTheme="majorBidi" w:hAnsiTheme="majorBidi" w:cstheme="majorBidi"/>
          <w:b/>
          <w:bCs/>
          <w:sz w:val="32"/>
          <w:szCs w:val="32"/>
          <w:lang w:val="en-CA"/>
        </w:rPr>
        <w:t>:</w:t>
      </w:r>
    </w:p>
    <w:p w14:paraId="48FAB75F" w14:textId="5AC5CD69" w:rsidR="007828F9" w:rsidRPr="007828F9" w:rsidRDefault="007828F9" w:rsidP="007828F9">
      <w:pPr>
        <w:jc w:val="center"/>
        <w:rPr>
          <w:rFonts w:asciiTheme="majorBidi" w:hAnsiTheme="majorBidi" w:cstheme="majorBidi"/>
          <w:b/>
          <w:bCs/>
          <w:sz w:val="32"/>
          <w:szCs w:val="32"/>
          <w:lang w:val="en-CA"/>
        </w:rPr>
      </w:pPr>
      <w:r w:rsidRPr="007828F9">
        <w:rPr>
          <w:rFonts w:asciiTheme="majorBidi" w:hAnsiTheme="majorBidi" w:cstheme="majorBidi"/>
          <w:b/>
          <w:bCs/>
          <w:sz w:val="32"/>
          <w:szCs w:val="32"/>
          <w:lang w:val="en-CA"/>
        </w:rPr>
        <w:t>Predicting Airbnb Prices in Vancouver</w:t>
      </w:r>
    </w:p>
    <w:p w14:paraId="105113FA" w14:textId="77777777" w:rsidR="007828F9" w:rsidRPr="007828F9" w:rsidRDefault="007828F9" w:rsidP="007828F9">
      <w:pPr>
        <w:rPr>
          <w:rFonts w:asciiTheme="majorBidi" w:hAnsiTheme="majorBidi" w:cstheme="majorBidi"/>
          <w:b/>
          <w:bCs/>
          <w:sz w:val="24"/>
          <w:szCs w:val="24"/>
          <w:lang w:val="en-CA"/>
        </w:rPr>
      </w:pPr>
    </w:p>
    <w:p w14:paraId="555997B8" w14:textId="11414718" w:rsidR="007828F9" w:rsidRPr="007828F9" w:rsidRDefault="007828F9" w:rsidP="007828F9">
      <w:pPr>
        <w:rPr>
          <w:rFonts w:asciiTheme="majorBidi" w:hAnsiTheme="majorBidi" w:cstheme="majorBidi"/>
          <w:b/>
          <w:bCs/>
          <w:sz w:val="24"/>
          <w:szCs w:val="24"/>
          <w:lang w:val="en-CA"/>
        </w:rPr>
      </w:pPr>
      <w:r w:rsidRPr="007828F9">
        <w:rPr>
          <w:rFonts w:asciiTheme="majorBidi" w:hAnsiTheme="majorBidi" w:cstheme="majorBidi"/>
          <w:b/>
          <w:bCs/>
          <w:sz w:val="24"/>
          <w:szCs w:val="24"/>
          <w:lang w:val="en-CA"/>
        </w:rPr>
        <w:t>Background</w:t>
      </w:r>
    </w:p>
    <w:p w14:paraId="691E505F" w14:textId="77777777" w:rsidR="007828F9" w:rsidRPr="007828F9" w:rsidRDefault="007828F9" w:rsidP="007828F9">
      <w:pPr>
        <w:rPr>
          <w:rFonts w:asciiTheme="majorBidi" w:hAnsiTheme="majorBidi" w:cstheme="majorBidi"/>
          <w:sz w:val="24"/>
          <w:szCs w:val="24"/>
          <w:lang w:val="en-CA"/>
        </w:rPr>
      </w:pPr>
      <w:r w:rsidRPr="007828F9">
        <w:rPr>
          <w:rFonts w:asciiTheme="majorBidi" w:hAnsiTheme="majorBidi" w:cstheme="majorBidi"/>
          <w:sz w:val="24"/>
          <w:szCs w:val="24"/>
          <w:lang w:val="en-CA"/>
        </w:rPr>
        <w:t xml:space="preserve">Airbnb has transformed the short-term rental market in cities worldwide, including Vancouver. With thousands of listings across diverse neighbourhoods, prices vary widely depending on property type, amenities, location, and host characteristics. However, the raw data collected from Airbnb is often </w:t>
      </w:r>
      <w:r w:rsidRPr="007828F9">
        <w:rPr>
          <w:rFonts w:asciiTheme="majorBidi" w:hAnsiTheme="majorBidi" w:cstheme="majorBidi"/>
          <w:b/>
          <w:bCs/>
          <w:sz w:val="24"/>
          <w:szCs w:val="24"/>
          <w:lang w:val="en-CA"/>
        </w:rPr>
        <w:t>messy</w:t>
      </w:r>
      <w:r w:rsidRPr="007828F9">
        <w:rPr>
          <w:rFonts w:asciiTheme="majorBidi" w:hAnsiTheme="majorBidi" w:cstheme="majorBidi"/>
          <w:sz w:val="24"/>
          <w:szCs w:val="24"/>
          <w:lang w:val="en-CA"/>
        </w:rPr>
        <w:t>: missing values, inconsistent formats, extreme outliers, and complex categorical variables.</w:t>
      </w:r>
    </w:p>
    <w:p w14:paraId="5245E951" w14:textId="77777777" w:rsidR="007828F9" w:rsidRPr="007828F9" w:rsidRDefault="007828F9" w:rsidP="007828F9">
      <w:pPr>
        <w:rPr>
          <w:rFonts w:asciiTheme="majorBidi" w:hAnsiTheme="majorBidi" w:cstheme="majorBidi"/>
          <w:sz w:val="24"/>
          <w:szCs w:val="24"/>
          <w:lang w:val="en-CA"/>
        </w:rPr>
      </w:pPr>
      <w:r w:rsidRPr="007828F9">
        <w:rPr>
          <w:rFonts w:asciiTheme="majorBidi" w:hAnsiTheme="majorBidi" w:cstheme="majorBidi"/>
          <w:sz w:val="24"/>
          <w:szCs w:val="24"/>
          <w:lang w:val="en-CA"/>
        </w:rPr>
        <w:t xml:space="preserve">In this assignment, you will act as a data analyst tasked with </w:t>
      </w:r>
      <w:r w:rsidRPr="007828F9">
        <w:rPr>
          <w:rFonts w:asciiTheme="majorBidi" w:hAnsiTheme="majorBidi" w:cstheme="majorBidi"/>
          <w:b/>
          <w:bCs/>
          <w:sz w:val="24"/>
          <w:szCs w:val="24"/>
          <w:lang w:val="en-CA"/>
        </w:rPr>
        <w:t>cleaning, transforming, and modeling</w:t>
      </w:r>
      <w:r w:rsidRPr="007828F9">
        <w:rPr>
          <w:rFonts w:asciiTheme="majorBidi" w:hAnsiTheme="majorBidi" w:cstheme="majorBidi"/>
          <w:sz w:val="24"/>
          <w:szCs w:val="24"/>
          <w:lang w:val="en-CA"/>
        </w:rPr>
        <w:t xml:space="preserve"> Airbnb data to predict nightly listing prices. This exercise mirrors real-world challenges faced by analysts in housing, tourism, and urban planning, where data quality issues must be addressed before meaningful insights can be drawn.</w:t>
      </w:r>
    </w:p>
    <w:p w14:paraId="439BCB66" w14:textId="77777777" w:rsidR="007828F9" w:rsidRPr="007828F9" w:rsidRDefault="007828F9" w:rsidP="007828F9">
      <w:pPr>
        <w:rPr>
          <w:rFonts w:asciiTheme="majorBidi" w:hAnsiTheme="majorBidi" w:cstheme="majorBidi"/>
          <w:sz w:val="24"/>
          <w:szCs w:val="24"/>
          <w:lang w:val="en-CA"/>
        </w:rPr>
      </w:pPr>
      <w:r w:rsidRPr="007828F9">
        <w:rPr>
          <w:rFonts w:asciiTheme="majorBidi" w:hAnsiTheme="majorBidi" w:cstheme="majorBidi"/>
          <w:sz w:val="24"/>
          <w:szCs w:val="24"/>
          <w:lang w:val="en-CA"/>
        </w:rPr>
        <w:t xml:space="preserve">You will use the </w:t>
      </w:r>
      <w:r w:rsidRPr="007828F9">
        <w:rPr>
          <w:rFonts w:asciiTheme="majorBidi" w:hAnsiTheme="majorBidi" w:cstheme="majorBidi"/>
          <w:b/>
          <w:bCs/>
          <w:sz w:val="24"/>
          <w:szCs w:val="24"/>
          <w:lang w:val="en-CA"/>
        </w:rPr>
        <w:t>official Vancouver Airbnb dataset</w:t>
      </w:r>
      <w:r w:rsidRPr="007828F9">
        <w:rPr>
          <w:rFonts w:asciiTheme="majorBidi" w:hAnsiTheme="majorBidi" w:cstheme="majorBidi"/>
          <w:sz w:val="24"/>
          <w:szCs w:val="24"/>
          <w:lang w:val="en-CA"/>
        </w:rPr>
        <w:t>, available from</w:t>
      </w:r>
      <w:r w:rsidRPr="007828F9">
        <w:rPr>
          <w:rFonts w:asciiTheme="majorBidi" w:hAnsiTheme="majorBidi" w:cstheme="majorBidi"/>
          <w:sz w:val="24"/>
          <w:szCs w:val="24"/>
          <w:lang w:val="en-CA"/>
        </w:rPr>
        <w:t xml:space="preserve"> </w:t>
      </w:r>
      <w:hyperlink r:id="rId5" w:history="1">
        <w:r w:rsidRPr="007828F9">
          <w:rPr>
            <w:rStyle w:val="Hyperlink"/>
            <w:rFonts w:asciiTheme="majorBidi" w:hAnsiTheme="majorBidi" w:cstheme="majorBidi"/>
            <w:sz w:val="24"/>
            <w:szCs w:val="24"/>
            <w:lang w:val="en-CA"/>
          </w:rPr>
          <w:t>here</w:t>
        </w:r>
      </w:hyperlink>
      <w:r w:rsidRPr="007828F9">
        <w:rPr>
          <w:rFonts w:asciiTheme="majorBidi" w:hAnsiTheme="majorBidi" w:cstheme="majorBidi"/>
          <w:sz w:val="24"/>
          <w:szCs w:val="24"/>
          <w:lang w:val="en-CA"/>
        </w:rPr>
        <w:t>.</w:t>
      </w:r>
      <w:r w:rsidRPr="007828F9">
        <w:rPr>
          <w:rFonts w:asciiTheme="majorBidi" w:hAnsiTheme="majorBidi" w:cstheme="majorBidi"/>
          <w:sz w:val="24"/>
          <w:szCs w:val="24"/>
          <w:lang w:val="en-CA"/>
        </w:rPr>
        <w:br/>
      </w:r>
    </w:p>
    <w:p w14:paraId="18000399" w14:textId="4842BEBA" w:rsidR="007828F9" w:rsidRPr="007828F9" w:rsidRDefault="007828F9" w:rsidP="007828F9">
      <w:pPr>
        <w:rPr>
          <w:rFonts w:asciiTheme="majorBidi" w:hAnsiTheme="majorBidi" w:cstheme="majorBidi"/>
          <w:sz w:val="24"/>
          <w:szCs w:val="24"/>
          <w:lang w:val="en-CA"/>
        </w:rPr>
      </w:pPr>
      <w:r w:rsidRPr="007828F9">
        <w:rPr>
          <w:rFonts w:asciiTheme="majorBidi" w:hAnsiTheme="majorBidi" w:cstheme="majorBidi"/>
          <w:sz w:val="24"/>
          <w:szCs w:val="24"/>
          <w:lang w:val="en-CA"/>
        </w:rPr>
        <w:t>A full data dictionary has been provided separately for reference.</w:t>
      </w:r>
    </w:p>
    <w:p w14:paraId="5396B18A" w14:textId="4AD6F320" w:rsidR="007828F9" w:rsidRPr="007828F9" w:rsidRDefault="007828F9" w:rsidP="007828F9">
      <w:pPr>
        <w:rPr>
          <w:rFonts w:asciiTheme="majorBidi" w:hAnsiTheme="majorBidi" w:cstheme="majorBidi"/>
          <w:sz w:val="24"/>
          <w:szCs w:val="24"/>
          <w:lang w:val="en-CA"/>
        </w:rPr>
      </w:pPr>
    </w:p>
    <w:p w14:paraId="5725D45F" w14:textId="77777777" w:rsidR="007828F9" w:rsidRPr="007828F9" w:rsidRDefault="007828F9" w:rsidP="007828F9">
      <w:pPr>
        <w:rPr>
          <w:rFonts w:asciiTheme="majorBidi" w:hAnsiTheme="majorBidi" w:cstheme="majorBidi"/>
          <w:b/>
          <w:bCs/>
          <w:sz w:val="24"/>
          <w:szCs w:val="24"/>
          <w:lang w:val="en-CA"/>
        </w:rPr>
      </w:pPr>
      <w:r w:rsidRPr="007828F9">
        <w:rPr>
          <w:rFonts w:asciiTheme="majorBidi" w:hAnsiTheme="majorBidi" w:cstheme="majorBidi"/>
          <w:b/>
          <w:bCs/>
          <w:sz w:val="24"/>
          <w:szCs w:val="24"/>
          <w:lang w:val="en-CA"/>
        </w:rPr>
        <w:t>Instructions</w:t>
      </w:r>
    </w:p>
    <w:p w14:paraId="61512729" w14:textId="77777777" w:rsidR="007828F9" w:rsidRPr="007828F9" w:rsidRDefault="007828F9" w:rsidP="007828F9">
      <w:pPr>
        <w:numPr>
          <w:ilvl w:val="0"/>
          <w:numId w:val="1"/>
        </w:numPr>
        <w:rPr>
          <w:rFonts w:asciiTheme="majorBidi" w:hAnsiTheme="majorBidi" w:cstheme="majorBidi"/>
          <w:sz w:val="24"/>
          <w:szCs w:val="24"/>
          <w:lang w:val="en-CA"/>
        </w:rPr>
      </w:pPr>
      <w:r w:rsidRPr="007828F9">
        <w:rPr>
          <w:rFonts w:asciiTheme="majorBidi" w:hAnsiTheme="majorBidi" w:cstheme="majorBidi"/>
          <w:b/>
          <w:bCs/>
          <w:sz w:val="24"/>
          <w:szCs w:val="24"/>
          <w:lang w:val="en-CA"/>
        </w:rPr>
        <w:t>Data Cleaning</w:t>
      </w:r>
    </w:p>
    <w:p w14:paraId="01584A42" w14:textId="77777777" w:rsidR="007828F9" w:rsidRPr="007828F9" w:rsidRDefault="007828F9" w:rsidP="007828F9">
      <w:pPr>
        <w:numPr>
          <w:ilvl w:val="1"/>
          <w:numId w:val="1"/>
        </w:numPr>
        <w:rPr>
          <w:rFonts w:asciiTheme="majorBidi" w:hAnsiTheme="majorBidi" w:cstheme="majorBidi"/>
          <w:sz w:val="24"/>
          <w:szCs w:val="24"/>
          <w:lang w:val="en-CA"/>
        </w:rPr>
      </w:pPr>
      <w:r w:rsidRPr="007828F9">
        <w:rPr>
          <w:rFonts w:asciiTheme="majorBidi" w:hAnsiTheme="majorBidi" w:cstheme="majorBidi"/>
          <w:sz w:val="24"/>
          <w:szCs w:val="24"/>
          <w:lang w:val="en-CA"/>
        </w:rPr>
        <w:t>Identify and handle missing values across multiple variables.</w:t>
      </w:r>
    </w:p>
    <w:p w14:paraId="33256AD8" w14:textId="45F57379" w:rsidR="007828F9" w:rsidRPr="007828F9" w:rsidRDefault="007828F9" w:rsidP="007828F9">
      <w:pPr>
        <w:numPr>
          <w:ilvl w:val="1"/>
          <w:numId w:val="1"/>
        </w:numPr>
        <w:rPr>
          <w:rFonts w:asciiTheme="majorBidi" w:hAnsiTheme="majorBidi" w:cstheme="majorBidi"/>
          <w:sz w:val="24"/>
          <w:szCs w:val="24"/>
          <w:lang w:val="en-CA"/>
        </w:rPr>
      </w:pPr>
      <w:r w:rsidRPr="007828F9">
        <w:rPr>
          <w:rFonts w:asciiTheme="majorBidi" w:hAnsiTheme="majorBidi" w:cstheme="majorBidi"/>
          <w:sz w:val="24"/>
          <w:szCs w:val="24"/>
          <w:lang w:val="en-CA"/>
        </w:rPr>
        <w:t xml:space="preserve">Detect and treat outliers in </w:t>
      </w:r>
      <w:r w:rsidRPr="007828F9">
        <w:rPr>
          <w:rFonts w:asciiTheme="majorBidi" w:hAnsiTheme="majorBidi" w:cstheme="majorBidi"/>
          <w:i/>
          <w:iCs/>
          <w:sz w:val="24"/>
          <w:szCs w:val="24"/>
          <w:lang w:val="en-CA"/>
        </w:rPr>
        <w:t>price</w:t>
      </w:r>
      <w:r w:rsidRPr="007828F9">
        <w:rPr>
          <w:rFonts w:asciiTheme="majorBidi" w:hAnsiTheme="majorBidi" w:cstheme="majorBidi"/>
          <w:sz w:val="24"/>
          <w:szCs w:val="24"/>
          <w:lang w:val="en-CA"/>
        </w:rPr>
        <w:t>.</w:t>
      </w:r>
    </w:p>
    <w:p w14:paraId="3D80A208" w14:textId="677C89C1" w:rsidR="007828F9" w:rsidRPr="007828F9" w:rsidRDefault="007828F9" w:rsidP="007828F9">
      <w:pPr>
        <w:numPr>
          <w:ilvl w:val="1"/>
          <w:numId w:val="1"/>
        </w:numPr>
        <w:rPr>
          <w:rFonts w:asciiTheme="majorBidi" w:hAnsiTheme="majorBidi" w:cstheme="majorBidi"/>
          <w:sz w:val="24"/>
          <w:szCs w:val="24"/>
          <w:lang w:val="en-CA"/>
        </w:rPr>
      </w:pPr>
      <w:r w:rsidRPr="007828F9">
        <w:rPr>
          <w:rFonts w:asciiTheme="majorBidi" w:hAnsiTheme="majorBidi" w:cstheme="majorBidi"/>
          <w:sz w:val="24"/>
          <w:szCs w:val="24"/>
          <w:lang w:val="en-CA"/>
        </w:rPr>
        <w:t>Standardize categorical labels</w:t>
      </w:r>
      <w:r w:rsidRPr="007828F9">
        <w:rPr>
          <w:rFonts w:asciiTheme="majorBidi" w:hAnsiTheme="majorBidi" w:cstheme="majorBidi"/>
          <w:sz w:val="24"/>
          <w:szCs w:val="24"/>
          <w:lang w:val="en-CA"/>
        </w:rPr>
        <w:t>.</w:t>
      </w:r>
    </w:p>
    <w:p w14:paraId="0AD4EFC7" w14:textId="77777777" w:rsidR="007828F9" w:rsidRPr="007828F9" w:rsidRDefault="007828F9" w:rsidP="007828F9">
      <w:pPr>
        <w:numPr>
          <w:ilvl w:val="1"/>
          <w:numId w:val="1"/>
        </w:numPr>
        <w:rPr>
          <w:rFonts w:asciiTheme="majorBidi" w:hAnsiTheme="majorBidi" w:cstheme="majorBidi"/>
          <w:sz w:val="24"/>
          <w:szCs w:val="24"/>
          <w:lang w:val="en-CA"/>
        </w:rPr>
      </w:pPr>
      <w:r w:rsidRPr="007828F9">
        <w:rPr>
          <w:rFonts w:asciiTheme="majorBidi" w:hAnsiTheme="majorBidi" w:cstheme="majorBidi"/>
          <w:sz w:val="24"/>
          <w:szCs w:val="24"/>
          <w:lang w:val="en-CA"/>
        </w:rPr>
        <w:t>Document your cleaning decisions clearly, explaining why certain records were removed, imputed, or transformed.</w:t>
      </w:r>
    </w:p>
    <w:p w14:paraId="25FF5F70" w14:textId="77777777" w:rsidR="007828F9" w:rsidRPr="007828F9" w:rsidRDefault="007828F9" w:rsidP="007828F9">
      <w:pPr>
        <w:numPr>
          <w:ilvl w:val="0"/>
          <w:numId w:val="1"/>
        </w:numPr>
        <w:rPr>
          <w:rFonts w:asciiTheme="majorBidi" w:hAnsiTheme="majorBidi" w:cstheme="majorBidi"/>
          <w:sz w:val="24"/>
          <w:szCs w:val="24"/>
          <w:lang w:val="en-CA"/>
        </w:rPr>
      </w:pPr>
      <w:r w:rsidRPr="007828F9">
        <w:rPr>
          <w:rFonts w:asciiTheme="majorBidi" w:hAnsiTheme="majorBidi" w:cstheme="majorBidi"/>
          <w:b/>
          <w:bCs/>
          <w:sz w:val="24"/>
          <w:szCs w:val="24"/>
          <w:lang w:val="en-CA"/>
        </w:rPr>
        <w:t>Data Transformation</w:t>
      </w:r>
    </w:p>
    <w:p w14:paraId="50FD23BA" w14:textId="4A0E3020" w:rsidR="007828F9" w:rsidRPr="007828F9" w:rsidRDefault="007828F9" w:rsidP="007828F9">
      <w:pPr>
        <w:numPr>
          <w:ilvl w:val="1"/>
          <w:numId w:val="1"/>
        </w:numPr>
        <w:rPr>
          <w:rFonts w:asciiTheme="majorBidi" w:hAnsiTheme="majorBidi" w:cstheme="majorBidi"/>
          <w:sz w:val="24"/>
          <w:szCs w:val="24"/>
          <w:lang w:val="en-CA"/>
        </w:rPr>
      </w:pPr>
      <w:r w:rsidRPr="007828F9">
        <w:rPr>
          <w:rFonts w:asciiTheme="majorBidi" w:hAnsiTheme="majorBidi" w:cstheme="majorBidi"/>
          <w:sz w:val="24"/>
          <w:szCs w:val="24"/>
          <w:lang w:val="en-CA"/>
        </w:rPr>
        <w:t>Encode categorical variables using appropriate methods.</w:t>
      </w:r>
    </w:p>
    <w:p w14:paraId="1A5080D2" w14:textId="7EC71A52" w:rsidR="007828F9" w:rsidRPr="007828F9" w:rsidRDefault="007828F9" w:rsidP="007828F9">
      <w:pPr>
        <w:numPr>
          <w:ilvl w:val="1"/>
          <w:numId w:val="1"/>
        </w:numPr>
        <w:rPr>
          <w:rFonts w:asciiTheme="majorBidi" w:hAnsiTheme="majorBidi" w:cstheme="majorBidi"/>
          <w:sz w:val="24"/>
          <w:szCs w:val="24"/>
          <w:lang w:val="en-CA"/>
        </w:rPr>
      </w:pPr>
      <w:r w:rsidRPr="007828F9">
        <w:rPr>
          <w:rFonts w:asciiTheme="majorBidi" w:hAnsiTheme="majorBidi" w:cstheme="majorBidi"/>
          <w:b/>
          <w:bCs/>
          <w:sz w:val="24"/>
          <w:szCs w:val="24"/>
          <w:lang w:val="en-CA"/>
        </w:rPr>
        <w:t>Reminder:</w:t>
      </w:r>
      <w:r w:rsidRPr="007828F9">
        <w:rPr>
          <w:rFonts w:asciiTheme="majorBidi" w:hAnsiTheme="majorBidi" w:cstheme="majorBidi"/>
          <w:sz w:val="24"/>
          <w:szCs w:val="24"/>
          <w:lang w:val="en-CA"/>
        </w:rPr>
        <w:t xml:space="preserve"> Avoid </w:t>
      </w:r>
      <w:r w:rsidRPr="007828F9">
        <w:rPr>
          <w:rFonts w:asciiTheme="majorBidi" w:hAnsiTheme="majorBidi" w:cstheme="majorBidi"/>
          <w:b/>
          <w:bCs/>
          <w:sz w:val="24"/>
          <w:szCs w:val="24"/>
          <w:lang w:val="en-CA"/>
        </w:rPr>
        <w:t>data leakage</w:t>
      </w:r>
      <w:r w:rsidRPr="007828F9">
        <w:rPr>
          <w:rFonts w:asciiTheme="majorBidi" w:hAnsiTheme="majorBidi" w:cstheme="majorBidi"/>
          <w:sz w:val="24"/>
          <w:szCs w:val="24"/>
          <w:lang w:val="en-CA"/>
        </w:rPr>
        <w:t xml:space="preserve"> — fit encoders only on the training set, then apply them to the test set.</w:t>
      </w:r>
    </w:p>
    <w:p w14:paraId="1D6AC17F" w14:textId="30A08315" w:rsidR="007828F9" w:rsidRPr="007828F9" w:rsidRDefault="007828F9" w:rsidP="007828F9">
      <w:pPr>
        <w:numPr>
          <w:ilvl w:val="1"/>
          <w:numId w:val="1"/>
        </w:numPr>
        <w:rPr>
          <w:rFonts w:asciiTheme="majorBidi" w:hAnsiTheme="majorBidi" w:cstheme="majorBidi"/>
          <w:sz w:val="24"/>
          <w:szCs w:val="24"/>
          <w:lang w:val="en-CA"/>
        </w:rPr>
      </w:pPr>
      <w:r w:rsidRPr="007828F9">
        <w:rPr>
          <w:rFonts w:asciiTheme="majorBidi" w:hAnsiTheme="majorBidi" w:cstheme="majorBidi"/>
          <w:sz w:val="24"/>
          <w:szCs w:val="24"/>
          <w:lang w:val="en-CA"/>
        </w:rPr>
        <w:t>Identify skewed numerical variables.</w:t>
      </w:r>
    </w:p>
    <w:p w14:paraId="238DEA5F" w14:textId="1519A3EB" w:rsidR="007828F9" w:rsidRPr="007828F9" w:rsidRDefault="007828F9" w:rsidP="007828F9">
      <w:pPr>
        <w:numPr>
          <w:ilvl w:val="1"/>
          <w:numId w:val="1"/>
        </w:numPr>
        <w:rPr>
          <w:rFonts w:asciiTheme="majorBidi" w:hAnsiTheme="majorBidi" w:cstheme="majorBidi"/>
          <w:sz w:val="24"/>
          <w:szCs w:val="24"/>
          <w:lang w:val="en-CA"/>
        </w:rPr>
      </w:pPr>
      <w:r w:rsidRPr="007828F9">
        <w:rPr>
          <w:rFonts w:asciiTheme="majorBidi" w:hAnsiTheme="majorBidi" w:cstheme="majorBidi"/>
          <w:sz w:val="24"/>
          <w:szCs w:val="24"/>
          <w:lang w:val="en-CA"/>
        </w:rPr>
        <w:t>Apply appropriate transformations to stabilize variance and improve normality</w:t>
      </w:r>
      <w:r w:rsidRPr="007828F9">
        <w:rPr>
          <w:rFonts w:asciiTheme="majorBidi" w:hAnsiTheme="majorBidi" w:cstheme="majorBidi"/>
          <w:sz w:val="24"/>
          <w:szCs w:val="24"/>
          <w:lang w:val="en-CA"/>
        </w:rPr>
        <w:t>. Your focus should be on Box-Cox and Yeo-Johnson transformations. However, in the case of pool performance of the above methods, use alternative methods.</w:t>
      </w:r>
      <w:r w:rsidRPr="007828F9">
        <w:rPr>
          <w:rFonts w:asciiTheme="majorBidi" w:hAnsiTheme="majorBidi" w:cstheme="majorBidi"/>
          <w:sz w:val="24"/>
          <w:szCs w:val="24"/>
          <w:lang w:val="en-CA"/>
        </w:rPr>
        <w:t xml:space="preserve"> </w:t>
      </w:r>
    </w:p>
    <w:p w14:paraId="4C3A5EB9" w14:textId="77777777" w:rsidR="007828F9" w:rsidRPr="007828F9" w:rsidRDefault="007828F9" w:rsidP="007828F9">
      <w:pPr>
        <w:numPr>
          <w:ilvl w:val="1"/>
          <w:numId w:val="1"/>
        </w:numPr>
        <w:rPr>
          <w:rFonts w:asciiTheme="majorBidi" w:hAnsiTheme="majorBidi" w:cstheme="majorBidi"/>
          <w:sz w:val="24"/>
          <w:szCs w:val="24"/>
          <w:lang w:val="en-CA"/>
        </w:rPr>
      </w:pPr>
      <w:r w:rsidRPr="007828F9">
        <w:rPr>
          <w:rFonts w:asciiTheme="majorBidi" w:hAnsiTheme="majorBidi" w:cstheme="majorBidi"/>
          <w:sz w:val="24"/>
          <w:szCs w:val="24"/>
          <w:lang w:val="en-CA"/>
        </w:rPr>
        <w:lastRenderedPageBreak/>
        <w:t xml:space="preserve">Parse complex fields like </w:t>
      </w:r>
      <w:r w:rsidRPr="007828F9">
        <w:rPr>
          <w:rFonts w:asciiTheme="majorBidi" w:hAnsiTheme="majorBidi" w:cstheme="majorBidi"/>
          <w:i/>
          <w:iCs/>
          <w:sz w:val="24"/>
          <w:szCs w:val="24"/>
          <w:lang w:val="en-CA"/>
        </w:rPr>
        <w:t>amenities</w:t>
      </w:r>
      <w:r w:rsidRPr="007828F9">
        <w:rPr>
          <w:rFonts w:asciiTheme="majorBidi" w:hAnsiTheme="majorBidi" w:cstheme="majorBidi"/>
          <w:sz w:val="24"/>
          <w:szCs w:val="24"/>
          <w:lang w:val="en-CA"/>
        </w:rPr>
        <w:t xml:space="preserve"> into usable binary features.</w:t>
      </w:r>
    </w:p>
    <w:p w14:paraId="7650B453" w14:textId="332ADD66" w:rsidR="007828F9" w:rsidRPr="007828F9" w:rsidRDefault="007828F9" w:rsidP="007828F9">
      <w:pPr>
        <w:numPr>
          <w:ilvl w:val="1"/>
          <w:numId w:val="1"/>
        </w:numPr>
        <w:rPr>
          <w:rFonts w:asciiTheme="majorBidi" w:hAnsiTheme="majorBidi" w:cstheme="majorBidi"/>
          <w:sz w:val="24"/>
          <w:szCs w:val="24"/>
          <w:lang w:val="en-CA"/>
        </w:rPr>
      </w:pPr>
      <w:r w:rsidRPr="007828F9">
        <w:rPr>
          <w:rFonts w:asciiTheme="majorBidi" w:hAnsiTheme="majorBidi" w:cstheme="majorBidi"/>
          <w:sz w:val="24"/>
          <w:szCs w:val="24"/>
          <w:lang w:val="en-CA"/>
        </w:rPr>
        <w:t xml:space="preserve">Create at least two </w:t>
      </w:r>
      <w:r w:rsidRPr="007828F9">
        <w:rPr>
          <w:rFonts w:asciiTheme="majorBidi" w:hAnsiTheme="majorBidi" w:cstheme="majorBidi"/>
          <w:b/>
          <w:bCs/>
          <w:sz w:val="24"/>
          <w:szCs w:val="24"/>
          <w:lang w:val="en-CA"/>
        </w:rPr>
        <w:t>interaction terms</w:t>
      </w:r>
      <w:r w:rsidRPr="007828F9">
        <w:rPr>
          <w:rFonts w:asciiTheme="majorBidi" w:hAnsiTheme="majorBidi" w:cstheme="majorBidi"/>
          <w:sz w:val="24"/>
          <w:szCs w:val="24"/>
          <w:lang w:val="en-CA"/>
        </w:rPr>
        <w:t>.</w:t>
      </w:r>
    </w:p>
    <w:p w14:paraId="1122BB2F" w14:textId="77777777" w:rsidR="007828F9" w:rsidRPr="007828F9" w:rsidRDefault="007828F9" w:rsidP="007828F9">
      <w:pPr>
        <w:numPr>
          <w:ilvl w:val="0"/>
          <w:numId w:val="1"/>
        </w:numPr>
        <w:rPr>
          <w:rFonts w:asciiTheme="majorBidi" w:hAnsiTheme="majorBidi" w:cstheme="majorBidi"/>
          <w:sz w:val="24"/>
          <w:szCs w:val="24"/>
          <w:lang w:val="en-CA"/>
        </w:rPr>
      </w:pPr>
      <w:r w:rsidRPr="007828F9">
        <w:rPr>
          <w:rFonts w:asciiTheme="majorBidi" w:hAnsiTheme="majorBidi" w:cstheme="majorBidi"/>
          <w:b/>
          <w:bCs/>
          <w:sz w:val="24"/>
          <w:szCs w:val="24"/>
          <w:lang w:val="en-CA"/>
        </w:rPr>
        <w:t>Regression Modeling</w:t>
      </w:r>
    </w:p>
    <w:p w14:paraId="7C73A441" w14:textId="77777777" w:rsidR="007828F9" w:rsidRPr="007828F9" w:rsidRDefault="007828F9" w:rsidP="007828F9">
      <w:pPr>
        <w:numPr>
          <w:ilvl w:val="1"/>
          <w:numId w:val="1"/>
        </w:numPr>
        <w:rPr>
          <w:rFonts w:asciiTheme="majorBidi" w:hAnsiTheme="majorBidi" w:cstheme="majorBidi"/>
          <w:sz w:val="24"/>
          <w:szCs w:val="24"/>
          <w:lang w:val="en-CA"/>
        </w:rPr>
      </w:pPr>
      <w:r w:rsidRPr="007828F9">
        <w:rPr>
          <w:rFonts w:asciiTheme="majorBidi" w:hAnsiTheme="majorBidi" w:cstheme="majorBidi"/>
          <w:sz w:val="24"/>
          <w:szCs w:val="24"/>
          <w:lang w:val="en-CA"/>
        </w:rPr>
        <w:t xml:space="preserve">Fit and evaluate a </w:t>
      </w:r>
      <w:r w:rsidRPr="007828F9">
        <w:rPr>
          <w:rFonts w:asciiTheme="majorBidi" w:hAnsiTheme="majorBidi" w:cstheme="majorBidi"/>
          <w:b/>
          <w:bCs/>
          <w:sz w:val="24"/>
          <w:szCs w:val="24"/>
          <w:lang w:val="en-CA"/>
        </w:rPr>
        <w:t>Linear Regression model</w:t>
      </w:r>
      <w:r w:rsidRPr="007828F9">
        <w:rPr>
          <w:rFonts w:asciiTheme="majorBidi" w:hAnsiTheme="majorBidi" w:cstheme="majorBidi"/>
          <w:sz w:val="24"/>
          <w:szCs w:val="24"/>
          <w:lang w:val="en-CA"/>
        </w:rPr>
        <w:t xml:space="preserve"> to predict nightly prices.</w:t>
      </w:r>
    </w:p>
    <w:p w14:paraId="7B715BED" w14:textId="092774A9" w:rsidR="007828F9" w:rsidRPr="007828F9" w:rsidRDefault="007828F9" w:rsidP="007828F9">
      <w:pPr>
        <w:numPr>
          <w:ilvl w:val="1"/>
          <w:numId w:val="1"/>
        </w:numPr>
        <w:rPr>
          <w:rFonts w:asciiTheme="majorBidi" w:hAnsiTheme="majorBidi" w:cstheme="majorBidi"/>
          <w:sz w:val="24"/>
          <w:szCs w:val="24"/>
          <w:lang w:val="en-CA"/>
        </w:rPr>
      </w:pPr>
      <w:r w:rsidRPr="007828F9">
        <w:rPr>
          <w:rFonts w:asciiTheme="majorBidi" w:hAnsiTheme="majorBidi" w:cstheme="majorBidi"/>
          <w:sz w:val="24"/>
          <w:szCs w:val="24"/>
          <w:lang w:val="en-CA"/>
        </w:rPr>
        <w:t xml:space="preserve">Compare performance using </w:t>
      </w:r>
      <w:r w:rsidRPr="007828F9">
        <w:rPr>
          <w:rFonts w:asciiTheme="majorBidi" w:hAnsiTheme="majorBidi" w:cstheme="majorBidi"/>
          <w:b/>
          <w:bCs/>
          <w:sz w:val="24"/>
          <w:szCs w:val="24"/>
          <w:lang w:val="en-CA"/>
        </w:rPr>
        <w:t>absolute and</w:t>
      </w:r>
      <w:r w:rsidRPr="007828F9">
        <w:rPr>
          <w:rFonts w:asciiTheme="majorBidi" w:hAnsiTheme="majorBidi" w:cstheme="majorBidi"/>
          <w:sz w:val="24"/>
          <w:szCs w:val="24"/>
          <w:lang w:val="en-CA"/>
        </w:rPr>
        <w:t xml:space="preserve"> </w:t>
      </w:r>
      <w:r w:rsidRPr="007828F9">
        <w:rPr>
          <w:rFonts w:asciiTheme="majorBidi" w:hAnsiTheme="majorBidi" w:cstheme="majorBidi"/>
          <w:b/>
          <w:bCs/>
          <w:sz w:val="24"/>
          <w:szCs w:val="24"/>
          <w:lang w:val="en-CA"/>
        </w:rPr>
        <w:t>relative MSE, RMSE, and MAE</w:t>
      </w:r>
      <w:r w:rsidRPr="007828F9">
        <w:rPr>
          <w:rFonts w:asciiTheme="majorBidi" w:hAnsiTheme="majorBidi" w:cstheme="majorBidi"/>
          <w:sz w:val="24"/>
          <w:szCs w:val="24"/>
          <w:lang w:val="en-CA"/>
        </w:rPr>
        <w:t>.</w:t>
      </w:r>
    </w:p>
    <w:p w14:paraId="46E09F4A" w14:textId="77777777" w:rsidR="007828F9" w:rsidRPr="007828F9" w:rsidRDefault="007828F9" w:rsidP="007828F9">
      <w:pPr>
        <w:numPr>
          <w:ilvl w:val="1"/>
          <w:numId w:val="1"/>
        </w:numPr>
        <w:rPr>
          <w:rFonts w:asciiTheme="majorBidi" w:hAnsiTheme="majorBidi" w:cstheme="majorBidi"/>
          <w:sz w:val="24"/>
          <w:szCs w:val="24"/>
          <w:lang w:val="en-CA"/>
        </w:rPr>
      </w:pPr>
      <w:r w:rsidRPr="007828F9">
        <w:rPr>
          <w:rFonts w:asciiTheme="majorBidi" w:hAnsiTheme="majorBidi" w:cstheme="majorBidi"/>
          <w:sz w:val="24"/>
          <w:szCs w:val="24"/>
          <w:lang w:val="en-CA"/>
        </w:rPr>
        <w:t>Provide detailed interpretation of coefficients and discuss trade-offs between interpretability and predictive accuracy.</w:t>
      </w:r>
    </w:p>
    <w:p w14:paraId="324BAE07" w14:textId="77777777" w:rsidR="007828F9" w:rsidRPr="007828F9" w:rsidRDefault="007828F9" w:rsidP="007828F9">
      <w:pPr>
        <w:numPr>
          <w:ilvl w:val="0"/>
          <w:numId w:val="1"/>
        </w:numPr>
        <w:rPr>
          <w:rFonts w:asciiTheme="majorBidi" w:hAnsiTheme="majorBidi" w:cstheme="majorBidi"/>
          <w:sz w:val="24"/>
          <w:szCs w:val="24"/>
          <w:lang w:val="en-CA"/>
        </w:rPr>
      </w:pPr>
      <w:r w:rsidRPr="007828F9">
        <w:rPr>
          <w:rFonts w:asciiTheme="majorBidi" w:hAnsiTheme="majorBidi" w:cstheme="majorBidi"/>
          <w:b/>
          <w:bCs/>
          <w:sz w:val="24"/>
          <w:szCs w:val="24"/>
          <w:lang w:val="en-CA"/>
        </w:rPr>
        <w:t>Evaluation &amp; Reflection</w:t>
      </w:r>
    </w:p>
    <w:p w14:paraId="1C601BB6" w14:textId="77777777" w:rsidR="007828F9" w:rsidRPr="007828F9" w:rsidRDefault="007828F9" w:rsidP="007828F9">
      <w:pPr>
        <w:numPr>
          <w:ilvl w:val="1"/>
          <w:numId w:val="1"/>
        </w:numPr>
        <w:rPr>
          <w:rFonts w:asciiTheme="majorBidi" w:hAnsiTheme="majorBidi" w:cstheme="majorBidi"/>
          <w:sz w:val="24"/>
          <w:szCs w:val="24"/>
          <w:lang w:val="en-CA"/>
        </w:rPr>
      </w:pPr>
      <w:r w:rsidRPr="007828F9">
        <w:rPr>
          <w:rFonts w:asciiTheme="majorBidi" w:hAnsiTheme="majorBidi" w:cstheme="majorBidi"/>
          <w:sz w:val="24"/>
          <w:szCs w:val="24"/>
          <w:lang w:val="en-CA"/>
        </w:rPr>
        <w:t>Summarize cleaning and transformation steps in detail.</w:t>
      </w:r>
    </w:p>
    <w:p w14:paraId="2E13CE70" w14:textId="77777777" w:rsidR="007828F9" w:rsidRPr="007828F9" w:rsidRDefault="007828F9" w:rsidP="007828F9">
      <w:pPr>
        <w:numPr>
          <w:ilvl w:val="1"/>
          <w:numId w:val="1"/>
        </w:numPr>
        <w:rPr>
          <w:rFonts w:asciiTheme="majorBidi" w:hAnsiTheme="majorBidi" w:cstheme="majorBidi"/>
          <w:sz w:val="24"/>
          <w:szCs w:val="24"/>
          <w:lang w:val="en-CA"/>
        </w:rPr>
      </w:pPr>
      <w:r w:rsidRPr="007828F9">
        <w:rPr>
          <w:rFonts w:asciiTheme="majorBidi" w:hAnsiTheme="majorBidi" w:cstheme="majorBidi"/>
          <w:sz w:val="24"/>
          <w:szCs w:val="24"/>
          <w:lang w:val="en-CA"/>
        </w:rPr>
        <w:t>Justify modeling choices and feature engineering decisions.</w:t>
      </w:r>
    </w:p>
    <w:p w14:paraId="48E376CE" w14:textId="77777777" w:rsidR="007828F9" w:rsidRPr="007828F9" w:rsidRDefault="007828F9" w:rsidP="007828F9">
      <w:pPr>
        <w:numPr>
          <w:ilvl w:val="1"/>
          <w:numId w:val="1"/>
        </w:numPr>
        <w:rPr>
          <w:rFonts w:asciiTheme="majorBidi" w:hAnsiTheme="majorBidi" w:cstheme="majorBidi"/>
          <w:sz w:val="24"/>
          <w:szCs w:val="24"/>
          <w:lang w:val="en-CA"/>
        </w:rPr>
      </w:pPr>
      <w:r w:rsidRPr="007828F9">
        <w:rPr>
          <w:rFonts w:asciiTheme="majorBidi" w:hAnsiTheme="majorBidi" w:cstheme="majorBidi"/>
          <w:sz w:val="24"/>
          <w:szCs w:val="24"/>
          <w:lang w:val="en-CA"/>
        </w:rPr>
        <w:t>Reflect on how messy data and leakage risks affected your results.</w:t>
      </w:r>
    </w:p>
    <w:p w14:paraId="595187B0" w14:textId="77777777" w:rsidR="007828F9" w:rsidRPr="007828F9" w:rsidRDefault="007828F9" w:rsidP="007828F9">
      <w:pPr>
        <w:numPr>
          <w:ilvl w:val="1"/>
          <w:numId w:val="1"/>
        </w:numPr>
        <w:rPr>
          <w:rFonts w:asciiTheme="majorBidi" w:hAnsiTheme="majorBidi" w:cstheme="majorBidi"/>
          <w:sz w:val="24"/>
          <w:szCs w:val="24"/>
          <w:lang w:val="en-CA"/>
        </w:rPr>
      </w:pPr>
      <w:r w:rsidRPr="007828F9">
        <w:rPr>
          <w:rFonts w:asciiTheme="majorBidi" w:hAnsiTheme="majorBidi" w:cstheme="majorBidi"/>
          <w:sz w:val="24"/>
          <w:szCs w:val="24"/>
          <w:lang w:val="en-CA"/>
        </w:rPr>
        <w:t>Discuss limitations of your model and suggest possible improvements (e.g., nonlinear models, additional features).</w:t>
      </w:r>
    </w:p>
    <w:p w14:paraId="79080785" w14:textId="77777777" w:rsidR="007828F9" w:rsidRPr="007828F9" w:rsidRDefault="007828F9" w:rsidP="007828F9">
      <w:pPr>
        <w:rPr>
          <w:rFonts w:asciiTheme="majorBidi" w:hAnsiTheme="majorBidi" w:cstheme="majorBidi"/>
          <w:b/>
          <w:bCs/>
          <w:sz w:val="24"/>
          <w:szCs w:val="24"/>
          <w:lang w:val="en-CA"/>
        </w:rPr>
      </w:pPr>
    </w:p>
    <w:p w14:paraId="5831D992" w14:textId="78D40671" w:rsidR="007828F9" w:rsidRPr="007828F9" w:rsidRDefault="007828F9" w:rsidP="007828F9">
      <w:pPr>
        <w:rPr>
          <w:rFonts w:asciiTheme="majorBidi" w:hAnsiTheme="majorBidi" w:cstheme="majorBidi"/>
          <w:b/>
          <w:bCs/>
          <w:sz w:val="24"/>
          <w:szCs w:val="24"/>
          <w:lang w:val="en-CA"/>
        </w:rPr>
      </w:pPr>
      <w:r w:rsidRPr="007828F9">
        <w:rPr>
          <w:rFonts w:asciiTheme="majorBidi" w:hAnsiTheme="majorBidi" w:cstheme="majorBidi"/>
          <w:b/>
          <w:bCs/>
          <w:sz w:val="24"/>
          <w:szCs w:val="24"/>
          <w:lang w:val="en-CA"/>
        </w:rPr>
        <w:t>Deliverables</w:t>
      </w:r>
    </w:p>
    <w:p w14:paraId="0B74AC6E" w14:textId="77777777" w:rsidR="007828F9" w:rsidRPr="007828F9" w:rsidRDefault="007828F9" w:rsidP="007828F9">
      <w:pPr>
        <w:numPr>
          <w:ilvl w:val="0"/>
          <w:numId w:val="2"/>
        </w:numPr>
        <w:rPr>
          <w:rFonts w:asciiTheme="majorBidi" w:hAnsiTheme="majorBidi" w:cstheme="majorBidi"/>
          <w:sz w:val="24"/>
          <w:szCs w:val="24"/>
          <w:lang w:val="en-CA"/>
        </w:rPr>
      </w:pPr>
      <w:r w:rsidRPr="007828F9">
        <w:rPr>
          <w:rFonts w:asciiTheme="majorBidi" w:hAnsiTheme="majorBidi" w:cstheme="majorBidi"/>
          <w:b/>
          <w:bCs/>
          <w:sz w:val="24"/>
          <w:szCs w:val="24"/>
          <w:lang w:val="en-CA"/>
        </w:rPr>
        <w:t>Cleaned dataset</w:t>
      </w:r>
      <w:r w:rsidRPr="007828F9">
        <w:rPr>
          <w:rFonts w:asciiTheme="majorBidi" w:hAnsiTheme="majorBidi" w:cstheme="majorBidi"/>
          <w:sz w:val="24"/>
          <w:szCs w:val="24"/>
          <w:lang w:val="en-CA"/>
        </w:rPr>
        <w:t xml:space="preserve"> (with documented steps).</w:t>
      </w:r>
    </w:p>
    <w:p w14:paraId="1607AB24" w14:textId="77777777" w:rsidR="007828F9" w:rsidRPr="007828F9" w:rsidRDefault="007828F9" w:rsidP="007828F9">
      <w:pPr>
        <w:numPr>
          <w:ilvl w:val="0"/>
          <w:numId w:val="2"/>
        </w:numPr>
        <w:rPr>
          <w:rFonts w:asciiTheme="majorBidi" w:hAnsiTheme="majorBidi" w:cstheme="majorBidi"/>
          <w:sz w:val="24"/>
          <w:szCs w:val="24"/>
          <w:lang w:val="en-CA"/>
        </w:rPr>
      </w:pPr>
      <w:proofErr w:type="spellStart"/>
      <w:r w:rsidRPr="007828F9">
        <w:rPr>
          <w:rFonts w:asciiTheme="majorBidi" w:hAnsiTheme="majorBidi" w:cstheme="majorBidi"/>
          <w:b/>
          <w:bCs/>
          <w:sz w:val="24"/>
          <w:szCs w:val="24"/>
          <w:lang w:val="en-CA"/>
        </w:rPr>
        <w:t>Jupyter</w:t>
      </w:r>
      <w:proofErr w:type="spellEnd"/>
      <w:r w:rsidRPr="007828F9">
        <w:rPr>
          <w:rFonts w:asciiTheme="majorBidi" w:hAnsiTheme="majorBidi" w:cstheme="majorBidi"/>
          <w:b/>
          <w:bCs/>
          <w:sz w:val="24"/>
          <w:szCs w:val="24"/>
          <w:lang w:val="en-CA"/>
        </w:rPr>
        <w:t xml:space="preserve"> Notebook or Python script</w:t>
      </w:r>
      <w:r w:rsidRPr="007828F9">
        <w:rPr>
          <w:rFonts w:asciiTheme="majorBidi" w:hAnsiTheme="majorBidi" w:cstheme="majorBidi"/>
          <w:sz w:val="24"/>
          <w:szCs w:val="24"/>
          <w:lang w:val="en-CA"/>
        </w:rPr>
        <w:t xml:space="preserve"> with workflow.</w:t>
      </w:r>
    </w:p>
    <w:p w14:paraId="3F3D39E1" w14:textId="77777777" w:rsidR="007828F9" w:rsidRPr="007828F9" w:rsidRDefault="007828F9" w:rsidP="007828F9">
      <w:pPr>
        <w:numPr>
          <w:ilvl w:val="0"/>
          <w:numId w:val="2"/>
        </w:numPr>
        <w:rPr>
          <w:rFonts w:asciiTheme="majorBidi" w:hAnsiTheme="majorBidi" w:cstheme="majorBidi"/>
          <w:sz w:val="24"/>
          <w:szCs w:val="24"/>
          <w:lang w:val="en-CA"/>
        </w:rPr>
      </w:pPr>
      <w:r w:rsidRPr="007828F9">
        <w:rPr>
          <w:rFonts w:asciiTheme="majorBidi" w:hAnsiTheme="majorBidi" w:cstheme="majorBidi"/>
          <w:b/>
          <w:bCs/>
          <w:sz w:val="24"/>
          <w:szCs w:val="24"/>
          <w:lang w:val="en-CA"/>
        </w:rPr>
        <w:t>Written report (~5 pages)</w:t>
      </w:r>
      <w:r w:rsidRPr="007828F9">
        <w:rPr>
          <w:rFonts w:asciiTheme="majorBidi" w:hAnsiTheme="majorBidi" w:cstheme="majorBidi"/>
          <w:sz w:val="24"/>
          <w:szCs w:val="24"/>
          <w:lang w:val="en-CA"/>
        </w:rPr>
        <w:t xml:space="preserve"> including: </w:t>
      </w:r>
    </w:p>
    <w:p w14:paraId="2AE23040" w14:textId="77777777" w:rsidR="007828F9" w:rsidRPr="007828F9" w:rsidRDefault="007828F9" w:rsidP="007828F9">
      <w:pPr>
        <w:numPr>
          <w:ilvl w:val="1"/>
          <w:numId w:val="2"/>
        </w:numPr>
        <w:rPr>
          <w:rFonts w:asciiTheme="majorBidi" w:hAnsiTheme="majorBidi" w:cstheme="majorBidi"/>
          <w:sz w:val="24"/>
          <w:szCs w:val="24"/>
          <w:lang w:val="en-CA"/>
        </w:rPr>
      </w:pPr>
      <w:r w:rsidRPr="007828F9">
        <w:rPr>
          <w:rFonts w:asciiTheme="majorBidi" w:hAnsiTheme="majorBidi" w:cstheme="majorBidi"/>
          <w:b/>
          <w:bCs/>
          <w:sz w:val="24"/>
          <w:szCs w:val="24"/>
          <w:lang w:val="en-CA"/>
        </w:rPr>
        <w:t>Introduction (½–1 page)</w:t>
      </w:r>
      <w:r w:rsidRPr="007828F9">
        <w:rPr>
          <w:rFonts w:asciiTheme="majorBidi" w:hAnsiTheme="majorBidi" w:cstheme="majorBidi"/>
          <w:sz w:val="24"/>
          <w:szCs w:val="24"/>
          <w:lang w:val="en-CA"/>
        </w:rPr>
        <w:t xml:space="preserve"> – Context of Airbnb in Vancouver, importance of price prediction, and overview of dataset challenges.</w:t>
      </w:r>
    </w:p>
    <w:p w14:paraId="4261D3FA" w14:textId="77777777" w:rsidR="007828F9" w:rsidRPr="007828F9" w:rsidRDefault="007828F9" w:rsidP="007828F9">
      <w:pPr>
        <w:numPr>
          <w:ilvl w:val="1"/>
          <w:numId w:val="2"/>
        </w:numPr>
        <w:rPr>
          <w:rFonts w:asciiTheme="majorBidi" w:hAnsiTheme="majorBidi" w:cstheme="majorBidi"/>
          <w:sz w:val="24"/>
          <w:szCs w:val="24"/>
          <w:lang w:val="en-CA"/>
        </w:rPr>
      </w:pPr>
      <w:r w:rsidRPr="007828F9">
        <w:rPr>
          <w:rFonts w:asciiTheme="majorBidi" w:hAnsiTheme="majorBidi" w:cstheme="majorBidi"/>
          <w:b/>
          <w:bCs/>
          <w:sz w:val="24"/>
          <w:szCs w:val="24"/>
          <w:lang w:val="en-CA"/>
        </w:rPr>
        <w:t>Data Cleaning (1 page)</w:t>
      </w:r>
      <w:r w:rsidRPr="007828F9">
        <w:rPr>
          <w:rFonts w:asciiTheme="majorBidi" w:hAnsiTheme="majorBidi" w:cstheme="majorBidi"/>
          <w:sz w:val="24"/>
          <w:szCs w:val="24"/>
          <w:lang w:val="en-CA"/>
        </w:rPr>
        <w:t xml:space="preserve"> – Detailed description of missing values, outliers, and categorical inconsistencies, with justification for each decision.</w:t>
      </w:r>
    </w:p>
    <w:p w14:paraId="3E0DF7A9" w14:textId="77777777" w:rsidR="007828F9" w:rsidRPr="007828F9" w:rsidRDefault="007828F9" w:rsidP="007828F9">
      <w:pPr>
        <w:numPr>
          <w:ilvl w:val="1"/>
          <w:numId w:val="2"/>
        </w:numPr>
        <w:rPr>
          <w:rFonts w:asciiTheme="majorBidi" w:hAnsiTheme="majorBidi" w:cstheme="majorBidi"/>
          <w:sz w:val="24"/>
          <w:szCs w:val="24"/>
          <w:lang w:val="en-CA"/>
        </w:rPr>
      </w:pPr>
      <w:r w:rsidRPr="007828F9">
        <w:rPr>
          <w:rFonts w:asciiTheme="majorBidi" w:hAnsiTheme="majorBidi" w:cstheme="majorBidi"/>
          <w:b/>
          <w:bCs/>
          <w:sz w:val="24"/>
          <w:szCs w:val="24"/>
          <w:lang w:val="en-CA"/>
        </w:rPr>
        <w:t>Data Transformation (1–1½ pages)</w:t>
      </w:r>
      <w:r w:rsidRPr="007828F9">
        <w:rPr>
          <w:rFonts w:asciiTheme="majorBidi" w:hAnsiTheme="majorBidi" w:cstheme="majorBidi"/>
          <w:sz w:val="24"/>
          <w:szCs w:val="24"/>
          <w:lang w:val="en-CA"/>
        </w:rPr>
        <w:t xml:space="preserve"> – Explanation of encoding, transformations (Box-Cox/Yeo-Johnson), feature engineering, and interaction terms.</w:t>
      </w:r>
    </w:p>
    <w:p w14:paraId="38E2E011" w14:textId="77777777" w:rsidR="007828F9" w:rsidRPr="007828F9" w:rsidRDefault="007828F9" w:rsidP="007828F9">
      <w:pPr>
        <w:numPr>
          <w:ilvl w:val="1"/>
          <w:numId w:val="2"/>
        </w:numPr>
        <w:rPr>
          <w:rFonts w:asciiTheme="majorBidi" w:hAnsiTheme="majorBidi" w:cstheme="majorBidi"/>
          <w:sz w:val="24"/>
          <w:szCs w:val="24"/>
          <w:lang w:val="en-CA"/>
        </w:rPr>
      </w:pPr>
      <w:r w:rsidRPr="007828F9">
        <w:rPr>
          <w:rFonts w:asciiTheme="majorBidi" w:hAnsiTheme="majorBidi" w:cstheme="majorBidi"/>
          <w:b/>
          <w:bCs/>
          <w:sz w:val="24"/>
          <w:szCs w:val="24"/>
          <w:lang w:val="en-CA"/>
        </w:rPr>
        <w:t>Regression Modeling (1 page)</w:t>
      </w:r>
      <w:r w:rsidRPr="007828F9">
        <w:rPr>
          <w:rFonts w:asciiTheme="majorBidi" w:hAnsiTheme="majorBidi" w:cstheme="majorBidi"/>
          <w:sz w:val="24"/>
          <w:szCs w:val="24"/>
          <w:lang w:val="en-CA"/>
        </w:rPr>
        <w:t xml:space="preserve"> – Model setup, evaluation metrics (relative MSE, RMSE, MAE), and interpretation of results.</w:t>
      </w:r>
    </w:p>
    <w:p w14:paraId="62083B0C" w14:textId="6B415837" w:rsidR="009F1CE0" w:rsidRPr="007828F9" w:rsidRDefault="007828F9" w:rsidP="007828F9">
      <w:pPr>
        <w:numPr>
          <w:ilvl w:val="1"/>
          <w:numId w:val="2"/>
        </w:numPr>
        <w:rPr>
          <w:rFonts w:asciiTheme="majorBidi" w:hAnsiTheme="majorBidi" w:cstheme="majorBidi"/>
          <w:sz w:val="24"/>
          <w:szCs w:val="24"/>
          <w:lang w:val="en-CA"/>
        </w:rPr>
      </w:pPr>
      <w:r w:rsidRPr="007828F9">
        <w:rPr>
          <w:rFonts w:asciiTheme="majorBidi" w:hAnsiTheme="majorBidi" w:cstheme="majorBidi"/>
          <w:b/>
          <w:bCs/>
          <w:sz w:val="24"/>
          <w:szCs w:val="24"/>
          <w:lang w:val="en-CA"/>
        </w:rPr>
        <w:t>Evaluation &amp; Reflection (1 page)</w:t>
      </w:r>
      <w:r w:rsidRPr="007828F9">
        <w:rPr>
          <w:rFonts w:asciiTheme="majorBidi" w:hAnsiTheme="majorBidi" w:cstheme="majorBidi"/>
          <w:sz w:val="24"/>
          <w:szCs w:val="24"/>
          <w:lang w:val="en-CA"/>
        </w:rPr>
        <w:t xml:space="preserve"> – Discussion of challenges, risks of data leakage, limitations of the model, and recommendations for future work.</w:t>
      </w:r>
    </w:p>
    <w:sectPr w:rsidR="009F1CE0" w:rsidRPr="007828F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36233"/>
    <w:multiLevelType w:val="multilevel"/>
    <w:tmpl w:val="F5F69B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1E2532"/>
    <w:multiLevelType w:val="multilevel"/>
    <w:tmpl w:val="409C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C3501B"/>
    <w:multiLevelType w:val="multilevel"/>
    <w:tmpl w:val="CABAE6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3143744">
    <w:abstractNumId w:val="0"/>
  </w:num>
  <w:num w:numId="2" w16cid:durableId="1119714650">
    <w:abstractNumId w:val="2"/>
  </w:num>
  <w:num w:numId="3" w16cid:durableId="15682999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F06"/>
    <w:rsid w:val="00743D65"/>
    <w:rsid w:val="007828F9"/>
    <w:rsid w:val="007968AA"/>
    <w:rsid w:val="00974EF0"/>
    <w:rsid w:val="009F1CE0"/>
    <w:rsid w:val="00CD2F06"/>
    <w:rsid w:val="00DE55E0"/>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969BE"/>
  <w15:chartTrackingRefBased/>
  <w15:docId w15:val="{BCFD4B44-8AAD-4840-B22F-CEBF70BBE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CD2F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2F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2F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2F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2F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2F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F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F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F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F06"/>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CD2F06"/>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CD2F06"/>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CD2F06"/>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CD2F06"/>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CD2F06"/>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CD2F06"/>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CD2F06"/>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CD2F06"/>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CD2F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F06"/>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CD2F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F06"/>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CD2F06"/>
    <w:pPr>
      <w:spacing w:before="160"/>
      <w:jc w:val="center"/>
    </w:pPr>
    <w:rPr>
      <w:i/>
      <w:iCs/>
      <w:color w:val="404040" w:themeColor="text1" w:themeTint="BF"/>
    </w:rPr>
  </w:style>
  <w:style w:type="character" w:customStyle="1" w:styleId="QuoteChar">
    <w:name w:val="Quote Char"/>
    <w:basedOn w:val="DefaultParagraphFont"/>
    <w:link w:val="Quote"/>
    <w:uiPriority w:val="29"/>
    <w:rsid w:val="00CD2F06"/>
    <w:rPr>
      <w:i/>
      <w:iCs/>
      <w:color w:val="404040" w:themeColor="text1" w:themeTint="BF"/>
      <w:lang w:val="en-US"/>
    </w:rPr>
  </w:style>
  <w:style w:type="paragraph" w:styleId="ListParagraph">
    <w:name w:val="List Paragraph"/>
    <w:basedOn w:val="Normal"/>
    <w:uiPriority w:val="34"/>
    <w:qFormat/>
    <w:rsid w:val="00CD2F06"/>
    <w:pPr>
      <w:ind w:left="720"/>
      <w:contextualSpacing/>
    </w:pPr>
  </w:style>
  <w:style w:type="character" w:styleId="IntenseEmphasis">
    <w:name w:val="Intense Emphasis"/>
    <w:basedOn w:val="DefaultParagraphFont"/>
    <w:uiPriority w:val="21"/>
    <w:qFormat/>
    <w:rsid w:val="00CD2F06"/>
    <w:rPr>
      <w:i/>
      <w:iCs/>
      <w:color w:val="0F4761" w:themeColor="accent1" w:themeShade="BF"/>
    </w:rPr>
  </w:style>
  <w:style w:type="paragraph" w:styleId="IntenseQuote">
    <w:name w:val="Intense Quote"/>
    <w:basedOn w:val="Normal"/>
    <w:next w:val="Normal"/>
    <w:link w:val="IntenseQuoteChar"/>
    <w:uiPriority w:val="30"/>
    <w:qFormat/>
    <w:rsid w:val="00CD2F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2F06"/>
    <w:rPr>
      <w:i/>
      <w:iCs/>
      <w:color w:val="0F4761" w:themeColor="accent1" w:themeShade="BF"/>
      <w:lang w:val="en-US"/>
    </w:rPr>
  </w:style>
  <w:style w:type="character" w:styleId="IntenseReference">
    <w:name w:val="Intense Reference"/>
    <w:basedOn w:val="DefaultParagraphFont"/>
    <w:uiPriority w:val="32"/>
    <w:qFormat/>
    <w:rsid w:val="00CD2F06"/>
    <w:rPr>
      <w:b/>
      <w:bCs/>
      <w:smallCaps/>
      <w:color w:val="0F4761" w:themeColor="accent1" w:themeShade="BF"/>
      <w:spacing w:val="5"/>
    </w:rPr>
  </w:style>
  <w:style w:type="character" w:styleId="Hyperlink">
    <w:name w:val="Hyperlink"/>
    <w:basedOn w:val="DefaultParagraphFont"/>
    <w:uiPriority w:val="99"/>
    <w:unhideWhenUsed/>
    <w:rsid w:val="007828F9"/>
    <w:rPr>
      <w:color w:val="467886" w:themeColor="hyperlink"/>
      <w:u w:val="single"/>
    </w:rPr>
  </w:style>
  <w:style w:type="character" w:styleId="UnresolvedMention">
    <w:name w:val="Unresolved Mention"/>
    <w:basedOn w:val="DefaultParagraphFont"/>
    <w:uiPriority w:val="99"/>
    <w:semiHidden/>
    <w:unhideWhenUsed/>
    <w:rsid w:val="007828F9"/>
    <w:rPr>
      <w:color w:val="605E5C"/>
      <w:shd w:val="clear" w:color="auto" w:fill="E1DFDD"/>
    </w:rPr>
  </w:style>
  <w:style w:type="character" w:styleId="FollowedHyperlink">
    <w:name w:val="FollowedHyperlink"/>
    <w:basedOn w:val="DefaultParagraphFont"/>
    <w:uiPriority w:val="99"/>
    <w:semiHidden/>
    <w:unhideWhenUsed/>
    <w:rsid w:val="007828F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ata.insideairbnb.com/canada/bc/vancouver/2025-10-17/data/listings.csv.gz"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495</Words>
  <Characters>2828</Characters>
  <Application>Microsoft Office Word</Application>
  <DocSecurity>0</DocSecurity>
  <Lines>23</Lines>
  <Paragraphs>6</Paragraphs>
  <ScaleCrop>false</ScaleCrop>
  <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Mostofi</dc:creator>
  <cp:keywords/>
  <dc:description/>
  <cp:lastModifiedBy>Mehdi Mostofi</cp:lastModifiedBy>
  <cp:revision>2</cp:revision>
  <dcterms:created xsi:type="dcterms:W3CDTF">2025-12-14T16:19:00Z</dcterms:created>
  <dcterms:modified xsi:type="dcterms:W3CDTF">2025-12-14T16:26:00Z</dcterms:modified>
</cp:coreProperties>
</file>