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E1F4" w14:textId="17AAA79C" w:rsidR="0097141D" w:rsidRDefault="0097141D" w:rsidP="0097141D">
      <w:pPr>
        <w:pStyle w:val="Heading1"/>
      </w:pPr>
      <w:r>
        <w:t xml:space="preserve">B.4 – </w:t>
      </w:r>
      <w:r w:rsidR="007B1847">
        <w:t xml:space="preserve">Testing: </w:t>
      </w:r>
      <w:r>
        <w:t>Unit Test</w:t>
      </w:r>
    </w:p>
    <w:p w14:paraId="51FC2D46" w14:textId="77777777" w:rsidR="0097141D" w:rsidRDefault="0097141D" w:rsidP="0097141D">
      <w:pPr>
        <w:pStyle w:val="Heading2"/>
        <w:numPr>
          <w:ilvl w:val="0"/>
          <w:numId w:val="3"/>
        </w:numPr>
      </w:pPr>
      <w:r w:rsidRPr="00E312C3">
        <w:t xml:space="preserve">Introduzione a </w:t>
      </w:r>
      <w:r>
        <w:t>U</w:t>
      </w:r>
      <w:r w:rsidRPr="00E312C3">
        <w:t xml:space="preserve">nit </w:t>
      </w:r>
      <w:r>
        <w:t>T</w:t>
      </w:r>
      <w:r w:rsidRPr="00E312C3">
        <w:t xml:space="preserve">est su </w:t>
      </w:r>
      <w:r>
        <w:t>Android</w:t>
      </w:r>
    </w:p>
    <w:p w14:paraId="71CF869F" w14:textId="77777777" w:rsidR="007F544D" w:rsidRDefault="007F544D" w:rsidP="0097141D"/>
    <w:p w14:paraId="4732A056" w14:textId="68431D7F" w:rsidR="0097141D" w:rsidRDefault="00A17A3E" w:rsidP="0097141D">
      <w:r>
        <w:t>L’argomento del testing su Android è particolarmente complesso</w:t>
      </w:r>
      <w:r w:rsidR="006436D6">
        <w:t xml:space="preserve">. Durante la creazione di </w:t>
      </w:r>
      <w:proofErr w:type="spellStart"/>
      <w:r w:rsidR="006436D6">
        <w:t>un’app</w:t>
      </w:r>
      <w:proofErr w:type="spellEnd"/>
      <w:r w:rsidR="006436D6">
        <w:t xml:space="preserve"> ci ritroviamo ad integrarci pesantemente con </w:t>
      </w:r>
      <w:r w:rsidR="005D73E9">
        <w:t>il framework, utilizzando classi al di fuori del nostro controllo</w:t>
      </w:r>
      <w:r w:rsidR="00841CF0">
        <w:t xml:space="preserve">, </w:t>
      </w:r>
      <w:r w:rsidR="00C9431B">
        <w:t xml:space="preserve">il </w:t>
      </w:r>
      <w:r w:rsidR="00841CF0">
        <w:t xml:space="preserve">che rende il testing difficile – a tratti impossibile – se </w:t>
      </w:r>
      <w:r w:rsidR="00377CFF">
        <w:t>non gestiamo</w:t>
      </w:r>
      <w:r w:rsidR="007B1847">
        <w:t xml:space="preserve"> correttamente</w:t>
      </w:r>
      <w:r w:rsidR="00377CFF">
        <w:t xml:space="preserve"> il codice</w:t>
      </w:r>
      <w:r w:rsidR="007B1847">
        <w:t xml:space="preserve">. </w:t>
      </w:r>
    </w:p>
    <w:p w14:paraId="62B3D0DF" w14:textId="6EEC5701" w:rsidR="006622A2" w:rsidRDefault="000B0296" w:rsidP="0097141D">
      <w:r>
        <w:t>Android ci fornisce numerose librerie costruite solo allo scopo di permetterci</w:t>
      </w:r>
      <w:r w:rsidR="007F544D">
        <w:t xml:space="preserve"> di effettuare test</w:t>
      </w:r>
      <w:r>
        <w:t>.</w:t>
      </w:r>
    </w:p>
    <w:p w14:paraId="44C241A1" w14:textId="6E3DE377" w:rsidR="006622A2" w:rsidRDefault="006622A2" w:rsidP="0097141D">
      <w:r>
        <w:t xml:space="preserve">In questa sezione del corso ci </w:t>
      </w:r>
      <w:r w:rsidR="00C034C8">
        <w:t xml:space="preserve">occuperemo di </w:t>
      </w:r>
      <w:r w:rsidR="00C034C8">
        <w:rPr>
          <w:b/>
          <w:bCs/>
        </w:rPr>
        <w:t>Unit Test</w:t>
      </w:r>
      <w:r w:rsidR="00C034C8">
        <w:t>: test automatici che permettono di valutare l’esito di un</w:t>
      </w:r>
      <w:r w:rsidR="00614005">
        <w:t>a specifica funzione, che sono eseguibili sulla macchina di sviluppo in tempi molto rapidi.</w:t>
      </w:r>
    </w:p>
    <w:p w14:paraId="1CAC11EA" w14:textId="475552C7" w:rsidR="007D4993" w:rsidRDefault="007D4993" w:rsidP="007D4993">
      <w:pPr>
        <w:pStyle w:val="Heading2"/>
        <w:numPr>
          <w:ilvl w:val="0"/>
          <w:numId w:val="3"/>
        </w:numPr>
      </w:pPr>
      <w:r>
        <w:t xml:space="preserve">Setup </w:t>
      </w:r>
      <w:r w:rsidR="009F7A45">
        <w:t>Progetto</w:t>
      </w:r>
    </w:p>
    <w:p w14:paraId="10DD0333" w14:textId="77777777" w:rsidR="009F7A45" w:rsidRDefault="009F7A45" w:rsidP="009F7A45"/>
    <w:p w14:paraId="757D1450" w14:textId="77777777" w:rsidR="009F7A45" w:rsidRPr="00435D23" w:rsidRDefault="009F7A45" w:rsidP="009F7A45">
      <w:r>
        <w:t xml:space="preserve">Per prima cosa, importiamo le librerie di test. </w:t>
      </w:r>
      <w:r w:rsidRPr="00ED3E93">
        <w:t xml:space="preserve">Nel file </w:t>
      </w:r>
      <w:proofErr w:type="spellStart"/>
      <w:proofErr w:type="gramStart"/>
      <w:r w:rsidRPr="00ED3E93">
        <w:t>build.gradle</w:t>
      </w:r>
      <w:proofErr w:type="spellEnd"/>
      <w:proofErr w:type="gramEnd"/>
      <w:r w:rsidRPr="00ED3E93">
        <w:t xml:space="preserve"> (app), sosti</w:t>
      </w:r>
      <w:r>
        <w:t xml:space="preserve">tuire gli import con la dicitura </w:t>
      </w:r>
      <w:proofErr w:type="spellStart"/>
      <w:r>
        <w:rPr>
          <w:i/>
          <w:iCs/>
        </w:rPr>
        <w:t>testImplementation</w:t>
      </w:r>
      <w:proofErr w:type="spellEnd"/>
      <w:r>
        <w:t xml:space="preserve"> con le seguenti righe:</w:t>
      </w:r>
    </w:p>
    <w:p w14:paraId="115D976A" w14:textId="2E68F5D4" w:rsidR="00CE71BF" w:rsidRPr="00CE71BF" w:rsidRDefault="009F7A45" w:rsidP="00CE71BF">
      <w:pP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</w:pPr>
      <w:r w:rsidRPr="00ED3E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>//Unit tests dependencies</w:t>
      </w:r>
      <w:r w:rsidRPr="00ED3E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br/>
      </w:r>
      <w:proofErr w:type="spellStart"/>
      <w:r w:rsidRPr="00ED3E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testImplementation</w:t>
      </w:r>
      <w:proofErr w:type="spellEnd"/>
      <w:r w:rsidRPr="00ED3E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ED3E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</w:t>
      </w:r>
      <w:proofErr w:type="gramStart"/>
      <w:r w:rsidRPr="00ED3E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junit:junit</w:t>
      </w:r>
      <w:proofErr w:type="gramEnd"/>
      <w:r w:rsidRPr="00ED3E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:4.13.2"</w:t>
      </w:r>
      <w:r w:rsidRPr="00ED3E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proofErr w:type="spellStart"/>
      <w:r w:rsidRPr="00ED3E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testImplementation</w:t>
      </w:r>
      <w:proofErr w:type="spellEnd"/>
      <w:r w:rsidRPr="00ED3E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ED3E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"com.google.truth:truth:1.1.2"</w:t>
      </w:r>
      <w:r w:rsidRPr="00ED3E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proofErr w:type="spellStart"/>
      <w:r w:rsidRPr="00ED3E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testImplementation</w:t>
      </w:r>
      <w:proofErr w:type="spellEnd"/>
      <w:r w:rsidRPr="00ED3E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ED3E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"androidx.test.ext:junit-ktx:1.1.3"</w:t>
      </w:r>
      <w:r w:rsidRPr="00ED3E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proofErr w:type="spellStart"/>
      <w:r w:rsidRPr="00ED3E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testImplementation</w:t>
      </w:r>
      <w:proofErr w:type="spellEnd"/>
      <w:r w:rsidRPr="00ED3E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ED3E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"androidx.test:core-ktx:1.4.0"</w:t>
      </w:r>
      <w:r w:rsidR="00CE71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proofErr w:type="spellStart"/>
      <w:r w:rsidR="00CE71BF" w:rsidRPr="00CE71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testImplementation</w:t>
      </w:r>
      <w:proofErr w:type="spellEnd"/>
      <w:r w:rsidR="00CE71BF" w:rsidRPr="00CE71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</w:t>
      </w:r>
      <w:r w:rsidR="00CE71BF" w:rsidRPr="00CE71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"org.robolectric:robolectric:4.5.1"</w:t>
      </w:r>
      <w:r w:rsidR="00CE71BF" w:rsidRPr="00CE71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proofErr w:type="spellStart"/>
      <w:r w:rsidR="00CE71BF" w:rsidRPr="00CE71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testImplementation</w:t>
      </w:r>
      <w:proofErr w:type="spellEnd"/>
      <w:r w:rsidR="00CE71BF" w:rsidRPr="00CE71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</w:t>
      </w:r>
      <w:r w:rsidR="00CE71BF" w:rsidRPr="00CE71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"org.jetbrains.kotlinx:kotlinx-coroutines-test:1.6.0"</w:t>
      </w:r>
    </w:p>
    <w:p w14:paraId="0B8108E2" w14:textId="0681B1E3" w:rsidR="00CE71BF" w:rsidRDefault="00CE71BF" w:rsidP="009F7A45">
      <w:r>
        <w:t xml:space="preserve">Questo è un setup generico che coprirà </w:t>
      </w:r>
      <w:r w:rsidR="000C05F9">
        <w:t>gli Unit test per tutto il corso.</w:t>
      </w:r>
    </w:p>
    <w:p w14:paraId="2A1F318F" w14:textId="54924C2C" w:rsidR="009F7A45" w:rsidRDefault="009F7A45" w:rsidP="009F7A45">
      <w:pPr>
        <w:rPr>
          <w:i/>
          <w:iCs/>
        </w:rPr>
      </w:pPr>
      <w:r w:rsidRPr="002B586A">
        <w:t xml:space="preserve">Il </w:t>
      </w:r>
      <w:r>
        <w:t xml:space="preserve">progetto richiederà ora un </w:t>
      </w:r>
      <w:proofErr w:type="spellStart"/>
      <w:r>
        <w:rPr>
          <w:i/>
          <w:iCs/>
        </w:rPr>
        <w:t>gradle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sync</w:t>
      </w:r>
      <w:proofErr w:type="spellEnd"/>
    </w:p>
    <w:p w14:paraId="09BCF672" w14:textId="5168FF68" w:rsidR="009F7A45" w:rsidRPr="009D1333" w:rsidRDefault="008E3473" w:rsidP="009F7A45">
      <w:pPr>
        <w:rPr>
          <w:i/>
          <w:iCs/>
        </w:rPr>
      </w:pPr>
      <w:r w:rsidRPr="008E3473">
        <w:rPr>
          <w:i/>
          <w:iCs/>
          <w:noProof/>
        </w:rPr>
        <w:drawing>
          <wp:inline distT="0" distB="0" distL="0" distR="0" wp14:anchorId="441B2354" wp14:editId="46E01FCC">
            <wp:extent cx="3411730" cy="224392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350" cy="22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BD2" w14:textId="50FAF4F5" w:rsidR="000B0D94" w:rsidRDefault="000B0D94">
      <w:r>
        <w:br w:type="page"/>
      </w:r>
    </w:p>
    <w:p w14:paraId="5792B27C" w14:textId="22BD5627" w:rsidR="00C6724A" w:rsidRDefault="00C6724A" w:rsidP="00C6724A">
      <w:pPr>
        <w:pStyle w:val="Heading2"/>
        <w:numPr>
          <w:ilvl w:val="0"/>
          <w:numId w:val="3"/>
        </w:numPr>
      </w:pPr>
      <w:r>
        <w:lastRenderedPageBreak/>
        <w:t>C</w:t>
      </w:r>
      <w:r w:rsidR="000B0D94">
        <w:t>reazione di un test</w:t>
      </w:r>
    </w:p>
    <w:p w14:paraId="00F39BC9" w14:textId="77777777" w:rsidR="007D4993" w:rsidRDefault="007D4993" w:rsidP="0097141D"/>
    <w:p w14:paraId="52DD1809" w14:textId="77787A00" w:rsidR="00614005" w:rsidRDefault="000B0D94" w:rsidP="0097141D">
      <w:r>
        <w:t>A</w:t>
      </w:r>
      <w:r w:rsidR="00734169">
        <w:t>ggiungiamo il seguente codice</w:t>
      </w:r>
      <w:r w:rsidR="008E3473">
        <w:t xml:space="preserve"> a </w:t>
      </w:r>
      <w:proofErr w:type="spellStart"/>
      <w:r w:rsidR="008E3473">
        <w:t>MainActivity</w:t>
      </w:r>
      <w:proofErr w:type="spellEnd"/>
      <w:r w:rsidR="00734169">
        <w:t>:</w:t>
      </w:r>
    </w:p>
    <w:p w14:paraId="596D3600" w14:textId="20178505" w:rsidR="00734169" w:rsidRDefault="002B3822" w:rsidP="0097141D">
      <w:r w:rsidRPr="002B3822">
        <w:rPr>
          <w:noProof/>
        </w:rPr>
        <w:drawing>
          <wp:inline distT="0" distB="0" distL="0" distR="0" wp14:anchorId="4156D84C" wp14:editId="75849698">
            <wp:extent cx="4671093" cy="21878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430" cy="22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8B6E" w14:textId="77777777" w:rsidR="000D7570" w:rsidRPr="00947F4E" w:rsidRDefault="00A20E85" w:rsidP="0097141D">
      <w:pPr>
        <w:rPr>
          <w:u w:val="single"/>
        </w:rPr>
      </w:pPr>
      <w:r w:rsidRPr="00947F4E">
        <w:rPr>
          <w:u w:val="single"/>
        </w:rPr>
        <w:t xml:space="preserve">Ora vogliamo testare se </w:t>
      </w:r>
      <w:proofErr w:type="spellStart"/>
      <w:r w:rsidRPr="00947F4E">
        <w:rPr>
          <w:u w:val="single"/>
        </w:rPr>
        <w:t>performSum</w:t>
      </w:r>
      <w:proofErr w:type="spellEnd"/>
      <w:r w:rsidRPr="00947F4E">
        <w:rPr>
          <w:u w:val="single"/>
        </w:rPr>
        <w:t xml:space="preserve"> funziona correttamente</w:t>
      </w:r>
      <w:r w:rsidR="002E742C" w:rsidRPr="00947F4E">
        <w:rPr>
          <w:u w:val="single"/>
        </w:rPr>
        <w:t xml:space="preserve">. </w:t>
      </w:r>
    </w:p>
    <w:p w14:paraId="702605B9" w14:textId="71920872" w:rsidR="002B3822" w:rsidRDefault="00965443" w:rsidP="0097141D">
      <w:r>
        <w:t xml:space="preserve">La nostra funzione però è </w:t>
      </w:r>
      <w:r w:rsidR="00FD43E5">
        <w:t xml:space="preserve">contenuta in </w:t>
      </w:r>
      <w:proofErr w:type="spellStart"/>
      <w:r w:rsidR="00FD43E5">
        <w:rPr>
          <w:i/>
          <w:iCs/>
        </w:rPr>
        <w:t>MainActivity</w:t>
      </w:r>
      <w:proofErr w:type="spellEnd"/>
      <w:r w:rsidR="00FD43E5">
        <w:rPr>
          <w:i/>
          <w:iCs/>
        </w:rPr>
        <w:t>,</w:t>
      </w:r>
      <w:r w:rsidR="00FD43E5">
        <w:t xml:space="preserve"> sarebbe quindi necessario </w:t>
      </w:r>
      <w:proofErr w:type="spellStart"/>
      <w:r w:rsidR="00FD43E5">
        <w:t>instanziare</w:t>
      </w:r>
      <w:proofErr w:type="spellEnd"/>
      <w:r w:rsidR="00FD43E5">
        <w:t xml:space="preserve"> tutta la classe – con </w:t>
      </w:r>
      <w:r w:rsidR="00871FB6">
        <w:t xml:space="preserve">annessi </w:t>
      </w:r>
      <w:r w:rsidR="00FD43E5">
        <w:t xml:space="preserve">tutti i processi </w:t>
      </w:r>
      <w:r w:rsidR="00871FB6">
        <w:t>A</w:t>
      </w:r>
      <w:r w:rsidR="00FD43E5">
        <w:t xml:space="preserve">ndroid sottostanti </w:t>
      </w:r>
      <w:r w:rsidR="00871FB6">
        <w:t>- per</w:t>
      </w:r>
      <w:r w:rsidR="00FD43E5">
        <w:t xml:space="preserve"> potervi accedere.</w:t>
      </w:r>
      <w:r w:rsidR="00F24FB5">
        <w:t xml:space="preserve"> Il che equivarrebbe a testare tutto Android!</w:t>
      </w:r>
      <w:r w:rsidR="00FD43E5">
        <w:t xml:space="preserve"> </w:t>
      </w:r>
      <w:r w:rsidR="00F24FB5">
        <w:br/>
      </w:r>
      <w:r w:rsidR="00684059">
        <w:t xml:space="preserve">Per evitare di </w:t>
      </w:r>
      <w:proofErr w:type="spellStart"/>
      <w:r w:rsidR="00684059">
        <w:t>instanziare</w:t>
      </w:r>
      <w:proofErr w:type="spellEnd"/>
      <w:r w:rsidR="00684059">
        <w:t xml:space="preserve"> </w:t>
      </w:r>
      <w:proofErr w:type="spellStart"/>
      <w:r w:rsidR="00684059">
        <w:rPr>
          <w:i/>
          <w:iCs/>
        </w:rPr>
        <w:t>MainActivity</w:t>
      </w:r>
      <w:proofErr w:type="spellEnd"/>
      <w:r w:rsidR="00684059">
        <w:t xml:space="preserve"> durante il test, andiamo ad estrar</w:t>
      </w:r>
      <w:r w:rsidR="00871FB6">
        <w:t xml:space="preserve">re la funzione </w:t>
      </w:r>
      <w:r w:rsidR="00684059">
        <w:t>in una classe</w:t>
      </w:r>
      <w:r w:rsidR="00942389">
        <w:t xml:space="preserve"> a sé stante</w:t>
      </w:r>
      <w:r w:rsidR="00C85342">
        <w:t>.</w:t>
      </w:r>
    </w:p>
    <w:p w14:paraId="2605159B" w14:textId="63E0CA7D" w:rsidR="00C85342" w:rsidRDefault="00C85342" w:rsidP="0097141D">
      <w:r>
        <w:t xml:space="preserve">Crea una nuova </w:t>
      </w:r>
      <w:proofErr w:type="spellStart"/>
      <w:r w:rsidR="00FD640A" w:rsidRPr="003636FD">
        <w:rPr>
          <w:i/>
          <w:iCs/>
        </w:rPr>
        <w:t>Kotlin</w:t>
      </w:r>
      <w:proofErr w:type="spellEnd"/>
      <w:r w:rsidR="00B70639" w:rsidRPr="003636FD">
        <w:rPr>
          <w:i/>
          <w:iCs/>
        </w:rPr>
        <w:t xml:space="preserve"> </w:t>
      </w:r>
      <w:r w:rsidR="003636FD" w:rsidRPr="003636FD">
        <w:rPr>
          <w:i/>
          <w:iCs/>
        </w:rPr>
        <w:t>Class</w:t>
      </w:r>
      <w:r w:rsidR="003636FD">
        <w:t xml:space="preserve"> </w:t>
      </w:r>
      <w:r w:rsidR="00B70639">
        <w:t xml:space="preserve">chiamata </w:t>
      </w:r>
      <w:proofErr w:type="spellStart"/>
      <w:r w:rsidR="00B70639" w:rsidRPr="00B70639">
        <w:rPr>
          <w:i/>
          <w:iCs/>
        </w:rPr>
        <w:t>MathHelper</w:t>
      </w:r>
      <w:proofErr w:type="spellEnd"/>
      <w:r>
        <w:t xml:space="preserve"> </w:t>
      </w:r>
      <w:r w:rsidR="00CE5C80">
        <w:t>nel</w:t>
      </w:r>
      <w:r w:rsidR="00FD640A">
        <w:t xml:space="preserve"> tuo package</w:t>
      </w:r>
      <w:r w:rsidR="00A9167B">
        <w:t xml:space="preserve">, dove sposterai la funzione </w:t>
      </w:r>
      <w:proofErr w:type="spellStart"/>
      <w:r w:rsidR="00A9167B">
        <w:t>performSum</w:t>
      </w:r>
      <w:proofErr w:type="spellEnd"/>
      <w:r w:rsidR="00A9167B">
        <w:t xml:space="preserve"> </w:t>
      </w:r>
      <w:r w:rsidR="00ED37A9">
        <w:t>rendendola pubblica</w:t>
      </w:r>
      <w:r w:rsidR="00FD640A">
        <w:t>:</w:t>
      </w:r>
    </w:p>
    <w:p w14:paraId="4D9043E0" w14:textId="727AA4F7" w:rsidR="00FD640A" w:rsidRDefault="00FD640A" w:rsidP="0097141D">
      <w:r w:rsidRPr="00FD640A">
        <w:rPr>
          <w:noProof/>
        </w:rPr>
        <w:drawing>
          <wp:inline distT="0" distB="0" distL="0" distR="0" wp14:anchorId="66178BA4" wp14:editId="195AD982">
            <wp:extent cx="6120130" cy="51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7756" w14:textId="43826FB4" w:rsidR="00F66835" w:rsidRDefault="00ED37A9" w:rsidP="0097141D">
      <w:r w:rsidRPr="00ED37A9">
        <w:rPr>
          <w:noProof/>
        </w:rPr>
        <w:drawing>
          <wp:inline distT="0" distB="0" distL="0" distR="0" wp14:anchorId="7E0430A4" wp14:editId="60A5CA1E">
            <wp:extent cx="6120130" cy="10642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C9B3" w14:textId="0D5EAF23" w:rsidR="00235B3F" w:rsidRDefault="00235B3F" w:rsidP="0097141D">
      <w:r>
        <w:t>Ora creiamo il file di test</w:t>
      </w:r>
      <w:r w:rsidR="00FF50EA">
        <w:t>.</w:t>
      </w:r>
      <w:r w:rsidR="00BF5952">
        <w:t xml:space="preserve"> Tasto destro sul nome della classe &gt; </w:t>
      </w:r>
      <w:r w:rsidR="00C318C9">
        <w:t>Content actions</w:t>
      </w:r>
      <w:r w:rsidR="00BF5952">
        <w:t xml:space="preserve"> (o </w:t>
      </w:r>
      <w:r w:rsidR="00BF5952">
        <w:rPr>
          <w:i/>
          <w:iCs/>
        </w:rPr>
        <w:t>alt-i</w:t>
      </w:r>
      <w:r w:rsidR="00C318C9">
        <w:rPr>
          <w:i/>
          <w:iCs/>
        </w:rPr>
        <w:t>nvio</w:t>
      </w:r>
      <w:r w:rsidR="009E452A">
        <w:t xml:space="preserve">) &gt; </w:t>
      </w:r>
      <w:r w:rsidR="00EE6F82">
        <w:t xml:space="preserve">Create </w:t>
      </w:r>
      <w:r w:rsidR="009E452A">
        <w:t>Test</w:t>
      </w:r>
    </w:p>
    <w:p w14:paraId="60A424D2" w14:textId="7C24F7E2" w:rsidR="009E452A" w:rsidRDefault="00EE6F82" w:rsidP="0097141D">
      <w:r w:rsidRPr="00EE6F82">
        <w:rPr>
          <w:noProof/>
        </w:rPr>
        <w:drawing>
          <wp:inline distT="0" distB="0" distL="0" distR="0" wp14:anchorId="31469628" wp14:editId="63C76F48">
            <wp:extent cx="2743200" cy="795027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27" cy="7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8884" w14:textId="77777777" w:rsidR="00F25C21" w:rsidRDefault="00F25C21">
      <w:r>
        <w:br w:type="page"/>
      </w:r>
    </w:p>
    <w:p w14:paraId="5B02E09E" w14:textId="154BB2D0" w:rsidR="003D7CBB" w:rsidRDefault="00987350" w:rsidP="0097141D">
      <w:r>
        <w:lastRenderedPageBreak/>
        <w:t xml:space="preserve">Seleziona JUnit4 come framework di test, e </w:t>
      </w:r>
      <w:r w:rsidR="007F53F9">
        <w:t>segna la spunta a tutte le funzioni da testare</w:t>
      </w:r>
      <w:r w:rsidR="00BD240B">
        <w:t xml:space="preserve"> &gt; OK.</w:t>
      </w:r>
      <w:r w:rsidR="00BD240B">
        <w:br/>
        <w:t>Infine, assicurati che il file venga creato sotto la cartella Unit Test &gt; OK.</w:t>
      </w:r>
    </w:p>
    <w:p w14:paraId="081C9441" w14:textId="53DD07B4" w:rsidR="007F53F9" w:rsidRDefault="00BD240B" w:rsidP="0097141D">
      <w:r w:rsidRPr="00BD240B">
        <w:rPr>
          <w:noProof/>
        </w:rPr>
        <w:drawing>
          <wp:inline distT="0" distB="0" distL="0" distR="0" wp14:anchorId="617D656C" wp14:editId="5AEFC60E">
            <wp:extent cx="4684197" cy="2727507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15" cy="27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06E" w14:textId="33C4F1C6" w:rsidR="00BD240B" w:rsidRDefault="00257236" w:rsidP="0097141D">
      <w:r>
        <w:t>Ora il nostro file di test è stato generato. Dobbiamo però fare alcune modifiche:</w:t>
      </w:r>
    </w:p>
    <w:p w14:paraId="2A68F473" w14:textId="56F54136" w:rsidR="00344554" w:rsidRDefault="00D15B43" w:rsidP="0097141D">
      <w:r>
        <w:t xml:space="preserve">Negli import, sostituisci </w:t>
      </w:r>
      <w:proofErr w:type="gramStart"/>
      <w:r w:rsidR="00425E21" w:rsidRPr="00425E21">
        <w:rPr>
          <w:i/>
          <w:iCs/>
        </w:rPr>
        <w:t>org.junit</w:t>
      </w:r>
      <w:proofErr w:type="gramEnd"/>
      <w:r w:rsidR="00425E21" w:rsidRPr="00425E21">
        <w:rPr>
          <w:i/>
          <w:iCs/>
        </w:rPr>
        <w:t>.Assert.*</w:t>
      </w:r>
      <w:r w:rsidR="00425E21">
        <w:t xml:space="preserve"> con:</w:t>
      </w:r>
    </w:p>
    <w:p w14:paraId="14C4B3D8" w14:textId="279A3D18" w:rsidR="004F7549" w:rsidRPr="004F7549" w:rsidRDefault="004F7549" w:rsidP="004F7549">
      <w:pPr>
        <w:pStyle w:val="ListParagraph"/>
        <w:numPr>
          <w:ilvl w:val="0"/>
          <w:numId w:val="7"/>
        </w:numPr>
        <w:rPr>
          <w:i/>
          <w:iCs/>
        </w:rPr>
      </w:pPr>
      <w:proofErr w:type="gramStart"/>
      <w:r w:rsidRPr="004F7549">
        <w:rPr>
          <w:i/>
          <w:iCs/>
        </w:rPr>
        <w:t>com.google</w:t>
      </w:r>
      <w:proofErr w:type="gramEnd"/>
      <w:r w:rsidRPr="004F7549">
        <w:rPr>
          <w:i/>
          <w:iCs/>
        </w:rPr>
        <w:t>.common.truth.Truth.*</w:t>
      </w:r>
    </w:p>
    <w:p w14:paraId="110023F6" w14:textId="0A87BF5B" w:rsidR="00425E21" w:rsidRDefault="00904AF2" w:rsidP="00425E21">
      <w:r w:rsidRPr="00904AF2">
        <w:t xml:space="preserve">Nella riga prima di </w:t>
      </w:r>
      <w:r w:rsidRPr="001B0DE7">
        <w:rPr>
          <w:b/>
          <w:bCs/>
          <w:i/>
          <w:iCs/>
        </w:rPr>
        <w:t>class</w:t>
      </w:r>
      <w:r>
        <w:t>, aggiungi:</w:t>
      </w:r>
    </w:p>
    <w:p w14:paraId="10C9B47D" w14:textId="7B2B7689" w:rsidR="00904AF2" w:rsidRDefault="00E60C73" w:rsidP="00904AF2">
      <w:pPr>
        <w:pStyle w:val="ListParagraph"/>
        <w:numPr>
          <w:ilvl w:val="0"/>
          <w:numId w:val="4"/>
        </w:numPr>
      </w:pPr>
      <w:r w:rsidRPr="00E60C73">
        <w:t>@</w:t>
      </w:r>
      <w:proofErr w:type="gramStart"/>
      <w:r w:rsidRPr="00E60C73">
        <w:t>RunWith(</w:t>
      </w:r>
      <w:proofErr w:type="gramEnd"/>
      <w:r w:rsidRPr="00E60C73">
        <w:t>AndroidJUnit4::class)</w:t>
      </w:r>
    </w:p>
    <w:p w14:paraId="589E3D3E" w14:textId="01D3CAC7" w:rsidR="00E60C73" w:rsidRPr="00904AF2" w:rsidRDefault="00956787" w:rsidP="00E60C73">
      <w:r w:rsidRPr="00956787">
        <w:rPr>
          <w:noProof/>
        </w:rPr>
        <w:drawing>
          <wp:inline distT="0" distB="0" distL="0" distR="0" wp14:anchorId="3516F029" wp14:editId="4C01D06D">
            <wp:extent cx="3421988" cy="202784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959" cy="20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1CC4" w14:textId="559AB0F2" w:rsidR="004F1310" w:rsidRDefault="004F1310" w:rsidP="00C6724A">
      <w:pPr>
        <w:pStyle w:val="Heading2"/>
        <w:numPr>
          <w:ilvl w:val="0"/>
          <w:numId w:val="3"/>
        </w:numPr>
      </w:pPr>
      <w:r>
        <w:t>Naming Convention</w:t>
      </w:r>
    </w:p>
    <w:p w14:paraId="01712E41" w14:textId="38192C00" w:rsidR="004F1310" w:rsidRDefault="00C97937" w:rsidP="004F1310">
      <w:r>
        <w:t>La convenzione dei nomi dei test è la seguente:</w:t>
      </w:r>
    </w:p>
    <w:p w14:paraId="4B7B9438" w14:textId="119DABB1" w:rsidR="00C97937" w:rsidRDefault="00C16881" w:rsidP="00C97937">
      <w:pPr>
        <w:pStyle w:val="Subtitle"/>
      </w:pPr>
      <w:proofErr w:type="spellStart"/>
      <w:r>
        <w:t>functionName_initialStatus_expectedResult</w:t>
      </w:r>
      <w:proofErr w:type="spellEnd"/>
    </w:p>
    <w:p w14:paraId="3A8D56B3" w14:textId="14635122" w:rsidR="00365FAE" w:rsidRDefault="00C16881" w:rsidP="00AA1751">
      <w:r>
        <w:t>Modifichiamo quindi il nome del nostro test in</w:t>
      </w:r>
      <w:r w:rsidR="00DD4B4D">
        <w:t>:</w:t>
      </w:r>
    </w:p>
    <w:p w14:paraId="036AE077" w14:textId="15CB52DF" w:rsidR="00B373AD" w:rsidRDefault="00B373AD" w:rsidP="00AA1751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  <w14:ligatures w14:val="none"/>
        </w:rPr>
      </w:pPr>
      <w:r w:rsidRPr="00B373AD">
        <w:rPr>
          <w:rFonts w:ascii="Courier New" w:eastAsia="Times New Roman" w:hAnsi="Courier New" w:cs="Courier New"/>
          <w:noProof/>
          <w:color w:val="A9B7C6"/>
          <w:kern w:val="0"/>
          <w:sz w:val="20"/>
          <w:szCs w:val="20"/>
          <w:lang w:eastAsia="it-IT"/>
          <w14:ligatures w14:val="none"/>
        </w:rPr>
        <w:drawing>
          <wp:inline distT="0" distB="0" distL="0" distR="0" wp14:anchorId="3436EF62" wp14:editId="3A8A492F">
            <wp:extent cx="3724795" cy="885949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0B2" w14:textId="29DE4745" w:rsidR="00B373AD" w:rsidRPr="00B373AD" w:rsidRDefault="00B373AD" w:rsidP="00B373AD">
      <w:pPr>
        <w:rPr>
          <w:lang w:eastAsia="it-IT"/>
        </w:rPr>
      </w:pPr>
      <w:r>
        <w:rPr>
          <w:lang w:eastAsia="it-IT"/>
        </w:rPr>
        <w:lastRenderedPageBreak/>
        <w:t xml:space="preserve">Lo scopo del nostro test sarà quindi di vedere se la funzione </w:t>
      </w:r>
      <w:proofErr w:type="spellStart"/>
      <w:r>
        <w:rPr>
          <w:i/>
          <w:iCs/>
          <w:lang w:eastAsia="it-IT"/>
        </w:rPr>
        <w:t>performSum</w:t>
      </w:r>
      <w:proofErr w:type="spellEnd"/>
      <w:r>
        <w:rPr>
          <w:lang w:eastAsia="it-IT"/>
        </w:rPr>
        <w:t xml:space="preserve"> produce il risultato corretto quando gli forniamo in input due numeri positivi.</w:t>
      </w:r>
    </w:p>
    <w:p w14:paraId="60902EC5" w14:textId="77777777" w:rsidR="00365FAE" w:rsidRPr="00C16881" w:rsidRDefault="00365FAE" w:rsidP="00C16881"/>
    <w:p w14:paraId="5261B031" w14:textId="13D58C82" w:rsidR="0097141D" w:rsidRDefault="0097141D" w:rsidP="00C6724A">
      <w:pPr>
        <w:pStyle w:val="Heading2"/>
        <w:numPr>
          <w:ilvl w:val="0"/>
          <w:numId w:val="3"/>
        </w:numPr>
      </w:pPr>
      <w:proofErr w:type="spellStart"/>
      <w:r>
        <w:t>Assertions</w:t>
      </w:r>
      <w:proofErr w:type="spellEnd"/>
    </w:p>
    <w:p w14:paraId="07ACD28F" w14:textId="0F812478" w:rsidR="008B597A" w:rsidRDefault="00956787" w:rsidP="00956787">
      <w:r>
        <w:t xml:space="preserve">Il concetto di un test è comparare </w:t>
      </w:r>
      <w:r w:rsidR="00001B34">
        <w:t xml:space="preserve">un valore o un oggetto ad un risultato che ci si aspetta. </w:t>
      </w:r>
      <w:r w:rsidR="00F1587E">
        <w:t xml:space="preserve">Se questa </w:t>
      </w:r>
      <w:r w:rsidR="00143A4D">
        <w:rPr>
          <w:i/>
          <w:iCs/>
        </w:rPr>
        <w:t>affermazion</w:t>
      </w:r>
      <w:r w:rsidR="00810F15">
        <w:rPr>
          <w:i/>
          <w:iCs/>
        </w:rPr>
        <w:t>e(</w:t>
      </w:r>
      <w:proofErr w:type="spellStart"/>
      <w:r w:rsidR="00810F15">
        <w:rPr>
          <w:i/>
          <w:iCs/>
        </w:rPr>
        <w:t>assertion</w:t>
      </w:r>
      <w:proofErr w:type="spellEnd"/>
      <w:r w:rsidR="00810F15">
        <w:rPr>
          <w:i/>
          <w:iCs/>
        </w:rPr>
        <w:t>)</w:t>
      </w:r>
      <w:r w:rsidR="00F1587E">
        <w:t xml:space="preserve"> produrrà un esito positivo </w:t>
      </w:r>
      <w:proofErr w:type="spellStart"/>
      <w:r w:rsidR="00F1587E">
        <w:rPr>
          <w:i/>
          <w:iCs/>
        </w:rPr>
        <w:t>true</w:t>
      </w:r>
      <w:proofErr w:type="spellEnd"/>
      <w:r w:rsidR="00F1587E">
        <w:t>, il test</w:t>
      </w:r>
      <w:r w:rsidR="007F59C0">
        <w:t xml:space="preserve"> sarà un successo</w:t>
      </w:r>
      <w:r w:rsidR="008B597A">
        <w:t xml:space="preserve"> (</w:t>
      </w:r>
      <w:proofErr w:type="spellStart"/>
      <w:r w:rsidR="008B597A">
        <w:rPr>
          <w:i/>
          <w:iCs/>
        </w:rPr>
        <w:t>passed</w:t>
      </w:r>
      <w:proofErr w:type="spellEnd"/>
      <w:r w:rsidR="008B597A">
        <w:rPr>
          <w:i/>
          <w:iCs/>
        </w:rPr>
        <w:t>)</w:t>
      </w:r>
      <w:r w:rsidR="007F59C0">
        <w:t>.</w:t>
      </w:r>
      <w:r w:rsidR="00CD0C2E">
        <w:t xml:space="preserve"> Ad esempio:</w:t>
      </w:r>
    </w:p>
    <w:p w14:paraId="635C18E2" w14:textId="3B1FD271" w:rsidR="00CD0C2E" w:rsidRDefault="007B6A32" w:rsidP="00956787">
      <w:pPr>
        <w:rPr>
          <w:i/>
          <w:iCs/>
        </w:rPr>
      </w:pPr>
      <w:r>
        <w:rPr>
          <w:i/>
          <w:iCs/>
        </w:rPr>
        <w:t>“</w:t>
      </w:r>
      <w:r w:rsidR="00B61644">
        <w:rPr>
          <w:i/>
          <w:iCs/>
        </w:rPr>
        <w:t xml:space="preserve">asserisco che </w:t>
      </w:r>
      <w:r w:rsidR="00BF22E9">
        <w:rPr>
          <w:i/>
          <w:iCs/>
        </w:rPr>
        <w:t xml:space="preserve">una macchina ha </w:t>
      </w:r>
      <w:proofErr w:type="gramStart"/>
      <w:r w:rsidR="00BF22E9">
        <w:rPr>
          <w:i/>
          <w:iCs/>
        </w:rPr>
        <w:t>4</w:t>
      </w:r>
      <w:proofErr w:type="gramEnd"/>
      <w:r w:rsidR="00BF22E9">
        <w:rPr>
          <w:i/>
          <w:iCs/>
        </w:rPr>
        <w:t xml:space="preserve"> ruote.</w:t>
      </w:r>
      <w:r>
        <w:rPr>
          <w:i/>
          <w:iCs/>
        </w:rPr>
        <w:t>”</w:t>
      </w:r>
    </w:p>
    <w:p w14:paraId="75EAC6B3" w14:textId="0B905C3F" w:rsidR="007B6A32" w:rsidRPr="007B6A32" w:rsidRDefault="007B6A32" w:rsidP="00956787">
      <w:r>
        <w:t xml:space="preserve">Se la macchina uscirà dalla fabbrica con </w:t>
      </w:r>
      <w:proofErr w:type="gramStart"/>
      <w:r>
        <w:t>3</w:t>
      </w:r>
      <w:proofErr w:type="gramEnd"/>
      <w:r>
        <w:t xml:space="preserve"> ruote, non </w:t>
      </w:r>
      <w:r w:rsidR="002C5FF0">
        <w:t>passerà il nostro test</w:t>
      </w:r>
      <w:r>
        <w:t>.</w:t>
      </w:r>
    </w:p>
    <w:p w14:paraId="3587C538" w14:textId="33D871F5" w:rsidR="008B597A" w:rsidRDefault="008B597A" w:rsidP="00956787">
      <w:r>
        <w:t xml:space="preserve">Per </w:t>
      </w:r>
      <w:r w:rsidR="0063076E">
        <w:t>questa procedura</w:t>
      </w:r>
      <w:r>
        <w:t xml:space="preserve"> si usano degli strumenti di comparazione. Noi useremo la libreria </w:t>
      </w:r>
      <w:r>
        <w:rPr>
          <w:i/>
          <w:iCs/>
        </w:rPr>
        <w:t>Truth</w:t>
      </w:r>
      <w:r>
        <w:t xml:space="preserve"> di </w:t>
      </w:r>
      <w:proofErr w:type="spellStart"/>
      <w:r>
        <w:t>google</w:t>
      </w:r>
      <w:proofErr w:type="spellEnd"/>
      <w:r>
        <w:t xml:space="preserve">, </w:t>
      </w:r>
      <w:r w:rsidR="004D5B1C">
        <w:t xml:space="preserve">con le </w:t>
      </w:r>
      <w:r w:rsidR="00DB64F4">
        <w:t xml:space="preserve">sue </w:t>
      </w:r>
      <w:proofErr w:type="spellStart"/>
      <w:r w:rsidR="00DB64F4">
        <w:t>assertions</w:t>
      </w:r>
      <w:proofErr w:type="spellEnd"/>
      <w:r w:rsidR="00DB64F4">
        <w:t xml:space="preserve"> </w:t>
      </w:r>
      <w:proofErr w:type="spellStart"/>
      <w:r w:rsidR="00DB64F4" w:rsidRPr="00DB64F4">
        <w:rPr>
          <w:i/>
          <w:iCs/>
        </w:rPr>
        <w:t>assertThat</w:t>
      </w:r>
      <w:proofErr w:type="spellEnd"/>
      <w:r w:rsidR="00DB64F4">
        <w:t xml:space="preserve">, </w:t>
      </w:r>
      <w:r w:rsidRPr="00DB64F4">
        <w:t>che</w:t>
      </w:r>
      <w:r>
        <w:t xml:space="preserve"> permette di scrivere comparazion</w:t>
      </w:r>
      <w:r w:rsidR="00055D35">
        <w:t>i</w:t>
      </w:r>
      <w:r>
        <w:t xml:space="preserve"> in maniera tale che siano facilmente comprensibili.</w:t>
      </w:r>
    </w:p>
    <w:p w14:paraId="66C87097" w14:textId="77777777" w:rsidR="00126C86" w:rsidRDefault="00126C86" w:rsidP="00956787"/>
    <w:p w14:paraId="65A9DC9F" w14:textId="430E643B" w:rsidR="00126C86" w:rsidRDefault="00543521" w:rsidP="00956787">
      <w:pPr>
        <w:pStyle w:val="Heading2"/>
        <w:numPr>
          <w:ilvl w:val="0"/>
          <w:numId w:val="3"/>
        </w:numPr>
      </w:pPr>
      <w:r>
        <w:t>Successo e Fallimento</w:t>
      </w:r>
    </w:p>
    <w:p w14:paraId="7459CD82" w14:textId="09197769" w:rsidR="00A73B11" w:rsidRDefault="00A73B11" w:rsidP="00956787">
      <w:r>
        <w:t>Scriviamo il test:</w:t>
      </w:r>
    </w:p>
    <w:p w14:paraId="69B51172" w14:textId="7751AAEA" w:rsidR="00A73B11" w:rsidRPr="005720F1" w:rsidRDefault="005720F1" w:rsidP="00956787">
      <w:pPr>
        <w:rPr>
          <w:lang w:val="en-US"/>
        </w:rPr>
      </w:pPr>
      <w:r w:rsidRPr="005720F1">
        <w:rPr>
          <w:noProof/>
          <w:lang w:val="en-US"/>
        </w:rPr>
        <w:drawing>
          <wp:inline distT="0" distB="0" distL="0" distR="0" wp14:anchorId="1316CF3E" wp14:editId="6D19374A">
            <wp:extent cx="4534533" cy="128605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0353" w14:textId="084AB57A" w:rsidR="00264372" w:rsidRDefault="00264372" w:rsidP="00956787">
      <w:r>
        <w:t xml:space="preserve">Sarà la </w:t>
      </w:r>
      <w:r w:rsidR="00B365E9">
        <w:t xml:space="preserve">linea </w:t>
      </w:r>
      <w:proofErr w:type="spellStart"/>
      <w:r w:rsidR="00B365E9">
        <w:rPr>
          <w:i/>
          <w:iCs/>
        </w:rPr>
        <w:t>assertThat</w:t>
      </w:r>
      <w:proofErr w:type="spellEnd"/>
      <w:r w:rsidR="00B365E9">
        <w:t xml:space="preserve"> a definire </w:t>
      </w:r>
      <w:r w:rsidR="00441358">
        <w:t>la condizione per cui il</w:t>
      </w:r>
      <w:r w:rsidR="005D3393">
        <w:t xml:space="preserve"> soggetto passerà o no il test</w:t>
      </w:r>
      <w:r w:rsidR="00B365E9">
        <w:t>.</w:t>
      </w:r>
    </w:p>
    <w:p w14:paraId="3E3A93E4" w14:textId="4612952E" w:rsidR="00121443" w:rsidRDefault="00121443" w:rsidP="00956787">
      <w:r>
        <w:t xml:space="preserve">Lanciamo il test con la freccia verde a sinistra del nome del test </w:t>
      </w:r>
    </w:p>
    <w:p w14:paraId="55E3C4D7" w14:textId="3CF48F6A" w:rsidR="005720F1" w:rsidRDefault="005720F1" w:rsidP="00956787">
      <w:r>
        <w:t>Nella tab in basso</w:t>
      </w:r>
      <w:r w:rsidR="00380838">
        <w:t>, selezionare le spunte</w:t>
      </w:r>
      <w:r w:rsidR="00BA6258">
        <w:t xml:space="preserve"> </w:t>
      </w:r>
      <w:r w:rsidR="00BA6258">
        <w:rPr>
          <w:i/>
          <w:iCs/>
        </w:rPr>
        <w:t xml:space="preserve">show </w:t>
      </w:r>
      <w:proofErr w:type="spellStart"/>
      <w:r w:rsidR="00BA6258">
        <w:rPr>
          <w:i/>
          <w:iCs/>
        </w:rPr>
        <w:t>passed</w:t>
      </w:r>
      <w:proofErr w:type="spellEnd"/>
      <w:r w:rsidR="00BA6258">
        <w:rPr>
          <w:i/>
          <w:iCs/>
        </w:rPr>
        <w:t xml:space="preserve"> </w:t>
      </w:r>
      <w:r w:rsidR="00BA6258">
        <w:t xml:space="preserve">e </w:t>
      </w:r>
      <w:proofErr w:type="spellStart"/>
      <w:r w:rsidR="00BA6258">
        <w:rPr>
          <w:i/>
          <w:iCs/>
        </w:rPr>
        <w:t>ignored</w:t>
      </w:r>
      <w:proofErr w:type="spellEnd"/>
      <w:r w:rsidR="00380838">
        <w:t xml:space="preserve"> per mostrare </w:t>
      </w:r>
      <w:r w:rsidR="00BA6258">
        <w:t>tutti i test eseguiti</w:t>
      </w:r>
    </w:p>
    <w:p w14:paraId="1F54425F" w14:textId="3DE5627C" w:rsidR="00BA6258" w:rsidRDefault="00622E43" w:rsidP="00956787">
      <w:r w:rsidRPr="00622E43">
        <w:rPr>
          <w:noProof/>
        </w:rPr>
        <w:drawing>
          <wp:inline distT="0" distB="0" distL="0" distR="0" wp14:anchorId="24000D4F" wp14:editId="310B5682">
            <wp:extent cx="3581900" cy="1286054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C0C8" w14:textId="5B84F18C" w:rsidR="00126C86" w:rsidRDefault="005B6818" w:rsidP="00956787">
      <w:r>
        <w:t>Il nostro primo test è passato. Vediamo cosa succede se il test fallisce:</w:t>
      </w:r>
    </w:p>
    <w:p w14:paraId="4C8EE195" w14:textId="7F04C14A" w:rsidR="00D81BFB" w:rsidRDefault="00D81BFB" w:rsidP="00956787">
      <w:r w:rsidRPr="00D81BFB">
        <w:rPr>
          <w:noProof/>
        </w:rPr>
        <w:drawing>
          <wp:inline distT="0" distB="0" distL="0" distR="0" wp14:anchorId="747837D4" wp14:editId="5AC62C91">
            <wp:extent cx="3573453" cy="93050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466" cy="9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63EF" w14:textId="417F726D" w:rsidR="00D81BFB" w:rsidRDefault="00D81BFB" w:rsidP="00956787">
      <w:r>
        <w:t xml:space="preserve">Lanciando il test, potremo vedere quale è il test che non è passato, e leggere nel log </w:t>
      </w:r>
      <w:r w:rsidR="00543521">
        <w:t>la condizione che ha fallito:</w:t>
      </w:r>
    </w:p>
    <w:p w14:paraId="1D66BC0A" w14:textId="6E31FFF1" w:rsidR="00871AAB" w:rsidRPr="00380838" w:rsidRDefault="00871AAB" w:rsidP="00956787">
      <w:r w:rsidRPr="00871AAB">
        <w:rPr>
          <w:noProof/>
        </w:rPr>
        <w:lastRenderedPageBreak/>
        <w:drawing>
          <wp:inline distT="0" distB="0" distL="0" distR="0" wp14:anchorId="0F34BAE9" wp14:editId="2A669859">
            <wp:extent cx="6120130" cy="1062990"/>
            <wp:effectExtent l="0" t="0" r="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05A2" w14:textId="43C5EE80" w:rsidR="00956787" w:rsidRPr="00F1587E" w:rsidRDefault="00956787" w:rsidP="00956787"/>
    <w:p w14:paraId="01F36314" w14:textId="4BFED11D" w:rsidR="00543521" w:rsidRDefault="00543521" w:rsidP="00543521">
      <w:pPr>
        <w:pStyle w:val="Heading2"/>
        <w:numPr>
          <w:ilvl w:val="0"/>
          <w:numId w:val="3"/>
        </w:numPr>
      </w:pPr>
      <w:r>
        <w:t>Strategie di test</w:t>
      </w:r>
    </w:p>
    <w:p w14:paraId="3B52F2F3" w14:textId="37EAC35C" w:rsidR="00543521" w:rsidRDefault="00D31331" w:rsidP="00543521">
      <w:proofErr w:type="gramStart"/>
      <w:r>
        <w:t>E’</w:t>
      </w:r>
      <w:proofErr w:type="gramEnd"/>
      <w:r>
        <w:t xml:space="preserve"> buona norma valutare tutte le possibilità </w:t>
      </w:r>
      <w:r w:rsidR="00A53DCB">
        <w:t>a cui la nostra funzione può essere sottoposta</w:t>
      </w:r>
      <w:r w:rsidR="00695B70">
        <w:t>, con una serie di casistiche</w:t>
      </w:r>
      <w:r w:rsidR="00A53DCB">
        <w:t>:</w:t>
      </w:r>
    </w:p>
    <w:p w14:paraId="170FE8FA" w14:textId="23194C4F" w:rsidR="00865EE1" w:rsidRDefault="00695B70" w:rsidP="00543521">
      <w:r w:rsidRPr="00695B70">
        <w:rPr>
          <w:noProof/>
        </w:rPr>
        <w:drawing>
          <wp:inline distT="0" distB="0" distL="0" distR="0" wp14:anchorId="1C9146C5" wp14:editId="6224A685">
            <wp:extent cx="2692712" cy="380584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640" cy="38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EAE5" w14:textId="77777777" w:rsidR="008E49B8" w:rsidRDefault="008E49B8" w:rsidP="00543521"/>
    <w:p w14:paraId="2FF86926" w14:textId="60891A13" w:rsidR="008E49B8" w:rsidRDefault="008E49B8" w:rsidP="00543521">
      <w:r>
        <w:t>Se necessario, per ogni test è possibile inserire più condizioni</w:t>
      </w:r>
      <w:r w:rsidR="00D21CF1">
        <w:t xml:space="preserve">, aggiungendo altre righe </w:t>
      </w:r>
      <w:proofErr w:type="spellStart"/>
      <w:r w:rsidR="00D21CF1">
        <w:rPr>
          <w:i/>
          <w:iCs/>
        </w:rPr>
        <w:t>assertThat</w:t>
      </w:r>
      <w:proofErr w:type="spellEnd"/>
      <w:r>
        <w:t xml:space="preserve">. </w:t>
      </w:r>
      <w:r w:rsidR="004B57D4">
        <w:t xml:space="preserve">La prima condizione </w:t>
      </w:r>
      <w:r w:rsidR="00D24024">
        <w:t>non rispettata</w:t>
      </w:r>
      <w:r w:rsidR="004B57D4">
        <w:t xml:space="preserve"> farà fallire il test.</w:t>
      </w:r>
      <w:r w:rsidR="004B57D4">
        <w:br/>
      </w:r>
      <w:r>
        <w:t xml:space="preserve">È importante però </w:t>
      </w:r>
      <w:r w:rsidR="008C6FB1">
        <w:t>mantenere queste condizioni strettamente all’interno dello scopo del test, per non falsarne i risultati:</w:t>
      </w:r>
    </w:p>
    <w:p w14:paraId="212A5B95" w14:textId="29BE443B" w:rsidR="008C6FB1" w:rsidRPr="00543521" w:rsidRDefault="00462ED9" w:rsidP="00543521">
      <w:r w:rsidRPr="00462ED9">
        <w:rPr>
          <w:noProof/>
        </w:rPr>
        <w:drawing>
          <wp:anchor distT="0" distB="0" distL="114300" distR="114300" simplePos="0" relativeHeight="251658240" behindDoc="0" locked="0" layoutInCell="1" allowOverlap="1" wp14:anchorId="5F08DEED" wp14:editId="423DE331">
            <wp:simplePos x="0" y="0"/>
            <wp:positionH relativeFrom="column">
              <wp:posOffset>-2034</wp:posOffset>
            </wp:positionH>
            <wp:positionV relativeFrom="paragraph">
              <wp:posOffset>390</wp:posOffset>
            </wp:positionV>
            <wp:extent cx="2861007" cy="865558"/>
            <wp:effectExtent l="0" t="0" r="0" b="0"/>
            <wp:wrapSquare wrapText="bothSides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007" cy="86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DF4">
        <w:t>Esempio corretto: stiamo valutando se l</w:t>
      </w:r>
      <w:r w:rsidR="006856E7">
        <w:t>o stato inizial</w:t>
      </w:r>
      <w:r w:rsidR="00032D7C">
        <w:t>e</w:t>
      </w:r>
      <w:r w:rsidR="006856E7">
        <w:t xml:space="preserve"> </w:t>
      </w:r>
      <w:r w:rsidR="00407DF4">
        <w:t>del test è rispettat</w:t>
      </w:r>
      <w:r w:rsidR="006856E7">
        <w:t>o</w:t>
      </w:r>
      <w:r w:rsidR="00407DF4">
        <w:t xml:space="preserve"> (numero positivo)</w:t>
      </w:r>
    </w:p>
    <w:p w14:paraId="0D48C306" w14:textId="77777777" w:rsidR="004B57D4" w:rsidRDefault="004B57D4"/>
    <w:p w14:paraId="156C1FA6" w14:textId="77777777" w:rsidR="004B57D4" w:rsidRDefault="004B57D4"/>
    <w:p w14:paraId="5075DDEB" w14:textId="4016472A" w:rsidR="00407DF4" w:rsidRDefault="00D875F2">
      <w:r w:rsidRPr="00D875F2">
        <w:rPr>
          <w:noProof/>
        </w:rPr>
        <w:drawing>
          <wp:anchor distT="0" distB="0" distL="114300" distR="114300" simplePos="0" relativeHeight="251659264" behindDoc="0" locked="0" layoutInCell="1" allowOverlap="1" wp14:anchorId="4B1CEDD6" wp14:editId="53C3EBB3">
            <wp:simplePos x="0" y="0"/>
            <wp:positionH relativeFrom="column">
              <wp:posOffset>-2034</wp:posOffset>
            </wp:positionH>
            <wp:positionV relativeFrom="paragraph">
              <wp:posOffset>-1586</wp:posOffset>
            </wp:positionV>
            <wp:extent cx="2841625" cy="730302"/>
            <wp:effectExtent l="0" t="0" r="0" b="0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730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Esempio scorretto: sebbene il test passi, </w:t>
      </w:r>
      <w:r w:rsidR="002B54BD">
        <w:t xml:space="preserve">non è pertinente mettere come condizione che </w:t>
      </w:r>
      <w:proofErr w:type="spellStart"/>
      <w:r w:rsidR="002B54BD">
        <w:t>testNumber</w:t>
      </w:r>
      <w:proofErr w:type="spellEnd"/>
      <w:r w:rsidR="002B54BD">
        <w:t xml:space="preserve"> </w:t>
      </w:r>
      <w:r w:rsidR="00191E15">
        <w:t>debba essere</w:t>
      </w:r>
      <w:r w:rsidR="002B54BD">
        <w:t xml:space="preserve"> numero primo.</w:t>
      </w:r>
      <w:r w:rsidR="00407DF4">
        <w:br w:type="page"/>
      </w:r>
    </w:p>
    <w:p w14:paraId="07ABFFDD" w14:textId="567AFE3D" w:rsidR="00191E15" w:rsidRDefault="002C1CB1" w:rsidP="00543521">
      <w:pPr>
        <w:pStyle w:val="Heading2"/>
        <w:numPr>
          <w:ilvl w:val="0"/>
          <w:numId w:val="3"/>
        </w:numPr>
      </w:pPr>
      <w:r>
        <w:lastRenderedPageBreak/>
        <w:t>@Before, @After</w:t>
      </w:r>
    </w:p>
    <w:p w14:paraId="6BB8C6F6" w14:textId="7604D3D6" w:rsidR="002C1CB1" w:rsidRDefault="000A1FD1" w:rsidP="002C1CB1">
      <w:r>
        <w:t>Il nostro test vira intorno al fatto di testare</w:t>
      </w:r>
      <w:r w:rsidR="00AB78C6">
        <w:t xml:space="preserve"> un singolo </w:t>
      </w:r>
      <w:r w:rsidR="00AB78C6">
        <w:rPr>
          <w:i/>
          <w:iCs/>
        </w:rPr>
        <w:t xml:space="preserve">test </w:t>
      </w:r>
      <w:proofErr w:type="spellStart"/>
      <w:r w:rsidR="00AB78C6">
        <w:rPr>
          <w:i/>
          <w:iCs/>
        </w:rPr>
        <w:t>subject</w:t>
      </w:r>
      <w:proofErr w:type="spellEnd"/>
      <w:r w:rsidR="00AB78C6">
        <w:rPr>
          <w:i/>
          <w:iCs/>
        </w:rPr>
        <w:t xml:space="preserve">, </w:t>
      </w:r>
      <w:r w:rsidR="00AB78C6" w:rsidRPr="00AB78C6">
        <w:t>in questo caso</w:t>
      </w:r>
      <w:r>
        <w:t xml:space="preserve"> la classe </w:t>
      </w:r>
      <w:proofErr w:type="spellStart"/>
      <w:r>
        <w:rPr>
          <w:i/>
          <w:iCs/>
        </w:rPr>
        <w:t>MathHelper</w:t>
      </w:r>
      <w:proofErr w:type="spellEnd"/>
      <w:r>
        <w:t xml:space="preserve"> e le sue funzioni. </w:t>
      </w:r>
      <w:r w:rsidR="003628E9">
        <w:t xml:space="preserve">Sebbene la nostra classe sia ora molto leggera, </w:t>
      </w:r>
      <w:r w:rsidR="00321D4E">
        <w:t xml:space="preserve">potrebbe nel tempo diventare </w:t>
      </w:r>
      <w:r w:rsidR="001A740F">
        <w:t>molto complessa</w:t>
      </w:r>
      <w:r w:rsidR="009F148D">
        <w:t xml:space="preserve">, </w:t>
      </w:r>
      <w:r w:rsidR="00155020">
        <w:t>anche nel costruttore</w:t>
      </w:r>
      <w:r w:rsidR="001A740F">
        <w:t>. Andiamo quindi a inizializzarla una singola volta per questa serie di test:</w:t>
      </w:r>
    </w:p>
    <w:p w14:paraId="08FB1A2C" w14:textId="38C3F56B" w:rsidR="009563FA" w:rsidRDefault="0034218C" w:rsidP="002C1CB1">
      <w:r w:rsidRPr="0034218C">
        <w:rPr>
          <w:noProof/>
        </w:rPr>
        <w:drawing>
          <wp:inline distT="0" distB="0" distL="0" distR="0" wp14:anchorId="50AAD04E" wp14:editId="78D4A2B4">
            <wp:extent cx="4419600" cy="4130841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0777" cy="41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0690" w14:textId="2B16AAF7" w:rsidR="00C864E7" w:rsidRDefault="0034218C" w:rsidP="002C1CB1">
      <w:r>
        <w:t>Tutto funziona, ma</w:t>
      </w:r>
      <w:r w:rsidR="006678F6">
        <w:t xml:space="preserve"> c’è un problema. </w:t>
      </w:r>
      <w:proofErr w:type="spellStart"/>
      <w:r w:rsidR="006678F6">
        <w:t>MathHelper</w:t>
      </w:r>
      <w:proofErr w:type="spellEnd"/>
      <w:r w:rsidR="006678F6">
        <w:t xml:space="preserve"> viene creato una sola volta, e per i nostri test questa cosa non è ideale:</w:t>
      </w:r>
      <w:r w:rsidR="00531E74">
        <w:t xml:space="preserve"> se il suo stato interno, ad esempio delle variabili, dovessero cambiare, i nostri test potrebbero fallire</w:t>
      </w:r>
      <w:r w:rsidR="00F84844">
        <w:t xml:space="preserve">. </w:t>
      </w:r>
      <w:proofErr w:type="gramStart"/>
      <w:r w:rsidR="00D708C5">
        <w:t>Ad esempio</w:t>
      </w:r>
      <w:proofErr w:type="gramEnd"/>
      <w:r w:rsidR="00D708C5">
        <w:t xml:space="preserve"> il primo test potrebbe modificare una variabile che </w:t>
      </w:r>
      <w:r w:rsidR="009B0201">
        <w:t>al secondo test serve sia quella di default</w:t>
      </w:r>
      <w:r w:rsidR="00D708C5">
        <w:t xml:space="preserve">. </w:t>
      </w:r>
      <w:r w:rsidR="00F84844">
        <w:t xml:space="preserve">Scrivendo i </w:t>
      </w:r>
      <w:r w:rsidR="0056086D">
        <w:t xml:space="preserve">test, </w:t>
      </w:r>
      <w:r w:rsidR="00F84844">
        <w:t xml:space="preserve">ci rapportiamo ad uno specifico stato del test </w:t>
      </w:r>
      <w:proofErr w:type="spellStart"/>
      <w:r w:rsidR="00F84844">
        <w:t>subject</w:t>
      </w:r>
      <w:proofErr w:type="spellEnd"/>
      <w:r w:rsidR="00F84844">
        <w:t>, che di solito è lo stato iniziale</w:t>
      </w:r>
      <w:r w:rsidR="00D708C5">
        <w:t xml:space="preserve">. </w:t>
      </w:r>
    </w:p>
    <w:p w14:paraId="0745ABA7" w14:textId="2CEB9A8B" w:rsidR="009B0201" w:rsidRDefault="009B0201" w:rsidP="002C1CB1">
      <w:r>
        <w:t xml:space="preserve">Modifichiamo </w:t>
      </w:r>
      <w:proofErr w:type="spellStart"/>
      <w:r>
        <w:t>MathHelper</w:t>
      </w:r>
      <w:proofErr w:type="spellEnd"/>
      <w:r>
        <w:t xml:space="preserve"> per </w:t>
      </w:r>
      <w:proofErr w:type="spellStart"/>
      <w:r>
        <w:t>fornigli</w:t>
      </w:r>
      <w:proofErr w:type="spellEnd"/>
      <w:r>
        <w:t xml:space="preserve"> uno stato:</w:t>
      </w:r>
    </w:p>
    <w:p w14:paraId="400D4654" w14:textId="4CE94CF9" w:rsidR="006678F6" w:rsidRDefault="00526295" w:rsidP="002C1CB1">
      <w:r w:rsidRPr="00526295">
        <w:rPr>
          <w:noProof/>
        </w:rPr>
        <w:drawing>
          <wp:inline distT="0" distB="0" distL="0" distR="0" wp14:anchorId="2D3ACFAA" wp14:editId="742CB190">
            <wp:extent cx="4849671" cy="177165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1957" cy="1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4D41" w14:textId="27D89F2B" w:rsidR="002115F2" w:rsidRDefault="006F6CDD" w:rsidP="002C1CB1">
      <w:r>
        <w:t xml:space="preserve">Ora cambiamo l’inizializzazione di </w:t>
      </w:r>
      <w:proofErr w:type="spellStart"/>
      <w:r>
        <w:t>MathHelper</w:t>
      </w:r>
      <w:proofErr w:type="spellEnd"/>
      <w:r>
        <w:t xml:space="preserve"> nel test</w:t>
      </w:r>
    </w:p>
    <w:p w14:paraId="256A1A29" w14:textId="4547BA6A" w:rsidR="006F6CDD" w:rsidRDefault="00442951" w:rsidP="002C1CB1">
      <w:r w:rsidRPr="00442951">
        <w:rPr>
          <w:noProof/>
        </w:rPr>
        <w:lastRenderedPageBreak/>
        <w:drawing>
          <wp:inline distT="0" distB="0" distL="0" distR="0" wp14:anchorId="6BC75191" wp14:editId="23CFBE37">
            <wp:extent cx="4000500" cy="2088239"/>
            <wp:effectExtent l="0" t="0" r="0" b="0"/>
            <wp:docPr id="30" name="Picture 3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523" cy="21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ECF3" w14:textId="38B4BD75" w:rsidR="00442951" w:rsidRPr="00A801F3" w:rsidRDefault="00442951" w:rsidP="002C1CB1">
      <w:pPr>
        <w:rPr>
          <w:u w:val="single"/>
        </w:rPr>
      </w:pPr>
      <w:r w:rsidRPr="00A801F3">
        <w:rPr>
          <w:u w:val="single"/>
        </w:rPr>
        <w:t>La funzione taggata con @Before sarà lanciata prima di ogni test.</w:t>
      </w:r>
    </w:p>
    <w:p w14:paraId="4661CD96" w14:textId="71F9FA48" w:rsidR="00896039" w:rsidRDefault="00896039" w:rsidP="002C1CB1">
      <w:r>
        <w:t>Aggiungiamo una coppia di test per la nuova fun</w:t>
      </w:r>
      <w:r w:rsidR="00A801F3">
        <w:t>z</w:t>
      </w:r>
      <w:r>
        <w:t>ionalità:</w:t>
      </w:r>
    </w:p>
    <w:p w14:paraId="6F54E9D2" w14:textId="2A2E684F" w:rsidR="00442951" w:rsidRDefault="00896039" w:rsidP="002C1CB1">
      <w:r w:rsidRPr="00896039">
        <w:rPr>
          <w:noProof/>
        </w:rPr>
        <w:drawing>
          <wp:inline distT="0" distB="0" distL="0" distR="0" wp14:anchorId="51645AB7" wp14:editId="3DFB30CE">
            <wp:extent cx="4557232" cy="19812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9300" cy="19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A37D" w14:textId="569C2040" w:rsidR="00B331DA" w:rsidRDefault="00B331DA" w:rsidP="002C1CB1">
      <w:r>
        <w:t xml:space="preserve">Se avessimo mantenuto </w:t>
      </w:r>
      <w:proofErr w:type="spellStart"/>
      <w:r>
        <w:t>mathHelper</w:t>
      </w:r>
      <w:proofErr w:type="spellEnd"/>
      <w:r>
        <w:t xml:space="preserve"> inizializzato </w:t>
      </w:r>
      <w:r w:rsidR="007152C7">
        <w:t xml:space="preserve">come </w:t>
      </w:r>
      <w:proofErr w:type="spellStart"/>
      <w:r w:rsidR="007152C7">
        <w:t>val</w:t>
      </w:r>
      <w:proofErr w:type="spellEnd"/>
      <w:r w:rsidR="007152C7">
        <w:t xml:space="preserve"> </w:t>
      </w:r>
      <w:r>
        <w:t xml:space="preserve">una volta sola, </w:t>
      </w:r>
      <w:r w:rsidR="00353B9F">
        <w:t xml:space="preserve">saremmo potuti incombere in problemi con dei test che analizzano lo stato </w:t>
      </w:r>
      <w:proofErr w:type="spellStart"/>
      <w:r w:rsidR="00353B9F">
        <w:rPr>
          <w:i/>
          <w:iCs/>
        </w:rPr>
        <w:t>recentResults</w:t>
      </w:r>
      <w:proofErr w:type="spellEnd"/>
      <w:r w:rsidR="00353B9F">
        <w:rPr>
          <w:i/>
          <w:iCs/>
        </w:rPr>
        <w:t>.</w:t>
      </w:r>
    </w:p>
    <w:p w14:paraId="6F25F40E" w14:textId="67D4E08B" w:rsidR="00353B9F" w:rsidRDefault="00353B9F" w:rsidP="002C1CB1">
      <w:r>
        <w:t xml:space="preserve">Sebbene il framework di test cerchi </w:t>
      </w:r>
      <w:r w:rsidR="00FD00A6">
        <w:t xml:space="preserve">automaticamente </w:t>
      </w:r>
      <w:r>
        <w:t>di ricreare lo stato iniziale di tutti i soggetti</w:t>
      </w:r>
      <w:r w:rsidR="00FD00A6">
        <w:t xml:space="preserve"> ogni volta che effettua un @Test</w:t>
      </w:r>
      <w:r w:rsidR="0032358E">
        <w:t>, è buona norma impostare sempre le inizializzazioni che vengono ripetute dentro la funzione @Before</w:t>
      </w:r>
    </w:p>
    <w:p w14:paraId="71AB0BD3" w14:textId="77777777" w:rsidR="008D686B" w:rsidRDefault="008D686B" w:rsidP="002C1CB1"/>
    <w:p w14:paraId="51453A24" w14:textId="0800EEAE" w:rsidR="008D686B" w:rsidRDefault="00D608F4" w:rsidP="002C1CB1">
      <w:r w:rsidRPr="00D608F4">
        <w:t>Una funzione</w:t>
      </w:r>
      <w:r>
        <w:t xml:space="preserve"> taggata</w:t>
      </w:r>
      <w:r>
        <w:rPr>
          <w:b/>
          <w:bCs/>
        </w:rPr>
        <w:t xml:space="preserve"> </w:t>
      </w:r>
      <w:r w:rsidR="008D686B">
        <w:rPr>
          <w:b/>
          <w:bCs/>
        </w:rPr>
        <w:t>@After</w:t>
      </w:r>
      <w:r w:rsidR="008D686B">
        <w:t xml:space="preserve"> ha lo stesso concetto</w:t>
      </w:r>
      <w:r>
        <w:t>:</w:t>
      </w:r>
      <w:r w:rsidR="008D686B">
        <w:t xml:space="preserve"> </w:t>
      </w:r>
      <w:r w:rsidR="00A61078" w:rsidRPr="00D608F4">
        <w:rPr>
          <w:u w:val="single"/>
        </w:rPr>
        <w:t>verrà</w:t>
      </w:r>
      <w:r w:rsidR="008D686B" w:rsidRPr="00D608F4">
        <w:rPr>
          <w:u w:val="single"/>
        </w:rPr>
        <w:t xml:space="preserve"> lanciata dopo ogni test</w:t>
      </w:r>
      <w:r w:rsidR="008D686B">
        <w:t>.</w:t>
      </w:r>
    </w:p>
    <w:p w14:paraId="01519BD9" w14:textId="4E47D187" w:rsidR="00D07491" w:rsidRDefault="004F2109" w:rsidP="002C1CB1">
      <w:r w:rsidRPr="004F2109">
        <w:rPr>
          <w:noProof/>
        </w:rPr>
        <w:drawing>
          <wp:inline distT="0" distB="0" distL="0" distR="0" wp14:anchorId="16F0744D" wp14:editId="54CF6423">
            <wp:extent cx="2406611" cy="762560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7779" cy="76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F765" w14:textId="77777777" w:rsidR="00D07491" w:rsidRDefault="00D07491">
      <w:r>
        <w:br w:type="page"/>
      </w:r>
    </w:p>
    <w:p w14:paraId="7825C7F7" w14:textId="31B4FF1E" w:rsidR="0010608C" w:rsidRDefault="0097141D" w:rsidP="00543521">
      <w:pPr>
        <w:pStyle w:val="Heading2"/>
        <w:numPr>
          <w:ilvl w:val="0"/>
          <w:numId w:val="3"/>
        </w:numPr>
      </w:pPr>
      <w:r>
        <w:lastRenderedPageBreak/>
        <w:t>Esercizio: test Lancio dadi</w:t>
      </w:r>
    </w:p>
    <w:p w14:paraId="1988091A" w14:textId="13A8CEEB" w:rsidR="00453586" w:rsidRDefault="00453586" w:rsidP="00453586">
      <w:r>
        <w:t>Nell’app Lancio dadi:</w:t>
      </w:r>
    </w:p>
    <w:p w14:paraId="6FE3CDFA" w14:textId="7EA5C278" w:rsidR="00147CFD" w:rsidRDefault="00453586" w:rsidP="00147CFD">
      <w:pPr>
        <w:pStyle w:val="ListParagraph"/>
        <w:numPr>
          <w:ilvl w:val="0"/>
          <w:numId w:val="4"/>
        </w:numPr>
      </w:pPr>
      <w:r>
        <w:t xml:space="preserve">Estrai le funzioni di lancio dalla </w:t>
      </w:r>
      <w:proofErr w:type="spellStart"/>
      <w:r>
        <w:t>main</w:t>
      </w:r>
      <w:proofErr w:type="spellEnd"/>
      <w:r>
        <w:t xml:space="preserve"> activity </w:t>
      </w:r>
      <w:r w:rsidR="00D150C9">
        <w:t>in</w:t>
      </w:r>
      <w:r>
        <w:t xml:space="preserve"> una classe </w:t>
      </w:r>
      <w:r w:rsidR="00293D3C">
        <w:t>specifica</w:t>
      </w:r>
      <w:r w:rsidR="00907763">
        <w:t xml:space="preserve"> </w:t>
      </w:r>
      <w:proofErr w:type="spellStart"/>
      <w:r w:rsidR="00907763">
        <w:rPr>
          <w:i/>
          <w:iCs/>
        </w:rPr>
        <w:t>DiceRoller</w:t>
      </w:r>
      <w:proofErr w:type="spellEnd"/>
    </w:p>
    <w:p w14:paraId="5D273184" w14:textId="19EC1F61" w:rsidR="00453586" w:rsidRDefault="00147CFD" w:rsidP="00147CFD">
      <w:pPr>
        <w:pStyle w:val="ListParagraph"/>
        <w:numPr>
          <w:ilvl w:val="0"/>
          <w:numId w:val="4"/>
        </w:numPr>
      </w:pPr>
      <w:r>
        <w:t xml:space="preserve">Aggiungi </w:t>
      </w:r>
      <w:r w:rsidR="00D150C9">
        <w:t>a</w:t>
      </w:r>
      <w:r>
        <w:t xml:space="preserve"> </w:t>
      </w:r>
      <w:proofErr w:type="spellStart"/>
      <w:r>
        <w:rPr>
          <w:i/>
          <w:iCs/>
        </w:rPr>
        <w:t>DiceRoller</w:t>
      </w:r>
      <w:proofErr w:type="spellEnd"/>
      <w:r>
        <w:t xml:space="preserve"> la possibilità di avere uno stato che rappresenta </w:t>
      </w:r>
      <w:r w:rsidR="0002664B">
        <w:t>quante facce ha il dado</w:t>
      </w:r>
      <w:r>
        <w:t xml:space="preserve"> da lanciare. Modifica le </w:t>
      </w:r>
      <w:proofErr w:type="gramStart"/>
      <w:r>
        <w:t xml:space="preserve">funzioni </w:t>
      </w:r>
      <w:r w:rsidR="00D150C9">
        <w:t>di conseguenza</w:t>
      </w:r>
      <w:proofErr w:type="gramEnd"/>
      <w:r w:rsidR="00E44A8F">
        <w:t>, per integrare questo stato</w:t>
      </w:r>
      <w:r w:rsidR="00D150C9">
        <w:t>.</w:t>
      </w:r>
    </w:p>
    <w:p w14:paraId="1BD2F303" w14:textId="127C8D94" w:rsidR="00F3659E" w:rsidRDefault="00F3659E" w:rsidP="00147CFD">
      <w:pPr>
        <w:pStyle w:val="ListParagraph"/>
        <w:numPr>
          <w:ilvl w:val="0"/>
          <w:numId w:val="4"/>
        </w:numPr>
      </w:pPr>
      <w:r>
        <w:t>Crea la classe di test con tutte le fu</w:t>
      </w:r>
      <w:r w:rsidR="00691548">
        <w:t>n</w:t>
      </w:r>
      <w:r>
        <w:t>zioni</w:t>
      </w:r>
    </w:p>
    <w:p w14:paraId="2F64DB34" w14:textId="6DC6FF24" w:rsidR="00147CFD" w:rsidRDefault="00293D3C" w:rsidP="00147CFD">
      <w:pPr>
        <w:pStyle w:val="ListParagraph"/>
        <w:numPr>
          <w:ilvl w:val="0"/>
          <w:numId w:val="4"/>
        </w:numPr>
      </w:pPr>
      <w:proofErr w:type="spellStart"/>
      <w:r>
        <w:t>Instanzia</w:t>
      </w:r>
      <w:proofErr w:type="spellEnd"/>
      <w:r>
        <w:t xml:space="preserve"> </w:t>
      </w:r>
      <w:r w:rsidR="00F3659E">
        <w:t xml:space="preserve">il test </w:t>
      </w:r>
      <w:proofErr w:type="spellStart"/>
      <w:r w:rsidR="00F3659E">
        <w:t>subject</w:t>
      </w:r>
      <w:proofErr w:type="spellEnd"/>
      <w:r w:rsidR="00F3659E">
        <w:t xml:space="preserve"> </w:t>
      </w:r>
      <w:r>
        <w:t>correttamente</w:t>
      </w:r>
      <w:r w:rsidR="008742C5">
        <w:t>, utilizzando @Before o @After se necessario</w:t>
      </w:r>
    </w:p>
    <w:p w14:paraId="5FCDA67A" w14:textId="252F0957" w:rsidR="00293D3C" w:rsidRDefault="00293D3C" w:rsidP="00453586">
      <w:pPr>
        <w:pStyle w:val="ListParagraph"/>
        <w:numPr>
          <w:ilvl w:val="0"/>
          <w:numId w:val="4"/>
        </w:numPr>
      </w:pPr>
      <w:r>
        <w:t>Testa tutti i casi</w:t>
      </w:r>
      <w:r w:rsidR="00466FF7">
        <w:t xml:space="preserve"> che ritieni validi, in particolare gli </w:t>
      </w:r>
      <w:proofErr w:type="spellStart"/>
      <w:r w:rsidR="00466FF7">
        <w:t>edge-cases</w:t>
      </w:r>
      <w:proofErr w:type="spellEnd"/>
    </w:p>
    <w:sectPr w:rsidR="00293D3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389F6142"/>
    <w:multiLevelType w:val="hybridMultilevel"/>
    <w:tmpl w:val="11184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1E7D"/>
    <w:multiLevelType w:val="hybridMultilevel"/>
    <w:tmpl w:val="9A2CF1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16BEE"/>
    <w:multiLevelType w:val="hybridMultilevel"/>
    <w:tmpl w:val="1C5EA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96A41"/>
    <w:multiLevelType w:val="hybridMultilevel"/>
    <w:tmpl w:val="F8601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B44C7"/>
    <w:multiLevelType w:val="hybridMultilevel"/>
    <w:tmpl w:val="5DD64F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06D4E"/>
    <w:multiLevelType w:val="hybridMultilevel"/>
    <w:tmpl w:val="A8B6F2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C3D65"/>
    <w:multiLevelType w:val="multilevel"/>
    <w:tmpl w:val="0400E9DC"/>
    <w:numStyleLink w:val="MNZ"/>
  </w:abstractNum>
  <w:abstractNum w:abstractNumId="8" w15:restartNumberingAfterBreak="0">
    <w:nsid w:val="75EC35EB"/>
    <w:multiLevelType w:val="hybridMultilevel"/>
    <w:tmpl w:val="7758E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87B53"/>
    <w:multiLevelType w:val="hybridMultilevel"/>
    <w:tmpl w:val="735C0B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844957">
    <w:abstractNumId w:val="0"/>
  </w:num>
  <w:num w:numId="2" w16cid:durableId="1283418813">
    <w:abstractNumId w:val="7"/>
  </w:num>
  <w:num w:numId="3" w16cid:durableId="517818964">
    <w:abstractNumId w:val="3"/>
  </w:num>
  <w:num w:numId="4" w16cid:durableId="2071951846">
    <w:abstractNumId w:val="1"/>
  </w:num>
  <w:num w:numId="5" w16cid:durableId="477501989">
    <w:abstractNumId w:val="6"/>
  </w:num>
  <w:num w:numId="6" w16cid:durableId="24329218">
    <w:abstractNumId w:val="9"/>
  </w:num>
  <w:num w:numId="7" w16cid:durableId="747312981">
    <w:abstractNumId w:val="4"/>
  </w:num>
  <w:num w:numId="8" w16cid:durableId="1378047967">
    <w:abstractNumId w:val="5"/>
  </w:num>
  <w:num w:numId="9" w16cid:durableId="1185940049">
    <w:abstractNumId w:val="2"/>
  </w:num>
  <w:num w:numId="10" w16cid:durableId="6659424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906"/>
    <w:rsid w:val="00001B34"/>
    <w:rsid w:val="0000289C"/>
    <w:rsid w:val="0002664B"/>
    <w:rsid w:val="00032D7C"/>
    <w:rsid w:val="00055D35"/>
    <w:rsid w:val="000637B6"/>
    <w:rsid w:val="000A1FD1"/>
    <w:rsid w:val="000B0296"/>
    <w:rsid w:val="000B0D94"/>
    <w:rsid w:val="000C00CA"/>
    <w:rsid w:val="000C05F9"/>
    <w:rsid w:val="000D2075"/>
    <w:rsid w:val="000D7570"/>
    <w:rsid w:val="0010608C"/>
    <w:rsid w:val="00114E45"/>
    <w:rsid w:val="00121443"/>
    <w:rsid w:val="00126C86"/>
    <w:rsid w:val="00143A4D"/>
    <w:rsid w:val="00147CFD"/>
    <w:rsid w:val="00155020"/>
    <w:rsid w:val="00191E15"/>
    <w:rsid w:val="001A740F"/>
    <w:rsid w:val="001B0DE7"/>
    <w:rsid w:val="001B170D"/>
    <w:rsid w:val="001D6284"/>
    <w:rsid w:val="00207E69"/>
    <w:rsid w:val="002115F2"/>
    <w:rsid w:val="00235B3F"/>
    <w:rsid w:val="00257236"/>
    <w:rsid w:val="00264372"/>
    <w:rsid w:val="00293D3C"/>
    <w:rsid w:val="002B3822"/>
    <w:rsid w:val="002B54BD"/>
    <w:rsid w:val="002B586A"/>
    <w:rsid w:val="002C1CB1"/>
    <w:rsid w:val="002C5FF0"/>
    <w:rsid w:val="002E742C"/>
    <w:rsid w:val="00321D4E"/>
    <w:rsid w:val="0032358E"/>
    <w:rsid w:val="003308AA"/>
    <w:rsid w:val="0034218C"/>
    <w:rsid w:val="00344554"/>
    <w:rsid w:val="00353B9F"/>
    <w:rsid w:val="003628E9"/>
    <w:rsid w:val="003636FD"/>
    <w:rsid w:val="00365FAE"/>
    <w:rsid w:val="00377CFF"/>
    <w:rsid w:val="00380838"/>
    <w:rsid w:val="00390A84"/>
    <w:rsid w:val="003D7CBB"/>
    <w:rsid w:val="003E7ABF"/>
    <w:rsid w:val="00407DF4"/>
    <w:rsid w:val="00425E21"/>
    <w:rsid w:val="00435D23"/>
    <w:rsid w:val="00441358"/>
    <w:rsid w:val="00442951"/>
    <w:rsid w:val="00444A08"/>
    <w:rsid w:val="00453586"/>
    <w:rsid w:val="00462ED9"/>
    <w:rsid w:val="00466FF7"/>
    <w:rsid w:val="004852F9"/>
    <w:rsid w:val="004B57D4"/>
    <w:rsid w:val="004D5B1C"/>
    <w:rsid w:val="004F1310"/>
    <w:rsid w:val="004F2109"/>
    <w:rsid w:val="004F7549"/>
    <w:rsid w:val="00526295"/>
    <w:rsid w:val="00531E74"/>
    <w:rsid w:val="00543521"/>
    <w:rsid w:val="00543DFE"/>
    <w:rsid w:val="0056086D"/>
    <w:rsid w:val="005720F1"/>
    <w:rsid w:val="005B6818"/>
    <w:rsid w:val="005D3393"/>
    <w:rsid w:val="005D73E9"/>
    <w:rsid w:val="00614005"/>
    <w:rsid w:val="00614F2D"/>
    <w:rsid w:val="00622E43"/>
    <w:rsid w:val="0063076E"/>
    <w:rsid w:val="006436D6"/>
    <w:rsid w:val="006622A2"/>
    <w:rsid w:val="006678F6"/>
    <w:rsid w:val="00684059"/>
    <w:rsid w:val="006856E7"/>
    <w:rsid w:val="00691548"/>
    <w:rsid w:val="00695B70"/>
    <w:rsid w:val="006A1B50"/>
    <w:rsid w:val="006C78CE"/>
    <w:rsid w:val="006F6CDD"/>
    <w:rsid w:val="007152C7"/>
    <w:rsid w:val="00734169"/>
    <w:rsid w:val="00741906"/>
    <w:rsid w:val="007B1847"/>
    <w:rsid w:val="007B6A32"/>
    <w:rsid w:val="007D4993"/>
    <w:rsid w:val="007F53F9"/>
    <w:rsid w:val="007F544D"/>
    <w:rsid w:val="007F59C0"/>
    <w:rsid w:val="00810F15"/>
    <w:rsid w:val="00841CF0"/>
    <w:rsid w:val="00865EE1"/>
    <w:rsid w:val="00871AAB"/>
    <w:rsid w:val="00871FB6"/>
    <w:rsid w:val="008742C5"/>
    <w:rsid w:val="00896039"/>
    <w:rsid w:val="008B597A"/>
    <w:rsid w:val="008C6FB1"/>
    <w:rsid w:val="008D686B"/>
    <w:rsid w:val="008E3473"/>
    <w:rsid w:val="008E49B8"/>
    <w:rsid w:val="00904AF2"/>
    <w:rsid w:val="00907763"/>
    <w:rsid w:val="00942389"/>
    <w:rsid w:val="00947F4E"/>
    <w:rsid w:val="009563FA"/>
    <w:rsid w:val="00956787"/>
    <w:rsid w:val="00965443"/>
    <w:rsid w:val="0097141D"/>
    <w:rsid w:val="00987350"/>
    <w:rsid w:val="009B0201"/>
    <w:rsid w:val="009D1333"/>
    <w:rsid w:val="009D7FE2"/>
    <w:rsid w:val="009E1448"/>
    <w:rsid w:val="009E452A"/>
    <w:rsid w:val="009F0076"/>
    <w:rsid w:val="009F148D"/>
    <w:rsid w:val="009F7A45"/>
    <w:rsid w:val="00A17A3E"/>
    <w:rsid w:val="00A20E85"/>
    <w:rsid w:val="00A24277"/>
    <w:rsid w:val="00A53DCB"/>
    <w:rsid w:val="00A61078"/>
    <w:rsid w:val="00A7310D"/>
    <w:rsid w:val="00A73B11"/>
    <w:rsid w:val="00A801F3"/>
    <w:rsid w:val="00A9167B"/>
    <w:rsid w:val="00AA1751"/>
    <w:rsid w:val="00AB78C6"/>
    <w:rsid w:val="00AC5256"/>
    <w:rsid w:val="00B13DD2"/>
    <w:rsid w:val="00B31036"/>
    <w:rsid w:val="00B331DA"/>
    <w:rsid w:val="00B365E9"/>
    <w:rsid w:val="00B373AD"/>
    <w:rsid w:val="00B61644"/>
    <w:rsid w:val="00B61ED4"/>
    <w:rsid w:val="00B70639"/>
    <w:rsid w:val="00BA6258"/>
    <w:rsid w:val="00BB073F"/>
    <w:rsid w:val="00BC4805"/>
    <w:rsid w:val="00BD240B"/>
    <w:rsid w:val="00BF22E9"/>
    <w:rsid w:val="00BF5952"/>
    <w:rsid w:val="00C034C8"/>
    <w:rsid w:val="00C16881"/>
    <w:rsid w:val="00C318C9"/>
    <w:rsid w:val="00C6724A"/>
    <w:rsid w:val="00C85342"/>
    <w:rsid w:val="00C864E7"/>
    <w:rsid w:val="00C9431B"/>
    <w:rsid w:val="00C97937"/>
    <w:rsid w:val="00CC22EA"/>
    <w:rsid w:val="00CD0C2E"/>
    <w:rsid w:val="00CD7339"/>
    <w:rsid w:val="00CE58E9"/>
    <w:rsid w:val="00CE5C80"/>
    <w:rsid w:val="00CE67C8"/>
    <w:rsid w:val="00CE6F3E"/>
    <w:rsid w:val="00CE71BF"/>
    <w:rsid w:val="00D07491"/>
    <w:rsid w:val="00D150C9"/>
    <w:rsid w:val="00D15B43"/>
    <w:rsid w:val="00D21CF1"/>
    <w:rsid w:val="00D24024"/>
    <w:rsid w:val="00D31331"/>
    <w:rsid w:val="00D608F4"/>
    <w:rsid w:val="00D708C5"/>
    <w:rsid w:val="00D81BFB"/>
    <w:rsid w:val="00D875F2"/>
    <w:rsid w:val="00DB1659"/>
    <w:rsid w:val="00DB64F4"/>
    <w:rsid w:val="00DC306E"/>
    <w:rsid w:val="00DD4B4D"/>
    <w:rsid w:val="00E249CF"/>
    <w:rsid w:val="00E44A8F"/>
    <w:rsid w:val="00E60C73"/>
    <w:rsid w:val="00ED37A9"/>
    <w:rsid w:val="00ED3E93"/>
    <w:rsid w:val="00EE292C"/>
    <w:rsid w:val="00EE6F82"/>
    <w:rsid w:val="00F1587E"/>
    <w:rsid w:val="00F24FB5"/>
    <w:rsid w:val="00F25C21"/>
    <w:rsid w:val="00F3659E"/>
    <w:rsid w:val="00F66835"/>
    <w:rsid w:val="00F67D24"/>
    <w:rsid w:val="00F84844"/>
    <w:rsid w:val="00FD00A6"/>
    <w:rsid w:val="00FD43E5"/>
    <w:rsid w:val="00FD640A"/>
    <w:rsid w:val="00F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900E"/>
  <w15:chartTrackingRefBased/>
  <w15:docId w15:val="{D769FD7D-EFCD-4950-8CB2-E64BC353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1D"/>
    <w:pPr>
      <w:ind w:left="720"/>
      <w:contextualSpacing/>
    </w:pPr>
    <w:rPr>
      <w:kern w:val="0"/>
      <w14:ligatures w14:val="none"/>
    </w:rPr>
  </w:style>
  <w:style w:type="numbering" w:customStyle="1" w:styleId="MNZ">
    <w:name w:val="MNZ"/>
    <w:uiPriority w:val="99"/>
    <w:rsid w:val="0097141D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71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1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E93"/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9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793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198</cp:revision>
  <dcterms:created xsi:type="dcterms:W3CDTF">2023-03-17T09:21:00Z</dcterms:created>
  <dcterms:modified xsi:type="dcterms:W3CDTF">2023-06-19T09:30:00Z</dcterms:modified>
</cp:coreProperties>
</file>