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424640175"/>
        <w:docPartObj>
          <w:docPartGallery w:val="Cover Pages"/>
          <w:docPartUnique/>
        </w:docPartObj>
      </w:sdtPr>
      <w:sdtEndPr>
        <w:rPr>
          <w:lang w:val="es-MX"/>
        </w:rPr>
      </w:sdtEndPr>
      <w:sdtContent>
        <w:p w14:paraId="54422320" w14:textId="6A9AF3E3" w:rsidR="00201E49" w:rsidRDefault="00201E49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084A6037" wp14:editId="2859CC70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2A3102BC" id="Group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804AFD8" wp14:editId="06DAAC1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es-MX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36454C4" w14:textId="490DD6D7" w:rsidR="00201E49" w:rsidRPr="00201E49" w:rsidRDefault="00201E49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s-MX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s-MX"/>
                                      </w:rPr>
                                      <w:t>F</w:t>
                                    </w:r>
                                    <w:r w:rsidRPr="00201E49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s-MX"/>
                                      </w:rPr>
                                      <w:t>rancisco Manuel Rincon Vargas</w:t>
                                    </w:r>
                                  </w:p>
                                </w:sdtContent>
                              </w:sdt>
                              <w:p w14:paraId="0B148D51" w14:textId="40698CF7" w:rsidR="00201E49" w:rsidRPr="00201E49" w:rsidRDefault="00000000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  <w:lang w:val="es-MX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  <w:lang w:val="es-MX"/>
                                    </w:rPr>
                                    <w:alias w:val="Email"/>
                                    <w:tag w:val="Email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201E49" w:rsidRPr="00201E49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es-MX"/>
                                      </w:rPr>
                                      <w:t>frincon@s</w:t>
                                    </w:r>
                                    <w:r w:rsidR="00201E49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es-MX"/>
                                      </w:rPr>
                                      <w:t>imaqap.com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1804AFD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2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  <w:lang w:val="es-MX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36454C4" w14:textId="490DD6D7" w:rsidR="00201E49" w:rsidRPr="00201E49" w:rsidRDefault="00201E49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s-MX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s-MX"/>
                                </w:rPr>
                                <w:t>F</w:t>
                              </w:r>
                              <w:r w:rsidRPr="00201E49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s-MX"/>
                                </w:rPr>
                                <w:t>rancisco Manuel Rincon Vargas</w:t>
                              </w:r>
                            </w:p>
                          </w:sdtContent>
                        </w:sdt>
                        <w:p w14:paraId="0B148D51" w14:textId="40698CF7" w:rsidR="00201E49" w:rsidRPr="00201E49" w:rsidRDefault="00000000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  <w:lang w:val="es-MX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  <w:lang w:val="es-MX"/>
                              </w:rPr>
                              <w:alias w:val="Email"/>
                              <w:tag w:val="Email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201E49" w:rsidRPr="00201E49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es-MX"/>
                                </w:rPr>
                                <w:t>frincon@s</w:t>
                              </w:r>
                              <w:r w:rsidR="00201E49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es-MX"/>
                                </w:rPr>
                                <w:t>imaqap.com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E07BD4E" wp14:editId="59F6047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5AD9D29" w14:textId="77777777" w:rsidR="00201E49" w:rsidRDefault="00201E49">
                                <w:pPr>
                                  <w:pStyle w:val="Sinespaciado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6072F3A7" w14:textId="77777777" w:rsidR="00201E49" w:rsidRDefault="00201E49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[Draw your reader in with an engaging abstract. It is typically a short summary of the document. 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When you’re ready to add your content, just click here and start typing.]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0E07BD4E" id="Text Box 153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35AD9D29" w14:textId="77777777" w:rsidR="00201E49" w:rsidRDefault="00201E49">
                          <w:pPr>
                            <w:pStyle w:val="Sinespaciado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Abstract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showingPlcHdr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6072F3A7" w14:textId="77777777" w:rsidR="00201E49" w:rsidRDefault="00201E49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[Draw your reader in with an engaging abstract. It is typically a short summary of the document. 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When you’re ready to add your content, just click here and start typing.]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E174797" wp14:editId="6E224252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6890C8" w14:textId="6BD28203" w:rsidR="00201E49" w:rsidRPr="00201E49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  <w:lang w:val="es-MX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  <w:lang w:val="es-MX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201E49" w:rsidRPr="00201E49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  <w:lang w:val="es-MX"/>
                                      </w:rPr>
                                      <w:t>CRM DOBLEELE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  <w:lang w:val="es-MX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52874BEE" w14:textId="0FB8C640" w:rsidR="00201E49" w:rsidRPr="00201E49" w:rsidRDefault="00201E49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s-MX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s-MX"/>
                                      </w:rPr>
                                      <w:t xml:space="preserve">Administración de ventas de </w:t>
                                    </w:r>
                                    <w:proofErr w:type="spellStart"/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s-MX"/>
                                      </w:rPr>
                                      <w:t>LaDobleele</w:t>
                                    </w:r>
                                    <w:proofErr w:type="spellEnd"/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4E174797" id="Text Box 154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7C6890C8" w14:textId="6BD28203" w:rsidR="00201E49" w:rsidRPr="00201E49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  <w:lang w:val="es-MX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  <w:lang w:val="es-MX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201E49" w:rsidRPr="00201E49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  <w:lang w:val="es-MX"/>
                                </w:rPr>
                                <w:t>CRM DOBLEELE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  <w:lang w:val="es-MX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52874BEE" w14:textId="0FB8C640" w:rsidR="00201E49" w:rsidRPr="00201E49" w:rsidRDefault="00201E49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  <w:lang w:val="es-MX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es-MX"/>
                                </w:rPr>
                                <w:t xml:space="preserve">Administración de ventas de </w:t>
                              </w:r>
                              <w:proofErr w:type="spellStart"/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es-MX"/>
                                </w:rPr>
                                <w:t>LaDobleele</w:t>
                              </w:r>
                              <w:proofErr w:type="spellEnd"/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42F35226" w14:textId="5893C048" w:rsidR="00201E49" w:rsidRDefault="00201E49">
          <w:pPr>
            <w:rPr>
              <w:lang w:val="es-MX"/>
            </w:rPr>
          </w:pPr>
          <w:r>
            <w:rPr>
              <w:lang w:val="es-MX"/>
            </w:rPr>
            <w:br w:type="page"/>
          </w:r>
        </w:p>
      </w:sdtContent>
    </w:sdt>
    <w:p w14:paraId="2DF964E3" w14:textId="77777777" w:rsidR="00C60DA9" w:rsidRDefault="00201E49">
      <w:pPr>
        <w:rPr>
          <w:lang w:val="es-MX"/>
        </w:rPr>
      </w:pPr>
      <w:r>
        <w:rPr>
          <w:lang w:val="es-MX"/>
        </w:rPr>
        <w:lastRenderedPageBreak/>
        <w:fldChar w:fldCharType="begin"/>
      </w:r>
      <w:r>
        <w:rPr>
          <w:lang w:val="es-MX"/>
        </w:rPr>
        <w:instrText xml:space="preserve"> INDEX \c "2" \z "1033" </w:instrText>
      </w:r>
      <w:r>
        <w:rPr>
          <w:lang w:val="es-MX"/>
        </w:rPr>
        <w:fldChar w:fldCharType="separate"/>
      </w:r>
      <w:r>
        <w:rPr>
          <w:b/>
          <w:bCs/>
          <w:noProof/>
          <w:lang w:val="es-ES"/>
        </w:rPr>
        <w:t>No se encuentran entradas de índice.</w:t>
      </w:r>
      <w:r>
        <w:rPr>
          <w:lang w:val="es-MX"/>
        </w:rPr>
        <w:fldChar w:fldCharType="end"/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2196800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3A028DD" w14:textId="313C82D7" w:rsidR="00C60DA9" w:rsidRPr="002E06FB" w:rsidRDefault="00C60DA9">
          <w:pPr>
            <w:pStyle w:val="TtuloTDC"/>
            <w:rPr>
              <w:lang w:val="es-MX"/>
            </w:rPr>
          </w:pPr>
          <w:r w:rsidRPr="002E06FB">
            <w:rPr>
              <w:lang w:val="es-MX"/>
            </w:rPr>
            <w:t xml:space="preserve">Table </w:t>
          </w:r>
          <w:proofErr w:type="spellStart"/>
          <w:r w:rsidRPr="002E06FB">
            <w:rPr>
              <w:lang w:val="es-MX"/>
            </w:rPr>
            <w:t>of</w:t>
          </w:r>
          <w:proofErr w:type="spellEnd"/>
          <w:r w:rsidRPr="002E06FB">
            <w:rPr>
              <w:lang w:val="es-MX"/>
            </w:rPr>
            <w:t xml:space="preserve"> </w:t>
          </w:r>
          <w:proofErr w:type="spellStart"/>
          <w:r w:rsidRPr="002E06FB">
            <w:rPr>
              <w:lang w:val="es-MX"/>
            </w:rPr>
            <w:t>Contents</w:t>
          </w:r>
          <w:proofErr w:type="spellEnd"/>
        </w:p>
        <w:p w14:paraId="424C7C4E" w14:textId="5FED64AF" w:rsidR="00C60DA9" w:rsidRPr="00C60DA9" w:rsidRDefault="00C60DA9">
          <w:pPr>
            <w:rPr>
              <w:lang w:val="es-MX"/>
            </w:rPr>
          </w:pPr>
          <w:r>
            <w:fldChar w:fldCharType="begin"/>
          </w:r>
          <w:r w:rsidRPr="00C60DA9">
            <w:rPr>
              <w:lang w:val="es-MX"/>
            </w:rP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  <w:lang w:val="es-ES"/>
            </w:rPr>
            <w:t>No se encontraron entradas de tabla de contenido.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0059FEDF" w14:textId="142D6E9E" w:rsidR="00201E49" w:rsidRDefault="00201E49">
      <w:pPr>
        <w:rPr>
          <w:lang w:val="es-MX"/>
        </w:rPr>
      </w:pPr>
    </w:p>
    <w:p w14:paraId="5A643C3B" w14:textId="77777777" w:rsidR="00201E49" w:rsidRDefault="00201E49">
      <w:pPr>
        <w:rPr>
          <w:lang w:val="es-MX"/>
        </w:rPr>
      </w:pPr>
      <w:r>
        <w:rPr>
          <w:lang w:val="es-MX"/>
        </w:rPr>
        <w:br w:type="page"/>
      </w:r>
    </w:p>
    <w:p w14:paraId="325D1330" w14:textId="02492DCA" w:rsidR="00201E49" w:rsidRDefault="00201E49" w:rsidP="00C60DA9">
      <w:pPr>
        <w:pStyle w:val="Ttulo1"/>
        <w:rPr>
          <w:lang w:val="es-MX"/>
        </w:rPr>
      </w:pPr>
      <w:r>
        <w:rPr>
          <w:lang w:val="es-MX"/>
        </w:rPr>
        <w:lastRenderedPageBreak/>
        <w:t>TECNOLOGIA USADA</w:t>
      </w:r>
    </w:p>
    <w:p w14:paraId="561CA0F3" w14:textId="0C260C61" w:rsidR="00201E49" w:rsidRDefault="00201E49">
      <w:pPr>
        <w:rPr>
          <w:lang w:val="es-MX"/>
        </w:rPr>
      </w:pPr>
      <w:r w:rsidRPr="00201E49">
        <w:rPr>
          <w:noProof/>
          <w:lang w:val="es-MX"/>
        </w:rPr>
        <w:drawing>
          <wp:inline distT="0" distB="0" distL="0" distR="0" wp14:anchorId="6BA700C5" wp14:editId="20B9C5FC">
            <wp:extent cx="5943600" cy="3767455"/>
            <wp:effectExtent l="0" t="0" r="0" b="4445"/>
            <wp:docPr id="727973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9735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CC81" w14:textId="3A09D218" w:rsidR="00201E49" w:rsidRDefault="00201E49" w:rsidP="00C60DA9">
      <w:pPr>
        <w:pStyle w:val="Ttulo1"/>
        <w:rPr>
          <w:lang w:val="es-MX"/>
        </w:rPr>
      </w:pPr>
      <w:r>
        <w:rPr>
          <w:lang w:val="es-MX"/>
        </w:rPr>
        <w:t>TABLA DE FUNCIONALIDAD</w:t>
      </w:r>
    </w:p>
    <w:p w14:paraId="5E1E4A45" w14:textId="77777777" w:rsidR="00201E49" w:rsidRDefault="00201E49">
      <w:pPr>
        <w:rPr>
          <w:lang w:val="es-MX"/>
        </w:rPr>
      </w:pPr>
    </w:p>
    <w:p w14:paraId="5EB86256" w14:textId="3AAFF1E4" w:rsidR="00201E49" w:rsidRDefault="00201E49" w:rsidP="00C60DA9">
      <w:pPr>
        <w:pStyle w:val="Ttulo1"/>
        <w:rPr>
          <w:lang w:val="es-MX"/>
        </w:rPr>
      </w:pPr>
      <w:r>
        <w:rPr>
          <w:lang w:val="es-MX"/>
        </w:rPr>
        <w:t>REPOSITORIO GITHUB</w:t>
      </w:r>
    </w:p>
    <w:p w14:paraId="3FC70911" w14:textId="3A11DE4E" w:rsidR="00201E49" w:rsidRDefault="00201E49" w:rsidP="00C60DA9">
      <w:pPr>
        <w:pStyle w:val="Ttulo2"/>
        <w:rPr>
          <w:lang w:val="es-MX"/>
        </w:rPr>
      </w:pPr>
      <w:r>
        <w:rPr>
          <w:lang w:val="es-MX"/>
        </w:rPr>
        <w:tab/>
        <w:t>Para el respaldo del código fuente del sistema se utilizará GitHub</w:t>
      </w:r>
    </w:p>
    <w:p w14:paraId="01644BAA" w14:textId="333F26BE" w:rsidR="00201E49" w:rsidRDefault="00201E49" w:rsidP="00C60DA9">
      <w:pPr>
        <w:pStyle w:val="Ttulo2"/>
        <w:rPr>
          <w:lang w:val="es-MX"/>
        </w:rPr>
      </w:pPr>
      <w:r>
        <w:rPr>
          <w:lang w:val="es-MX"/>
        </w:rPr>
        <w:tab/>
        <w:t xml:space="preserve">Crearemos un repositorio llamado CRM2L con la cuenta </w:t>
      </w:r>
      <w:proofErr w:type="spellStart"/>
      <w:r w:rsidRPr="00201E49">
        <w:rPr>
          <w:b/>
          <w:bCs/>
          <w:lang w:val="es-MX"/>
        </w:rPr>
        <w:t>manolorin</w:t>
      </w:r>
      <w:proofErr w:type="spellEnd"/>
      <w:r>
        <w:rPr>
          <w:b/>
          <w:bCs/>
          <w:lang w:val="es-MX"/>
        </w:rPr>
        <w:t xml:space="preserve">, </w:t>
      </w:r>
      <w:r>
        <w:rPr>
          <w:lang w:val="es-MX"/>
        </w:rPr>
        <w:t xml:space="preserve">en la </w:t>
      </w:r>
      <w:proofErr w:type="spellStart"/>
      <w:r>
        <w:rPr>
          <w:lang w:val="es-MX"/>
        </w:rPr>
        <w:t>direacción</w:t>
      </w:r>
      <w:proofErr w:type="spellEnd"/>
      <w:r w:rsidR="00C60DA9">
        <w:rPr>
          <w:lang w:val="es-MX"/>
        </w:rPr>
        <w:t>:</w:t>
      </w:r>
    </w:p>
    <w:p w14:paraId="065811BA" w14:textId="77777777" w:rsidR="00E57E00" w:rsidRPr="00E57E00" w:rsidRDefault="00E57E00" w:rsidP="00E57E00">
      <w:pPr>
        <w:rPr>
          <w:lang w:val="es-MX"/>
        </w:rPr>
      </w:pPr>
    </w:p>
    <w:p w14:paraId="50AC33B5" w14:textId="796822B8" w:rsidR="00C60DA9" w:rsidRDefault="002E06FB" w:rsidP="00C60DA9">
      <w:pPr>
        <w:pStyle w:val="Ttulo2"/>
        <w:rPr>
          <w:lang w:val="es-MX"/>
        </w:rPr>
      </w:pPr>
      <w:hyperlink r:id="rId10" w:history="1">
        <w:r w:rsidRPr="00042690">
          <w:rPr>
            <w:rStyle w:val="Hipervnculo"/>
            <w:lang w:val="es-MX"/>
          </w:rPr>
          <w:t>https://github.com/manolorin/CRM2L.git</w:t>
        </w:r>
      </w:hyperlink>
    </w:p>
    <w:p w14:paraId="6938B85A" w14:textId="77777777" w:rsidR="002E06FB" w:rsidRDefault="002E06FB" w:rsidP="002E06FB">
      <w:pPr>
        <w:rPr>
          <w:lang w:val="es-MX"/>
        </w:rPr>
      </w:pPr>
    </w:p>
    <w:p w14:paraId="0EB1AB99" w14:textId="77777777" w:rsidR="002E06FB" w:rsidRDefault="002E06FB" w:rsidP="002E06FB">
      <w:pPr>
        <w:rPr>
          <w:lang w:val="es-MX"/>
        </w:rPr>
      </w:pPr>
    </w:p>
    <w:p w14:paraId="6E483599" w14:textId="77777777" w:rsidR="00D7769B" w:rsidRDefault="00D7769B" w:rsidP="002E06FB">
      <w:pPr>
        <w:pStyle w:val="Ttulo1"/>
        <w:rPr>
          <w:lang w:val="es-MX"/>
        </w:rPr>
      </w:pPr>
    </w:p>
    <w:p w14:paraId="42A9DE9C" w14:textId="633D14B5" w:rsidR="002E06FB" w:rsidRDefault="002E06FB" w:rsidP="002E06FB">
      <w:pPr>
        <w:pStyle w:val="Ttulo1"/>
        <w:rPr>
          <w:lang w:val="es-MX"/>
        </w:rPr>
      </w:pPr>
      <w:r>
        <w:rPr>
          <w:lang w:val="es-MX"/>
        </w:rPr>
        <w:t>SOLUCION</w:t>
      </w:r>
    </w:p>
    <w:p w14:paraId="7DAF650D" w14:textId="13958197" w:rsidR="002E06FB" w:rsidRDefault="002E06FB" w:rsidP="002E06FB">
      <w:pPr>
        <w:rPr>
          <w:lang w:val="es-MX"/>
        </w:rPr>
      </w:pPr>
      <w:r>
        <w:rPr>
          <w:lang w:val="es-MX"/>
        </w:rPr>
        <w:t xml:space="preserve"> Creamos solución en Blanco</w:t>
      </w:r>
    </w:p>
    <w:p w14:paraId="37BB1C62" w14:textId="1C9418C0" w:rsidR="002E06FB" w:rsidRDefault="002E06FB" w:rsidP="002E06FB">
      <w:pPr>
        <w:rPr>
          <w:lang w:val="es-MX"/>
        </w:rPr>
      </w:pPr>
      <w:r>
        <w:rPr>
          <w:lang w:val="es-MX"/>
        </w:rPr>
        <w:t xml:space="preserve">Dentro de la solución creamos un nuevo proyecto ASP.NET Core Web </w:t>
      </w:r>
      <w:proofErr w:type="spellStart"/>
      <w:r>
        <w:rPr>
          <w:lang w:val="es-MX"/>
        </w:rPr>
        <w:t>Appi</w:t>
      </w:r>
      <w:proofErr w:type="spellEnd"/>
    </w:p>
    <w:p w14:paraId="6C935D61" w14:textId="4DC221BE" w:rsidR="00D7769B" w:rsidRDefault="00D7769B" w:rsidP="002E06FB">
      <w:pPr>
        <w:rPr>
          <w:lang w:val="es-MX"/>
        </w:rPr>
      </w:pPr>
      <w:r>
        <w:rPr>
          <w:lang w:val="es-MX"/>
        </w:rPr>
        <w:t>Otra solución tipo Class</w:t>
      </w:r>
    </w:p>
    <w:p w14:paraId="012090DC" w14:textId="538A8649" w:rsidR="00D7769B" w:rsidRDefault="00D7769B" w:rsidP="002E06FB">
      <w:pPr>
        <w:rPr>
          <w:lang w:val="es-MX"/>
        </w:rPr>
      </w:pPr>
      <w:r>
        <w:rPr>
          <w:lang w:val="es-MX"/>
        </w:rPr>
        <w:t xml:space="preserve">Por </w:t>
      </w:r>
      <w:proofErr w:type="gramStart"/>
      <w:r>
        <w:rPr>
          <w:lang w:val="es-MX"/>
        </w:rPr>
        <w:t>ultimo</w:t>
      </w:r>
      <w:proofErr w:type="gramEnd"/>
      <w:r>
        <w:rPr>
          <w:lang w:val="es-MX"/>
        </w:rPr>
        <w:t xml:space="preserve"> </w:t>
      </w:r>
      <w:proofErr w:type="gramStart"/>
      <w:r>
        <w:rPr>
          <w:lang w:val="es-MX"/>
        </w:rPr>
        <w:t>una tipo</w:t>
      </w:r>
      <w:proofErr w:type="gramEnd"/>
      <w:r>
        <w:rPr>
          <w:lang w:val="es-MX"/>
        </w:rPr>
        <w:t xml:space="preserve"> Blazor, pero hay que instalar </w:t>
      </w:r>
      <w:proofErr w:type="spellStart"/>
      <w:r>
        <w:rPr>
          <w:lang w:val="es-MX"/>
        </w:rPr>
        <w:t>MudBlazor</w:t>
      </w:r>
      <w:proofErr w:type="spellEnd"/>
      <w:r>
        <w:rPr>
          <w:lang w:val="es-MX"/>
        </w:rPr>
        <w:t xml:space="preserve"> para construir la </w:t>
      </w:r>
      <w:proofErr w:type="gramStart"/>
      <w:r>
        <w:rPr>
          <w:lang w:val="es-MX"/>
        </w:rPr>
        <w:t>interface</w:t>
      </w:r>
      <w:proofErr w:type="gramEnd"/>
      <w:r>
        <w:rPr>
          <w:lang w:val="es-MX"/>
        </w:rPr>
        <w:t xml:space="preserve"> de usuario </w:t>
      </w:r>
      <w:proofErr w:type="spellStart"/>
      <w:r>
        <w:rPr>
          <w:lang w:val="es-MX"/>
        </w:rPr>
        <w:t>mas</w:t>
      </w:r>
      <w:proofErr w:type="spellEnd"/>
      <w:r>
        <w:rPr>
          <w:lang w:val="es-MX"/>
        </w:rPr>
        <w:t xml:space="preserve"> rápido y eso es copiar al nivel de Orders la siguiente línea de comando, para instalar los </w:t>
      </w:r>
      <w:proofErr w:type="spellStart"/>
      <w:r>
        <w:rPr>
          <w:lang w:val="es-MX"/>
        </w:rPr>
        <w:t>templates</w:t>
      </w:r>
      <w:proofErr w:type="spellEnd"/>
      <w:r>
        <w:rPr>
          <w:lang w:val="es-MX"/>
        </w:rPr>
        <w:t xml:space="preserve"> de </w:t>
      </w:r>
      <w:proofErr w:type="spellStart"/>
      <w:r>
        <w:rPr>
          <w:lang w:val="es-MX"/>
        </w:rPr>
        <w:t>MudBlazor</w:t>
      </w:r>
      <w:proofErr w:type="spellEnd"/>
    </w:p>
    <w:p w14:paraId="00173C2A" w14:textId="77777777" w:rsidR="00D7769B" w:rsidRDefault="00D7769B" w:rsidP="00D7769B">
      <w:pPr>
        <w:rPr>
          <w:i/>
          <w:iCs/>
        </w:rPr>
      </w:pPr>
      <w:r w:rsidRPr="00D7769B">
        <w:rPr>
          <w:i/>
          <w:iCs/>
        </w:rPr>
        <w:t xml:space="preserve">dotnet new install </w:t>
      </w:r>
      <w:proofErr w:type="spellStart"/>
      <w:r w:rsidRPr="00D7769B">
        <w:rPr>
          <w:i/>
          <w:iCs/>
        </w:rPr>
        <w:t>MudBlazor.Templates</w:t>
      </w:r>
      <w:proofErr w:type="spellEnd"/>
    </w:p>
    <w:p w14:paraId="006E7B63" w14:textId="77777777" w:rsidR="0083721C" w:rsidRDefault="0083721C" w:rsidP="00D7769B">
      <w:pPr>
        <w:rPr>
          <w:i/>
          <w:iCs/>
        </w:rPr>
      </w:pPr>
    </w:p>
    <w:p w14:paraId="35D4464E" w14:textId="303A70FA" w:rsidR="0083721C" w:rsidRDefault="0083721C" w:rsidP="00D7769B">
      <w:pPr>
        <w:rPr>
          <w:i/>
          <w:iCs/>
        </w:rPr>
      </w:pPr>
      <w:r w:rsidRPr="0083721C">
        <w:rPr>
          <w:i/>
          <w:iCs/>
        </w:rPr>
        <w:drawing>
          <wp:inline distT="0" distB="0" distL="0" distR="0" wp14:anchorId="4D0D048E" wp14:editId="4F854499">
            <wp:extent cx="5943600" cy="1810385"/>
            <wp:effectExtent l="0" t="0" r="0" b="0"/>
            <wp:docPr id="3886312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6312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8245" w14:textId="77777777" w:rsidR="0083721C" w:rsidRDefault="0083721C" w:rsidP="00D7769B">
      <w:pPr>
        <w:rPr>
          <w:i/>
          <w:iCs/>
        </w:rPr>
      </w:pPr>
    </w:p>
    <w:p w14:paraId="758487EA" w14:textId="4D76D8F5" w:rsidR="0083721C" w:rsidRDefault="0083721C" w:rsidP="00D7769B">
      <w:pPr>
        <w:rPr>
          <w:lang w:val="es-MX"/>
        </w:rPr>
      </w:pPr>
      <w:proofErr w:type="spellStart"/>
      <w:r w:rsidRPr="0083721C">
        <w:rPr>
          <w:lang w:val="es-MX"/>
        </w:rPr>
        <w:t>Despues</w:t>
      </w:r>
      <w:proofErr w:type="spellEnd"/>
      <w:r w:rsidRPr="0083721C">
        <w:rPr>
          <w:lang w:val="es-MX"/>
        </w:rPr>
        <w:t xml:space="preserve"> hay que instalarlo e</w:t>
      </w:r>
      <w:r>
        <w:rPr>
          <w:lang w:val="es-MX"/>
        </w:rPr>
        <w:t>n el Proyecto y trabajaremos con SERVER:</w:t>
      </w:r>
    </w:p>
    <w:p w14:paraId="0DE068F5" w14:textId="77777777" w:rsidR="0083721C" w:rsidRDefault="0083721C" w:rsidP="00D7769B">
      <w:pPr>
        <w:rPr>
          <w:lang w:val="es-MX"/>
        </w:rPr>
      </w:pPr>
    </w:p>
    <w:p w14:paraId="24A77F74" w14:textId="06357B7A" w:rsidR="0083721C" w:rsidRDefault="0083721C" w:rsidP="0083721C">
      <w:r w:rsidRPr="0083721C">
        <w:t xml:space="preserve">dotnet new </w:t>
      </w:r>
      <w:proofErr w:type="spellStart"/>
      <w:r w:rsidRPr="0083721C">
        <w:t>mudblazor</w:t>
      </w:r>
      <w:proofErr w:type="spellEnd"/>
      <w:r w:rsidRPr="0083721C">
        <w:t xml:space="preserve"> --interactivity Server --name </w:t>
      </w:r>
      <w:proofErr w:type="spellStart"/>
      <w:r>
        <w:t>Orders.Fronted</w:t>
      </w:r>
      <w:proofErr w:type="spellEnd"/>
      <w:r w:rsidRPr="0083721C">
        <w:t xml:space="preserve"> --all-interactive</w:t>
      </w:r>
    </w:p>
    <w:p w14:paraId="44FE6724" w14:textId="02872CD9" w:rsidR="00EE2F3A" w:rsidRDefault="00EE2F3A" w:rsidP="0083721C">
      <w:pPr>
        <w:rPr>
          <w:lang w:val="es-MX"/>
        </w:rPr>
      </w:pPr>
      <w:r w:rsidRPr="00EE2F3A">
        <w:rPr>
          <w:lang w:val="es-MX"/>
        </w:rPr>
        <w:t>Este paso crea el p</w:t>
      </w:r>
      <w:r>
        <w:rPr>
          <w:lang w:val="es-MX"/>
        </w:rPr>
        <w:t xml:space="preserve">royecto tipo </w:t>
      </w:r>
      <w:proofErr w:type="spellStart"/>
      <w:r>
        <w:rPr>
          <w:lang w:val="es-MX"/>
        </w:rPr>
        <w:t>MudBlazor</w:t>
      </w:r>
      <w:proofErr w:type="spellEnd"/>
      <w:r>
        <w:rPr>
          <w:lang w:val="es-MX"/>
        </w:rPr>
        <w:t xml:space="preserve">, pero no se agrega automáticamente al </w:t>
      </w:r>
      <w:proofErr w:type="spellStart"/>
      <w:r>
        <w:rPr>
          <w:lang w:val="es-MX"/>
        </w:rPr>
        <w:t>Solution</w:t>
      </w:r>
      <w:proofErr w:type="spellEnd"/>
      <w:r>
        <w:rPr>
          <w:lang w:val="es-MX"/>
        </w:rPr>
        <w:t>, por lo que hay que cerrar la solución y volver a abrirla</w:t>
      </w:r>
      <w:r w:rsidR="00342945">
        <w:rPr>
          <w:lang w:val="es-MX"/>
        </w:rPr>
        <w:t xml:space="preserve"> y agregar el proyecto existente llamado:</w:t>
      </w:r>
    </w:p>
    <w:p w14:paraId="4BEF5252" w14:textId="334894FE" w:rsidR="00342945" w:rsidRPr="00EE2F3A" w:rsidRDefault="00342945" w:rsidP="0083721C">
      <w:pPr>
        <w:rPr>
          <w:lang w:val="es-MX"/>
        </w:rPr>
      </w:pPr>
      <w:proofErr w:type="spellStart"/>
      <w:r>
        <w:rPr>
          <w:lang w:val="es-MX"/>
        </w:rPr>
        <w:t>Orders.Frontend</w:t>
      </w:r>
      <w:proofErr w:type="spellEnd"/>
    </w:p>
    <w:p w14:paraId="7B836D75" w14:textId="77777777" w:rsidR="0083721C" w:rsidRPr="00EE2F3A" w:rsidRDefault="0083721C" w:rsidP="00D7769B">
      <w:pPr>
        <w:rPr>
          <w:lang w:val="es-MX"/>
        </w:rPr>
      </w:pPr>
    </w:p>
    <w:p w14:paraId="2E6B9DEB" w14:textId="77777777" w:rsidR="00D7769B" w:rsidRPr="00EE2F3A" w:rsidRDefault="00D7769B" w:rsidP="002E06FB">
      <w:pPr>
        <w:rPr>
          <w:i/>
          <w:iCs/>
          <w:lang w:val="es-MX"/>
        </w:rPr>
      </w:pPr>
    </w:p>
    <w:p w14:paraId="24E02DA8" w14:textId="77777777" w:rsidR="00D7769B" w:rsidRPr="00EE2F3A" w:rsidRDefault="00D7769B" w:rsidP="002E06FB">
      <w:pPr>
        <w:rPr>
          <w:i/>
          <w:iCs/>
          <w:lang w:val="es-MX"/>
        </w:rPr>
      </w:pPr>
    </w:p>
    <w:p w14:paraId="040C91C7" w14:textId="77777777" w:rsidR="00D7769B" w:rsidRPr="00EE2F3A" w:rsidRDefault="00D7769B" w:rsidP="002E06FB">
      <w:pPr>
        <w:rPr>
          <w:lang w:val="es-MX"/>
        </w:rPr>
      </w:pPr>
    </w:p>
    <w:p w14:paraId="1DA0BADE" w14:textId="77777777" w:rsidR="00D7769B" w:rsidRPr="00EE2F3A" w:rsidRDefault="00D7769B" w:rsidP="002E06FB">
      <w:pPr>
        <w:rPr>
          <w:lang w:val="es-MX"/>
        </w:rPr>
      </w:pPr>
    </w:p>
    <w:p w14:paraId="7D7C6112" w14:textId="4CCBC5F7" w:rsidR="002E06FB" w:rsidRPr="00EE2F3A" w:rsidRDefault="002E06FB" w:rsidP="002E06FB">
      <w:pPr>
        <w:rPr>
          <w:lang w:val="es-MX"/>
        </w:rPr>
      </w:pPr>
    </w:p>
    <w:sectPr w:rsidR="002E06FB" w:rsidRPr="00EE2F3A" w:rsidSect="00201E49"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265727469">
    <w:abstractNumId w:val="0"/>
  </w:num>
  <w:num w:numId="2" w16cid:durableId="1513376600">
    <w:abstractNumId w:val="0"/>
  </w:num>
  <w:num w:numId="3" w16cid:durableId="146938344">
    <w:abstractNumId w:val="0"/>
  </w:num>
  <w:num w:numId="4" w16cid:durableId="591857086">
    <w:abstractNumId w:val="0"/>
  </w:num>
  <w:num w:numId="5" w16cid:durableId="1976325083">
    <w:abstractNumId w:val="0"/>
  </w:num>
  <w:num w:numId="6" w16cid:durableId="1874926617">
    <w:abstractNumId w:val="0"/>
  </w:num>
  <w:num w:numId="7" w16cid:durableId="621495805">
    <w:abstractNumId w:val="0"/>
  </w:num>
  <w:num w:numId="8" w16cid:durableId="1978534880">
    <w:abstractNumId w:val="0"/>
  </w:num>
  <w:num w:numId="9" w16cid:durableId="222371332">
    <w:abstractNumId w:val="0"/>
  </w:num>
  <w:num w:numId="10" w16cid:durableId="1670400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E49"/>
    <w:rsid w:val="0006215D"/>
    <w:rsid w:val="00201E49"/>
    <w:rsid w:val="002E06FB"/>
    <w:rsid w:val="00342945"/>
    <w:rsid w:val="00487698"/>
    <w:rsid w:val="004979E5"/>
    <w:rsid w:val="006B6EAB"/>
    <w:rsid w:val="0083721C"/>
    <w:rsid w:val="00B829B5"/>
    <w:rsid w:val="00C60DA9"/>
    <w:rsid w:val="00C8365E"/>
    <w:rsid w:val="00CE4457"/>
    <w:rsid w:val="00D7769B"/>
    <w:rsid w:val="00E57E00"/>
    <w:rsid w:val="00EB7B2D"/>
    <w:rsid w:val="00EE2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9458D"/>
  <w15:chartTrackingRefBased/>
  <w15:docId w15:val="{7B254569-531C-4D30-8E7B-789639DC6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0DA9"/>
  </w:style>
  <w:style w:type="paragraph" w:styleId="Ttulo1">
    <w:name w:val="heading 1"/>
    <w:basedOn w:val="Normal"/>
    <w:next w:val="Normal"/>
    <w:link w:val="Ttulo1Car"/>
    <w:uiPriority w:val="9"/>
    <w:qFormat/>
    <w:rsid w:val="00C60DA9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60DA9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0DA9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0DA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0DA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0DA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0DA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0DA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0DA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0DA9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C60D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0DA9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0DA9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0DA9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0DA9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0DA9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0DA9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0DA9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tulo">
    <w:name w:val="Title"/>
    <w:basedOn w:val="Normal"/>
    <w:next w:val="Normal"/>
    <w:link w:val="TtuloCar"/>
    <w:uiPriority w:val="10"/>
    <w:qFormat/>
    <w:rsid w:val="00C60DA9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C60DA9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C60DA9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0DA9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0DA9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C60DA9"/>
    <w:rPr>
      <w:color w:val="0E2841" w:themeColor="text2"/>
      <w:sz w:val="24"/>
      <w:szCs w:val="24"/>
    </w:rPr>
  </w:style>
  <w:style w:type="paragraph" w:styleId="Prrafodelista">
    <w:name w:val="List Paragraph"/>
    <w:basedOn w:val="Normal"/>
    <w:uiPriority w:val="34"/>
    <w:qFormat/>
    <w:rsid w:val="00201E4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0DA9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0DA9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0DA9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C60DA9"/>
    <w:rPr>
      <w:b/>
      <w:bCs/>
      <w:smallCaps/>
      <w:color w:val="0E2841" w:themeColor="text2"/>
      <w:u w:val="single"/>
    </w:rPr>
  </w:style>
  <w:style w:type="paragraph" w:styleId="Sinespaciado">
    <w:name w:val="No Spacing"/>
    <w:link w:val="SinespaciadoCar"/>
    <w:uiPriority w:val="1"/>
    <w:qFormat/>
    <w:rsid w:val="00C60DA9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201E49"/>
  </w:style>
  <w:style w:type="paragraph" w:styleId="Descripcin">
    <w:name w:val="caption"/>
    <w:basedOn w:val="Normal"/>
    <w:next w:val="Normal"/>
    <w:uiPriority w:val="35"/>
    <w:semiHidden/>
    <w:unhideWhenUsed/>
    <w:qFormat/>
    <w:rsid w:val="00C60DA9"/>
    <w:pPr>
      <w:spacing w:line="240" w:lineRule="auto"/>
    </w:pPr>
    <w:rPr>
      <w:b/>
      <w:bCs/>
      <w:smallCaps/>
      <w:color w:val="0E2841" w:themeColor="text2"/>
    </w:rPr>
  </w:style>
  <w:style w:type="character" w:styleId="Fuerte">
    <w:name w:val="Strong"/>
    <w:basedOn w:val="Fuentedeprrafopredeter"/>
    <w:uiPriority w:val="22"/>
    <w:qFormat/>
    <w:rsid w:val="00C60DA9"/>
    <w:rPr>
      <w:b/>
      <w:bCs/>
    </w:rPr>
  </w:style>
  <w:style w:type="character" w:styleId="nfasis">
    <w:name w:val="Emphasis"/>
    <w:basedOn w:val="Fuentedeprrafopredeter"/>
    <w:uiPriority w:val="20"/>
    <w:qFormat/>
    <w:rsid w:val="00C60DA9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C60DA9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C60DA9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Ttulodellibro">
    <w:name w:val="Book Title"/>
    <w:basedOn w:val="Fuentedeprrafopredeter"/>
    <w:uiPriority w:val="33"/>
    <w:qFormat/>
    <w:rsid w:val="00C60DA9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C60DA9"/>
    <w:pPr>
      <w:outlineLvl w:val="9"/>
    </w:pPr>
  </w:style>
  <w:style w:type="character" w:styleId="Hipervnculo">
    <w:name w:val="Hyperlink"/>
    <w:basedOn w:val="Fuentedeprrafopredeter"/>
    <w:uiPriority w:val="99"/>
    <w:unhideWhenUsed/>
    <w:rsid w:val="002E06F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E06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0" Type="http://schemas.openxmlformats.org/officeDocument/2006/relationships/hyperlink" Target="https://github.com/manolorin/CRM2L.git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frincon@simaqap.com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5F0EAF-3A78-4BE0-B565-4CC8FFDA93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1196</TotalTime>
  <Pages>1</Pages>
  <Words>184</Words>
  <Characters>1053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CRM DOBLEELE</vt:lpstr>
    </vt:vector>
  </TitlesOfParts>
  <Company/>
  <LinksUpToDate>false</LinksUpToDate>
  <CharactersWithSpaces>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DOBLEELE</dc:title>
  <dc:subject>Administración de ventas de LaDobleele</dc:subject>
  <dc:creator>Francisco Manuel Rincon Vargas</dc:creator>
  <cp:keywords/>
  <dc:description/>
  <cp:lastModifiedBy>francisco Manuel Rincon Vargas</cp:lastModifiedBy>
  <cp:revision>5</cp:revision>
  <dcterms:created xsi:type="dcterms:W3CDTF">2026-09-04T23:23:00Z</dcterms:created>
  <dcterms:modified xsi:type="dcterms:W3CDTF">2026-09-05T19:34:00Z</dcterms:modified>
</cp:coreProperties>
</file>