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24640175"/>
        <w:docPartObj>
          <w:docPartGallery w:val="Cover Pages"/>
          <w:docPartUnique/>
        </w:docPartObj>
      </w:sdtPr>
      <w:sdtEndPr>
        <w:rPr>
          <w:lang w:val="es-MX"/>
        </w:rPr>
      </w:sdtEndPr>
      <w:sdtContent>
        <w:p w14:paraId="54422320" w14:textId="6A9AF3E3" w:rsidR="00201E49" w:rsidRDefault="00201E4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84A6037" wp14:editId="2859CC7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A3102BC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04AFD8" wp14:editId="06DAAC1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MX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36454C4" w14:textId="490DD6D7" w:rsidR="00201E49" w:rsidRP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F</w:t>
                                    </w:r>
                                    <w:r w:rsidRPr="00201E49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rancisco Manuel Rincon Vargas</w:t>
                                    </w:r>
                                  </w:p>
                                </w:sdtContent>
                              </w:sdt>
                              <w:p w14:paraId="0B148D51" w14:textId="40698CF7" w:rsidR="00201E49" w:rsidRPr="00201E49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s-MX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201E49" w:rsidRP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frincon@s</w:t>
                                    </w:r>
                                    <w:r w:rsid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imaqap.com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804AFD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MX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36454C4" w14:textId="490DD6D7" w:rsidR="00201E49" w:rsidRP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F</w:t>
                              </w:r>
                              <w:r w:rsidRPr="00201E49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rancisco Manuel Rincon Vargas</w:t>
                              </w:r>
                            </w:p>
                          </w:sdtContent>
                        </w:sdt>
                        <w:p w14:paraId="0B148D51" w14:textId="40698CF7" w:rsidR="00201E49" w:rsidRPr="00201E49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s-MX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201E49" w:rsidRP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frincon@s</w:t>
                              </w:r>
                              <w:r w:rsid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imaqap.com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07BD4E" wp14:editId="59F6047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D9D29" w14:textId="77777777" w:rsidR="00201E49" w:rsidRDefault="00201E49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072F3A7" w14:textId="77777777" w:rsid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E07BD4E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35AD9D29" w14:textId="77777777" w:rsidR="00201E49" w:rsidRDefault="00201E49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072F3A7" w14:textId="77777777" w:rsid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174797" wp14:editId="6E22425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6890C8" w14:textId="6BD28203" w:rsidR="00201E49" w:rsidRPr="00201E49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  <w:lang w:val="es-MX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01E49" w:rsidRPr="00201E49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MX"/>
                                      </w:rPr>
                                      <w:t>CRM DOBLEELE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874BEE" w14:textId="0FB8C640" w:rsidR="00201E49" w:rsidRPr="00201E49" w:rsidRDefault="00201E4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Administración de ventas de LaDobleele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E1747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7C6890C8" w14:textId="6BD28203" w:rsidR="00201E49" w:rsidRPr="00201E49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  <w:lang w:val="es-MX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01E49" w:rsidRPr="00201E49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MX"/>
                                </w:rPr>
                                <w:t>CRM DOBLEELE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874BEE" w14:textId="0FB8C640" w:rsidR="00201E49" w:rsidRPr="00201E49" w:rsidRDefault="00201E4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Administración de ventas de LaDobleele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2F35226" w14:textId="5893C048" w:rsidR="00201E49" w:rsidRDefault="00201E49">
          <w:pPr>
            <w:rPr>
              <w:lang w:val="es-MX"/>
            </w:rPr>
          </w:pPr>
          <w:r>
            <w:rPr>
              <w:lang w:val="es-MX"/>
            </w:rPr>
            <w:br w:type="page"/>
          </w:r>
        </w:p>
      </w:sdtContent>
    </w:sdt>
    <w:p w14:paraId="2DF964E3" w14:textId="77777777" w:rsidR="00C60DA9" w:rsidRDefault="00201E49">
      <w:pPr>
        <w:rPr>
          <w:lang w:val="es-MX"/>
        </w:rPr>
      </w:pPr>
      <w:r>
        <w:rPr>
          <w:lang w:val="es-MX"/>
        </w:rPr>
        <w:lastRenderedPageBreak/>
        <w:fldChar w:fldCharType="begin"/>
      </w:r>
      <w:r>
        <w:rPr>
          <w:lang w:val="es-MX"/>
        </w:rPr>
        <w:instrText xml:space="preserve"> INDEX \c "2" \z "1033" </w:instrText>
      </w:r>
      <w:r>
        <w:rPr>
          <w:lang w:val="es-MX"/>
        </w:rPr>
        <w:fldChar w:fldCharType="separate"/>
      </w:r>
      <w:r>
        <w:rPr>
          <w:b/>
          <w:bCs/>
          <w:noProof/>
          <w:lang w:val="es-ES"/>
        </w:rPr>
        <w:t>No se encuentran entradas de índice.</w:t>
      </w:r>
      <w:r>
        <w:rPr>
          <w:lang w:val="es-MX"/>
        </w:rPr>
        <w:fldChar w:fldCharType="end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21968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A028DD" w14:textId="313C82D7" w:rsidR="00C60DA9" w:rsidRPr="002E06FB" w:rsidRDefault="00C60DA9">
          <w:pPr>
            <w:pStyle w:val="TtuloTDC"/>
            <w:rPr>
              <w:lang w:val="es-MX"/>
            </w:rPr>
          </w:pPr>
          <w:r w:rsidRPr="002E06FB">
            <w:rPr>
              <w:lang w:val="es-MX"/>
            </w:rPr>
            <w:t>Table of Contents</w:t>
          </w:r>
        </w:p>
        <w:p w14:paraId="424C7C4E" w14:textId="5FED64AF" w:rsidR="00C60DA9" w:rsidRPr="00C60DA9" w:rsidRDefault="00C60DA9">
          <w:pPr>
            <w:rPr>
              <w:lang w:val="es-MX"/>
            </w:rPr>
          </w:pPr>
          <w:r>
            <w:fldChar w:fldCharType="begin"/>
          </w:r>
          <w:r w:rsidRPr="00C60DA9">
            <w:rPr>
              <w:lang w:val="es-MX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s-ES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059FEDF" w14:textId="142D6E9E" w:rsidR="00201E49" w:rsidRDefault="00201E49">
      <w:pPr>
        <w:rPr>
          <w:lang w:val="es-MX"/>
        </w:rPr>
      </w:pPr>
    </w:p>
    <w:p w14:paraId="5A643C3B" w14:textId="77777777" w:rsidR="00201E49" w:rsidRDefault="00201E49">
      <w:pPr>
        <w:rPr>
          <w:lang w:val="es-MX"/>
        </w:rPr>
      </w:pPr>
      <w:r>
        <w:rPr>
          <w:lang w:val="es-MX"/>
        </w:rPr>
        <w:br w:type="page"/>
      </w:r>
    </w:p>
    <w:p w14:paraId="325D1330" w14:textId="02492DCA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lastRenderedPageBreak/>
        <w:t>TECNOLOGIA USADA</w:t>
      </w:r>
    </w:p>
    <w:p w14:paraId="561CA0F3" w14:textId="0C260C61" w:rsidR="00201E49" w:rsidRDefault="00201E49">
      <w:pPr>
        <w:rPr>
          <w:lang w:val="es-MX"/>
        </w:rPr>
      </w:pPr>
      <w:r w:rsidRPr="00201E49">
        <w:rPr>
          <w:noProof/>
          <w:lang w:val="es-MX"/>
        </w:rPr>
        <w:drawing>
          <wp:inline distT="0" distB="0" distL="0" distR="0" wp14:anchorId="6BA700C5" wp14:editId="20B9C5FC">
            <wp:extent cx="5943600" cy="3767455"/>
            <wp:effectExtent l="0" t="0" r="0" b="4445"/>
            <wp:docPr id="72797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735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CC81" w14:textId="3A09D218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TABLA DE FUNCIONALIDAD</w:t>
      </w:r>
    </w:p>
    <w:p w14:paraId="5E1E4A45" w14:textId="77777777" w:rsidR="00201E49" w:rsidRDefault="00201E49">
      <w:pPr>
        <w:rPr>
          <w:lang w:val="es-MX"/>
        </w:rPr>
      </w:pPr>
    </w:p>
    <w:p w14:paraId="5EB86256" w14:textId="3AAFF1E4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REPOSITORIO GITHUB</w:t>
      </w:r>
    </w:p>
    <w:p w14:paraId="3FC70911" w14:textId="3A11DE4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>Para el respaldo del código fuente del sistema se utilizará GitHub</w:t>
      </w:r>
    </w:p>
    <w:p w14:paraId="01644BAA" w14:textId="333F26B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 xml:space="preserve">Crearemos un repositorio llamado CRM2L con la cuenta </w:t>
      </w:r>
      <w:r w:rsidRPr="00201E49">
        <w:rPr>
          <w:b/>
          <w:bCs/>
          <w:lang w:val="es-MX"/>
        </w:rPr>
        <w:t>manolorin</w:t>
      </w:r>
      <w:r>
        <w:rPr>
          <w:b/>
          <w:bCs/>
          <w:lang w:val="es-MX"/>
        </w:rPr>
        <w:t xml:space="preserve">, </w:t>
      </w:r>
      <w:r>
        <w:rPr>
          <w:lang w:val="es-MX"/>
        </w:rPr>
        <w:t>en la direacción</w:t>
      </w:r>
      <w:r w:rsidR="00C60DA9">
        <w:rPr>
          <w:lang w:val="es-MX"/>
        </w:rPr>
        <w:t>:</w:t>
      </w:r>
    </w:p>
    <w:p w14:paraId="065811BA" w14:textId="77777777" w:rsidR="00E57E00" w:rsidRPr="00E57E00" w:rsidRDefault="00E57E00" w:rsidP="00E57E00">
      <w:pPr>
        <w:rPr>
          <w:lang w:val="es-MX"/>
        </w:rPr>
      </w:pPr>
    </w:p>
    <w:p w14:paraId="50AC33B5" w14:textId="796822B8" w:rsidR="00C60DA9" w:rsidRDefault="002E06FB" w:rsidP="00C60DA9">
      <w:pPr>
        <w:pStyle w:val="Ttulo2"/>
        <w:rPr>
          <w:lang w:val="es-MX"/>
        </w:rPr>
      </w:pPr>
      <w:hyperlink r:id="rId10" w:history="1">
        <w:r w:rsidRPr="00042690">
          <w:rPr>
            <w:rStyle w:val="Hipervnculo"/>
            <w:lang w:val="es-MX"/>
          </w:rPr>
          <w:t>https://github.com/manolorin/CRM2L.git</w:t>
        </w:r>
      </w:hyperlink>
    </w:p>
    <w:p w14:paraId="6938B85A" w14:textId="77777777" w:rsidR="002E06FB" w:rsidRDefault="002E06FB" w:rsidP="002E06FB">
      <w:pPr>
        <w:rPr>
          <w:lang w:val="es-MX"/>
        </w:rPr>
      </w:pPr>
    </w:p>
    <w:p w14:paraId="0EB1AB99" w14:textId="77777777" w:rsidR="002E06FB" w:rsidRDefault="002E06FB" w:rsidP="002E06FB">
      <w:pPr>
        <w:rPr>
          <w:lang w:val="es-MX"/>
        </w:rPr>
      </w:pPr>
    </w:p>
    <w:p w14:paraId="6E483599" w14:textId="77777777" w:rsidR="00D7769B" w:rsidRDefault="00D7769B" w:rsidP="002E06FB">
      <w:pPr>
        <w:pStyle w:val="Ttulo1"/>
        <w:rPr>
          <w:lang w:val="es-MX"/>
        </w:rPr>
      </w:pPr>
    </w:p>
    <w:p w14:paraId="42A9DE9C" w14:textId="633D14B5" w:rsidR="002E06FB" w:rsidRDefault="002E06FB" w:rsidP="002E06FB">
      <w:pPr>
        <w:pStyle w:val="Ttulo1"/>
        <w:rPr>
          <w:lang w:val="es-MX"/>
        </w:rPr>
      </w:pPr>
      <w:r>
        <w:rPr>
          <w:lang w:val="es-MX"/>
        </w:rPr>
        <w:t>SOLUCION</w:t>
      </w:r>
    </w:p>
    <w:p w14:paraId="7DAF650D" w14:textId="13958197" w:rsidR="002E06FB" w:rsidRDefault="002E06FB" w:rsidP="002E06FB">
      <w:pPr>
        <w:rPr>
          <w:lang w:val="es-MX"/>
        </w:rPr>
      </w:pPr>
      <w:r>
        <w:rPr>
          <w:lang w:val="es-MX"/>
        </w:rPr>
        <w:t xml:space="preserve"> Creamos solución en Blanco</w:t>
      </w:r>
    </w:p>
    <w:p w14:paraId="37BB1C62" w14:textId="1C9418C0" w:rsidR="002E06FB" w:rsidRDefault="002E06FB" w:rsidP="002E06FB">
      <w:pPr>
        <w:rPr>
          <w:lang w:val="es-MX"/>
        </w:rPr>
      </w:pPr>
      <w:r>
        <w:rPr>
          <w:lang w:val="es-MX"/>
        </w:rPr>
        <w:t>Dentro de la solución creamos un nuevo proyecto ASP.NET Core Web Appi</w:t>
      </w:r>
    </w:p>
    <w:p w14:paraId="6C935D61" w14:textId="4DC221BE" w:rsidR="00D7769B" w:rsidRDefault="00D7769B" w:rsidP="002E06FB">
      <w:pPr>
        <w:rPr>
          <w:lang w:val="es-MX"/>
        </w:rPr>
      </w:pPr>
      <w:r>
        <w:rPr>
          <w:lang w:val="es-MX"/>
        </w:rPr>
        <w:t>Otra solución tipo Class</w:t>
      </w:r>
    </w:p>
    <w:p w14:paraId="012090DC" w14:textId="538A8649" w:rsidR="00D7769B" w:rsidRDefault="00D7769B" w:rsidP="002E06FB">
      <w:pPr>
        <w:rPr>
          <w:lang w:val="es-MX"/>
        </w:rPr>
      </w:pPr>
      <w:r>
        <w:rPr>
          <w:lang w:val="es-MX"/>
        </w:rPr>
        <w:t>Por ultimo una tipo Blazor, pero hay que instalar MudBlazor para construir la interface de usuario mas rápido y eso es copiar al nivel de Orders la siguiente línea de comando, para instalar los templates de MudBlazor</w:t>
      </w:r>
    </w:p>
    <w:p w14:paraId="00173C2A" w14:textId="77777777" w:rsidR="00D7769B" w:rsidRDefault="00D7769B" w:rsidP="00D7769B">
      <w:pPr>
        <w:rPr>
          <w:i/>
          <w:iCs/>
        </w:rPr>
      </w:pPr>
      <w:r w:rsidRPr="00D7769B">
        <w:rPr>
          <w:i/>
          <w:iCs/>
        </w:rPr>
        <w:t>dotnet new install MudBlazor.Templates</w:t>
      </w:r>
    </w:p>
    <w:p w14:paraId="006E7B63" w14:textId="77777777" w:rsidR="0083721C" w:rsidRDefault="0083721C" w:rsidP="00D7769B">
      <w:pPr>
        <w:rPr>
          <w:i/>
          <w:iCs/>
        </w:rPr>
      </w:pPr>
    </w:p>
    <w:p w14:paraId="35D4464E" w14:textId="303A70FA" w:rsidR="0083721C" w:rsidRDefault="0083721C" w:rsidP="00D7769B">
      <w:pPr>
        <w:rPr>
          <w:i/>
          <w:iCs/>
        </w:rPr>
      </w:pPr>
      <w:r w:rsidRPr="0083721C">
        <w:rPr>
          <w:i/>
          <w:iCs/>
          <w:noProof/>
        </w:rPr>
        <w:drawing>
          <wp:inline distT="0" distB="0" distL="0" distR="0" wp14:anchorId="4D0D048E" wp14:editId="4F854499">
            <wp:extent cx="5943600" cy="1810385"/>
            <wp:effectExtent l="0" t="0" r="0" b="0"/>
            <wp:docPr id="388631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31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245" w14:textId="77777777" w:rsidR="0083721C" w:rsidRDefault="0083721C" w:rsidP="00D7769B">
      <w:pPr>
        <w:rPr>
          <w:i/>
          <w:iCs/>
        </w:rPr>
      </w:pPr>
    </w:p>
    <w:p w14:paraId="758487EA" w14:textId="4D76D8F5" w:rsidR="0083721C" w:rsidRDefault="0083721C" w:rsidP="00D7769B">
      <w:pPr>
        <w:rPr>
          <w:lang w:val="es-MX"/>
        </w:rPr>
      </w:pPr>
      <w:r w:rsidRPr="0083721C">
        <w:rPr>
          <w:lang w:val="es-MX"/>
        </w:rPr>
        <w:t>Despues hay que instalarlo e</w:t>
      </w:r>
      <w:r>
        <w:rPr>
          <w:lang w:val="es-MX"/>
        </w:rPr>
        <w:t>n el Proyecto y trabajaremos con SERVER:</w:t>
      </w:r>
    </w:p>
    <w:p w14:paraId="0DE068F5" w14:textId="77777777" w:rsidR="0083721C" w:rsidRDefault="0083721C" w:rsidP="00D7769B">
      <w:pPr>
        <w:rPr>
          <w:lang w:val="es-MX"/>
        </w:rPr>
      </w:pPr>
    </w:p>
    <w:p w14:paraId="24A77F74" w14:textId="06357B7A" w:rsidR="0083721C" w:rsidRDefault="0083721C" w:rsidP="0083721C">
      <w:r w:rsidRPr="0083721C">
        <w:t xml:space="preserve">dotnet new mudblazor --interactivity Server --name </w:t>
      </w:r>
      <w:r>
        <w:t>Orders.Fronted</w:t>
      </w:r>
      <w:r w:rsidRPr="0083721C">
        <w:t xml:space="preserve"> --all-interactive</w:t>
      </w:r>
    </w:p>
    <w:p w14:paraId="44FE6724" w14:textId="02872CD9" w:rsidR="00EE2F3A" w:rsidRDefault="00EE2F3A" w:rsidP="0083721C">
      <w:pPr>
        <w:rPr>
          <w:lang w:val="es-MX"/>
        </w:rPr>
      </w:pPr>
      <w:r w:rsidRPr="00EE2F3A">
        <w:rPr>
          <w:lang w:val="es-MX"/>
        </w:rPr>
        <w:t>Este paso crea el p</w:t>
      </w:r>
      <w:r>
        <w:rPr>
          <w:lang w:val="es-MX"/>
        </w:rPr>
        <w:t>royecto tipo MudBlazor, pero no se agrega automáticamente al Solution, por lo que hay que cerrar la solución y volver a abrirla</w:t>
      </w:r>
      <w:r w:rsidR="00342945">
        <w:rPr>
          <w:lang w:val="es-MX"/>
        </w:rPr>
        <w:t xml:space="preserve"> y agregar el proyecto existente llamado:</w:t>
      </w:r>
    </w:p>
    <w:p w14:paraId="4BEF5252" w14:textId="334894FE" w:rsidR="00342945" w:rsidRDefault="00342945" w:rsidP="0083721C">
      <w:pPr>
        <w:rPr>
          <w:lang w:val="es-MX"/>
        </w:rPr>
      </w:pPr>
      <w:r>
        <w:rPr>
          <w:lang w:val="es-MX"/>
        </w:rPr>
        <w:t>Orders.Frontend</w:t>
      </w:r>
    </w:p>
    <w:p w14:paraId="66B7F47A" w14:textId="77777777" w:rsidR="004C30A0" w:rsidRDefault="004C30A0" w:rsidP="0083721C">
      <w:pPr>
        <w:rPr>
          <w:lang w:val="es-MX"/>
        </w:rPr>
      </w:pPr>
    </w:p>
    <w:p w14:paraId="1AA6EF07" w14:textId="14088B7A" w:rsidR="004C30A0" w:rsidRDefault="004C30A0" w:rsidP="0083721C">
      <w:pPr>
        <w:rPr>
          <w:lang w:val="es-MX"/>
        </w:rPr>
      </w:pPr>
      <w:r>
        <w:rPr>
          <w:lang w:val="es-MX"/>
        </w:rPr>
        <w:t>Con esto vamos a tener una Arquitectura de 3 bloques dentro de una solución</w:t>
      </w:r>
    </w:p>
    <w:p w14:paraId="51C3B822" w14:textId="3EF61ABC" w:rsidR="004C30A0" w:rsidRPr="00EE2F3A" w:rsidRDefault="004C30A0" w:rsidP="0083721C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6A19576" wp14:editId="67713EAB">
                <wp:simplePos x="0" y="0"/>
                <wp:positionH relativeFrom="column">
                  <wp:posOffset>1135380</wp:posOffset>
                </wp:positionH>
                <wp:positionV relativeFrom="paragraph">
                  <wp:posOffset>176530</wp:posOffset>
                </wp:positionV>
                <wp:extent cx="1050290" cy="266700"/>
                <wp:effectExtent l="0" t="0" r="0" b="0"/>
                <wp:wrapNone/>
                <wp:docPr id="301413946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050290" cy="2667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6A14A8" w14:textId="2E801ACC" w:rsidR="004C30A0" w:rsidRPr="004C30A0" w:rsidRDefault="004C30A0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Orders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19576" id="Cuadro de texto 8" o:spid="_x0000_s1029" type="#_x0000_t202" style="position:absolute;margin-left:89.4pt;margin-top:13.9pt;width:82.7pt;height:21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" fillcolor="#156082 [3204]" stroked="f" strokeweight="1pt">
                <v:textbox>
                  <w:txbxContent>
                    <w:p w14:paraId="606A14A8" w14:textId="2E801ACC" w:rsidR="004C30A0" w:rsidRPr="004C30A0" w:rsidRDefault="004C30A0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Orders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5E17B3" wp14:editId="31CFC021">
                <wp:simplePos x="0" y="0"/>
                <wp:positionH relativeFrom="column">
                  <wp:posOffset>868680</wp:posOffset>
                </wp:positionH>
                <wp:positionV relativeFrom="paragraph">
                  <wp:posOffset>115570</wp:posOffset>
                </wp:positionV>
                <wp:extent cx="3779520" cy="1181100"/>
                <wp:effectExtent l="0" t="0" r="11430" b="19050"/>
                <wp:wrapNone/>
                <wp:docPr id="1956624270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181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21F87D" w14:textId="5722B0CD" w:rsidR="004C30A0" w:rsidRPr="004C30A0" w:rsidRDefault="004C30A0" w:rsidP="004C30A0">
                            <w:pPr>
                              <w:spacing w:after="0" w:line="240" w:lineRule="auto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5E17B3" id="Rectángulo: esquinas redondeadas 6" o:spid="_x0000_s1030" style="position:absolute;margin-left:68.4pt;margin-top:9.1pt;width:297.6pt;height:9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" fillcolor="#156082 [3204]" strokecolor="#030e13 [484]" strokeweight="1pt">
                <v:stroke joinstyle="miter"/>
                <v:textbox>
                  <w:txbxContent>
                    <w:p w14:paraId="3B21F87D" w14:textId="5722B0CD" w:rsidR="004C30A0" w:rsidRPr="004C30A0" w:rsidRDefault="004C30A0" w:rsidP="004C30A0">
                      <w:pPr>
                        <w:spacing w:after="0" w:line="240" w:lineRule="auto"/>
                        <w:rPr>
                          <w:lang w:val="es-MX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7B836D75" w14:textId="2D8E1631" w:rsidR="0083721C" w:rsidRPr="00EE2F3A" w:rsidRDefault="0083721C" w:rsidP="00D7769B">
      <w:pPr>
        <w:rPr>
          <w:lang w:val="es-MX"/>
        </w:rPr>
      </w:pPr>
    </w:p>
    <w:p w14:paraId="2E6B9DEB" w14:textId="5AE0C46F" w:rsidR="00D7769B" w:rsidRPr="00EE2F3A" w:rsidRDefault="004C30A0" w:rsidP="002E06FB">
      <w:pPr>
        <w:rPr>
          <w:i/>
          <w:iCs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BE6E2C" wp14:editId="3B9A5D49">
                <wp:simplePos x="0" y="0"/>
                <wp:positionH relativeFrom="column">
                  <wp:posOffset>2293620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319964838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B01F8" w14:textId="2B31A9E3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Backend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8BE6E2C" id="Rectángulo: esquinas redondeadas 7" o:spid="_x0000_s1031" style="position:absolute;margin-left:180.6pt;margin-top:.7pt;width:74.4pt;height:28.8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00BB01F8" w14:textId="2B31A9E3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Backend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830256" wp14:editId="6B41E908">
                <wp:simplePos x="0" y="0"/>
                <wp:positionH relativeFrom="column">
                  <wp:posOffset>1120140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9420947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36CB6" w14:textId="0651DF51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Frontend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5830256" id="_x0000_s1032" style="position:absolute;margin-left:88.2pt;margin-top:.7pt;width:74.4pt;height:28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" fillcolor="white [3201]" strokecolor="#4ea72e [3209]" strokeweight="1pt">
                <v:stroke joinstyle="miter"/>
                <v:textbox>
                  <w:txbxContent>
                    <w:p w14:paraId="5DD36CB6" w14:textId="0651DF51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Frontend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416DA5" wp14:editId="3F4C712B">
                <wp:simplePos x="0" y="0"/>
                <wp:positionH relativeFrom="column">
                  <wp:posOffset>3429000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1037431121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F4EFB" w14:textId="1F54641D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Shared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3416DA5" id="_x0000_s1033" style="position:absolute;margin-left:270pt;margin-top:.7pt;width:74.4pt;height:28.8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1EAF4EFB" w14:textId="1F54641D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Shared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4E02DA8" w14:textId="5D08F309" w:rsidR="00D7769B" w:rsidRDefault="004C30A0" w:rsidP="002E06FB">
      <w:pPr>
        <w:rPr>
          <w:lang w:val="es-MX"/>
        </w:rPr>
      </w:pPr>
      <w:r>
        <w:rPr>
          <w:lang w:val="es-MX"/>
        </w:rPr>
        <w:lastRenderedPageBreak/>
        <w:t>Quedaría entonces:</w:t>
      </w:r>
    </w:p>
    <w:p w14:paraId="02DCABF2" w14:textId="68107929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Orders.Backend</w:t>
      </w:r>
    </w:p>
    <w:p w14:paraId="6C4E73B1" w14:textId="6AF25BAE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Orders.Frontend</w:t>
      </w:r>
    </w:p>
    <w:p w14:paraId="0EE11689" w14:textId="0C2BFEF6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Orders.Shared</w:t>
      </w:r>
    </w:p>
    <w:p w14:paraId="040C91C7" w14:textId="77777777" w:rsidR="00D7769B" w:rsidRDefault="00D7769B" w:rsidP="002E06FB">
      <w:pPr>
        <w:rPr>
          <w:lang w:val="es-MX"/>
        </w:rPr>
      </w:pPr>
    </w:p>
    <w:p w14:paraId="5CA25984" w14:textId="77777777" w:rsidR="000D62F6" w:rsidRDefault="000D62F6" w:rsidP="002E06FB">
      <w:pPr>
        <w:rPr>
          <w:lang w:val="es-MX"/>
        </w:rPr>
      </w:pPr>
    </w:p>
    <w:p w14:paraId="4F9F32CF" w14:textId="2B91DC89" w:rsidR="000D62F6" w:rsidRDefault="000D62F6" w:rsidP="002E06FB">
      <w:pPr>
        <w:rPr>
          <w:lang w:val="es-MX"/>
        </w:rPr>
      </w:pPr>
      <w:r>
        <w:rPr>
          <w:lang w:val="es-MX"/>
        </w:rPr>
        <w:t>La conexión a la BD la haremos en el Backend en el archivo:</w:t>
      </w:r>
    </w:p>
    <w:p w14:paraId="707D1DAE" w14:textId="284A0C94" w:rsidR="000D62F6" w:rsidRPr="00EE2F3A" w:rsidRDefault="000D62F6" w:rsidP="002E06FB">
      <w:pPr>
        <w:rPr>
          <w:lang w:val="es-MX"/>
        </w:rPr>
      </w:pPr>
      <w:r>
        <w:rPr>
          <w:lang w:val="es-MX"/>
        </w:rPr>
        <w:tab/>
      </w:r>
      <w:r w:rsidRPr="000D62F6">
        <w:rPr>
          <w:lang w:val="es-MX"/>
        </w:rPr>
        <w:t>Appsettings</w:t>
      </w:r>
      <w:r>
        <w:rPr>
          <w:lang w:val="es-MX"/>
        </w:rPr>
        <w:t>.jason</w:t>
      </w:r>
    </w:p>
    <w:p w14:paraId="1DA0BADE" w14:textId="6E149474" w:rsidR="00D7769B" w:rsidRDefault="000D62F6" w:rsidP="002E06FB">
      <w:pPr>
        <w:rPr>
          <w:lang w:val="es-MX"/>
        </w:rPr>
      </w:pPr>
      <w:r>
        <w:rPr>
          <w:lang w:val="es-MX"/>
        </w:rPr>
        <w:t>Y necesitamos agregar NugetPackages a Orders.Backend y estos son:</w:t>
      </w:r>
    </w:p>
    <w:p w14:paraId="7D7C6112" w14:textId="1E022029" w:rsidR="002E06FB" w:rsidRDefault="000D62F6" w:rsidP="000D62F6">
      <w:pPr>
        <w:pStyle w:val="Prrafodelista"/>
        <w:numPr>
          <w:ilvl w:val="0"/>
          <w:numId w:val="12"/>
        </w:numPr>
      </w:pPr>
      <w:r w:rsidRPr="000D62F6">
        <w:t>Microsoft.EntityFrameworkCore.SqlServe</w:t>
      </w:r>
      <w:r>
        <w:t>r 9.0.8.</w:t>
      </w:r>
    </w:p>
    <w:p w14:paraId="0A39F5C2" w14:textId="77777777" w:rsidR="000D62F6" w:rsidRPr="000D62F6" w:rsidRDefault="000D62F6" w:rsidP="000D62F6">
      <w:pPr>
        <w:pStyle w:val="Prrafodelista"/>
        <w:numPr>
          <w:ilvl w:val="0"/>
          <w:numId w:val="12"/>
        </w:numPr>
      </w:pPr>
      <w:r w:rsidRPr="000D62F6">
        <w:t>Microsoft.EntityFrameworkCore.Tools 9.0.8.</w:t>
      </w:r>
    </w:p>
    <w:p w14:paraId="3E84E880" w14:textId="77777777" w:rsidR="000D62F6" w:rsidRDefault="000D62F6" w:rsidP="002E06FB">
      <w:pPr>
        <w:rPr>
          <w:lang w:val="es-MX"/>
        </w:rPr>
      </w:pPr>
    </w:p>
    <w:p w14:paraId="137033F6" w14:textId="77777777" w:rsidR="000D62F6" w:rsidRDefault="000D62F6" w:rsidP="002E06FB">
      <w:pPr>
        <w:rPr>
          <w:lang w:val="es-MX"/>
        </w:rPr>
      </w:pPr>
    </w:p>
    <w:p w14:paraId="7BFD3A45" w14:textId="3AADEBEF" w:rsidR="000D62F6" w:rsidRDefault="000D62F6" w:rsidP="002E06FB">
      <w:pPr>
        <w:rPr>
          <w:lang w:val="es-MX"/>
        </w:rPr>
      </w:pPr>
      <w:r>
        <w:rPr>
          <w:lang w:val="es-MX"/>
        </w:rPr>
        <w:t>Y con esto ya podemos inyectar la BD: Tutorial 76 Parte 05 minuto 33</w:t>
      </w:r>
    </w:p>
    <w:p w14:paraId="02A3D5DE" w14:textId="3B4CE3A6" w:rsidR="000D62F6" w:rsidRDefault="000D62F6" w:rsidP="002E06FB">
      <w:pPr>
        <w:rPr>
          <w:lang w:val="es-MX"/>
        </w:rPr>
      </w:pPr>
      <w:hyperlink r:id="rId12" w:history="1">
        <w:r w:rsidRPr="00B375D6">
          <w:rPr>
            <w:rStyle w:val="Hipervnculo"/>
            <w:lang w:val="es-MX"/>
          </w:rPr>
          <w:t>https://www.youtube.com/watch?v=vDmjleN_wJI&amp;list=PLuEZQoW9bRnRWqz7qIF-urUTfEG9kEUes&amp;index=5</w:t>
        </w:r>
      </w:hyperlink>
    </w:p>
    <w:p w14:paraId="58A4BEFD" w14:textId="77777777" w:rsidR="000D62F6" w:rsidRDefault="000D62F6" w:rsidP="002E06FB">
      <w:pPr>
        <w:rPr>
          <w:lang w:val="es-MX"/>
        </w:rPr>
      </w:pPr>
    </w:p>
    <w:p w14:paraId="4F9FE0E2" w14:textId="15B269FE" w:rsidR="000D62F6" w:rsidRDefault="000D62F6" w:rsidP="002E06FB">
      <w:pPr>
        <w:rPr>
          <w:lang w:val="es-MX"/>
        </w:rPr>
      </w:pPr>
      <w:r>
        <w:rPr>
          <w:lang w:val="es-MX"/>
        </w:rPr>
        <w:t>Y para inyectar la BD en el archivo Program.cs</w:t>
      </w:r>
    </w:p>
    <w:p w14:paraId="6A2FB764" w14:textId="4524C199" w:rsidR="00BF15B5" w:rsidRPr="00BF15B5" w:rsidRDefault="00BF15B5" w:rsidP="00BF15B5">
      <w:r w:rsidRPr="00BF15B5">
        <w:t xml:space="preserve">builder.Services.AddDbContext&lt;DataContext&gt;(motordb=&gt;motordb.UseSqlServer("name=LocalConnection"));  </w:t>
      </w:r>
    </w:p>
    <w:p w14:paraId="14A0BA6D" w14:textId="77777777" w:rsidR="00BF15B5" w:rsidRPr="00BF15B5" w:rsidRDefault="00BF15B5" w:rsidP="008D1595"/>
    <w:p w14:paraId="66C36A92" w14:textId="40BBC9AB" w:rsidR="00BF15B5" w:rsidRPr="006B0857" w:rsidRDefault="00BF15B5" w:rsidP="008D1595">
      <w:pPr>
        <w:rPr>
          <w:lang w:val="es-MX"/>
        </w:rPr>
      </w:pPr>
      <w:r w:rsidRPr="006B0857">
        <w:rPr>
          <w:lang w:val="es-MX"/>
        </w:rPr>
        <w:t>Despues corremos los commandos:</w:t>
      </w:r>
    </w:p>
    <w:p w14:paraId="1CC38BDC" w14:textId="77777777" w:rsidR="00BF15B5" w:rsidRPr="006B0857" w:rsidRDefault="00BF15B5" w:rsidP="008D1595">
      <w:pPr>
        <w:rPr>
          <w:lang w:val="es-MX"/>
        </w:rPr>
      </w:pPr>
    </w:p>
    <w:p w14:paraId="6C5304AB" w14:textId="62E8F2B6" w:rsidR="00BF15B5" w:rsidRPr="006B0857" w:rsidRDefault="00BF15B5" w:rsidP="008D1595">
      <w:pPr>
        <w:rPr>
          <w:lang w:val="es-MX"/>
        </w:rPr>
      </w:pPr>
      <w:r w:rsidRPr="006B0857">
        <w:rPr>
          <w:lang w:val="es-MX"/>
        </w:rPr>
        <w:t>Add-Migration IntialDB</w:t>
      </w:r>
    </w:p>
    <w:p w14:paraId="20983A8A" w14:textId="691F889F" w:rsidR="00BF15B5" w:rsidRPr="006B0857" w:rsidRDefault="00BF15B5" w:rsidP="008D1595">
      <w:pPr>
        <w:rPr>
          <w:lang w:val="es-MX"/>
        </w:rPr>
      </w:pPr>
      <w:r w:rsidRPr="006B0857">
        <w:rPr>
          <w:lang w:val="es-MX"/>
        </w:rPr>
        <w:t>Update-Database</w:t>
      </w:r>
    </w:p>
    <w:p w14:paraId="35A44035" w14:textId="77777777" w:rsidR="00BF15B5" w:rsidRPr="006B0857" w:rsidRDefault="00BF15B5" w:rsidP="008D1595">
      <w:pPr>
        <w:rPr>
          <w:lang w:val="es-MX"/>
        </w:rPr>
      </w:pPr>
    </w:p>
    <w:p w14:paraId="2974E3B4" w14:textId="0BF786FC" w:rsidR="00BF15B5" w:rsidRDefault="00BF15B5" w:rsidP="008D1595">
      <w:pPr>
        <w:rPr>
          <w:lang w:val="es-MX"/>
        </w:rPr>
      </w:pPr>
      <w:r w:rsidRPr="00BF15B5">
        <w:rPr>
          <w:lang w:val="es-MX"/>
        </w:rPr>
        <w:t>Esto para crear la p</w:t>
      </w:r>
      <w:r>
        <w:rPr>
          <w:lang w:val="es-MX"/>
        </w:rPr>
        <w:t>rimer migración y después crear la BD (El comando Update-Database crea o actualiza la BD)</w:t>
      </w:r>
    </w:p>
    <w:p w14:paraId="158FDD29" w14:textId="77777777" w:rsidR="00BF15B5" w:rsidRDefault="00BF15B5" w:rsidP="008D1595">
      <w:pPr>
        <w:rPr>
          <w:lang w:val="es-MX"/>
        </w:rPr>
      </w:pPr>
    </w:p>
    <w:p w14:paraId="434974E2" w14:textId="37C6E8EA" w:rsidR="00BF15B5" w:rsidRDefault="00BF15B5" w:rsidP="008D1595">
      <w:pPr>
        <w:rPr>
          <w:lang w:val="es-MX"/>
        </w:rPr>
      </w:pPr>
      <w:r>
        <w:rPr>
          <w:lang w:val="es-MX"/>
        </w:rPr>
        <w:t>Despues creamos el primer controlador</w:t>
      </w:r>
    </w:p>
    <w:p w14:paraId="52054030" w14:textId="0D27C271" w:rsidR="00BF15B5" w:rsidRDefault="00BF15B5" w:rsidP="008D1595">
      <w:pPr>
        <w:rPr>
          <w:lang w:val="es-MX"/>
        </w:rPr>
      </w:pPr>
      <w:r>
        <w:rPr>
          <w:lang w:val="es-MX"/>
        </w:rPr>
        <w:lastRenderedPageBreak/>
        <w:t>Cada controlador lo creamos como una Clase en lugar de crearlo con Scaffolding y solo hay que agegar unas propiedades</w:t>
      </w:r>
    </w:p>
    <w:p w14:paraId="6BB8F5E1" w14:textId="77777777" w:rsidR="00BF15B5" w:rsidRPr="00BF15B5" w:rsidRDefault="00BF15B5" w:rsidP="00BF15B5">
      <w:pPr>
        <w:pStyle w:val="Prrafodelista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</w:pPr>
      <w:r w:rsidRPr="00BF15B5">
        <w:rPr>
          <w:rFonts w:ascii="Cascadia Mono" w:eastAsia="Times New Roman" w:hAnsi="Cascadia Mono" w:cs="Cascadia Mono"/>
          <w:color w:val="000000"/>
          <w:sz w:val="18"/>
          <w:szCs w:val="18"/>
        </w:rPr>
        <w:t>[</w:t>
      </w:r>
      <w:r w:rsidRPr="00BF15B5">
        <w:rPr>
          <w:rFonts w:ascii="Cascadia Mono" w:eastAsia="Times New Roman" w:hAnsi="Cascadia Mono" w:cs="Cascadia Mono"/>
          <w:color w:val="2B91AF"/>
          <w:sz w:val="18"/>
          <w:szCs w:val="18"/>
          <w:highlight w:val="yellow"/>
        </w:rPr>
        <w:t>ApiController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]</w:t>
      </w:r>
    </w:p>
    <w:p w14:paraId="31BDB8DE" w14:textId="77777777" w:rsidR="00BF15B5" w:rsidRPr="00BF15B5" w:rsidRDefault="00BF15B5" w:rsidP="00BF15B5">
      <w:pPr>
        <w:pStyle w:val="Prrafodelista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</w:pP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[</w:t>
      </w:r>
      <w:r w:rsidRPr="00BF15B5">
        <w:rPr>
          <w:rFonts w:ascii="Cascadia Mono" w:eastAsia="Times New Roman" w:hAnsi="Cascadia Mono" w:cs="Cascadia Mono"/>
          <w:color w:val="2B91AF"/>
          <w:sz w:val="18"/>
          <w:szCs w:val="18"/>
          <w:highlight w:val="yellow"/>
        </w:rPr>
        <w:t>Route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(</w:t>
      </w:r>
      <w:r w:rsidRPr="00BF15B5">
        <w:rPr>
          <w:rFonts w:ascii="Cascadia Mono" w:eastAsia="Times New Roman" w:hAnsi="Cascadia Mono" w:cs="Cascadia Mono"/>
          <w:color w:val="A31515"/>
          <w:sz w:val="18"/>
          <w:szCs w:val="18"/>
          <w:highlight w:val="yellow"/>
        </w:rPr>
        <w:t>"api/</w:t>
      </w:r>
      <w:r w:rsidRPr="00BF15B5">
        <w:rPr>
          <w:rFonts w:ascii="Cascadia Mono" w:eastAsia="Times New Roman" w:hAnsi="Cascadia Mono" w:cs="Cascadia Mono"/>
          <w:color w:val="0073FF"/>
          <w:sz w:val="18"/>
          <w:szCs w:val="18"/>
          <w:highlight w:val="yellow"/>
        </w:rPr>
        <w:t>[controller]</w:t>
      </w:r>
      <w:r w:rsidRPr="00BF15B5">
        <w:rPr>
          <w:rFonts w:ascii="Cascadia Mono" w:eastAsia="Times New Roman" w:hAnsi="Cascadia Mono" w:cs="Cascadia Mono"/>
          <w:color w:val="A31515"/>
          <w:sz w:val="18"/>
          <w:szCs w:val="18"/>
          <w:highlight w:val="yellow"/>
        </w:rPr>
        <w:t>"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)]</w:t>
      </w:r>
    </w:p>
    <w:p w14:paraId="44F8DC13" w14:textId="77777777" w:rsidR="00BF15B5" w:rsidRPr="00BF15B5" w:rsidRDefault="00BF15B5" w:rsidP="00BF15B5">
      <w:pPr>
        <w:pStyle w:val="Prrafodelista"/>
        <w:numPr>
          <w:ilvl w:val="0"/>
          <w:numId w:val="13"/>
        </w:numPr>
      </w:pPr>
      <w:r>
        <w:rPr>
          <w:lang w:val="es-MX"/>
        </w:rPr>
        <w:t>Y que herede de</w:t>
      </w:r>
      <w:r w:rsidRPr="00BF15B5">
        <w:rPr>
          <w:b/>
          <w:bCs/>
          <w:lang w:val="es-MX"/>
        </w:rPr>
        <w:t xml:space="preserve"> </w:t>
      </w:r>
      <w:r w:rsidRPr="00BF15B5">
        <w:rPr>
          <w:b/>
          <w:bCs/>
          <w:highlight w:val="yellow"/>
        </w:rPr>
        <w:t>ControllerBase</w:t>
      </w:r>
    </w:p>
    <w:p w14:paraId="48F1C6BD" w14:textId="1A1F94A1" w:rsidR="00BF15B5" w:rsidRPr="00BF15B5" w:rsidRDefault="00BF15B5" w:rsidP="00BF15B5">
      <w:pPr>
        <w:pStyle w:val="Prrafodelista"/>
        <w:rPr>
          <w:lang w:val="es-MX"/>
        </w:rPr>
      </w:pPr>
    </w:p>
    <w:p w14:paraId="55FAF684" w14:textId="69EE892B" w:rsidR="008D1595" w:rsidRDefault="00BF15B5" w:rsidP="002E06FB">
      <w:pPr>
        <w:rPr>
          <w:lang w:val="es-MX"/>
        </w:rPr>
      </w:pPr>
      <w:r>
        <w:rPr>
          <w:lang w:val="es-MX"/>
        </w:rPr>
        <w:t>Al control le creamos un constructor y ahí inyectamos la BD</w:t>
      </w:r>
    </w:p>
    <w:p w14:paraId="0F4A1327" w14:textId="77777777" w:rsidR="00F726A9" w:rsidRDefault="00F726A9" w:rsidP="002E06FB">
      <w:pPr>
        <w:rPr>
          <w:lang w:val="es-MX"/>
        </w:rPr>
      </w:pPr>
    </w:p>
    <w:p w14:paraId="0F271BF4" w14:textId="756E5804" w:rsidR="00F726A9" w:rsidRDefault="00F726A9" w:rsidP="002E06FB">
      <w:pPr>
        <w:rPr>
          <w:lang w:val="es-MX"/>
        </w:rPr>
      </w:pPr>
      <w:r w:rsidRPr="00F726A9">
        <w:rPr>
          <w:noProof/>
          <w:lang w:val="es-MX"/>
        </w:rPr>
        <w:drawing>
          <wp:inline distT="0" distB="0" distL="0" distR="0" wp14:anchorId="25338645" wp14:editId="5F2A4B20">
            <wp:extent cx="5943600" cy="3543935"/>
            <wp:effectExtent l="0" t="0" r="0" b="0"/>
            <wp:docPr id="1203067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675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0C07" w14:textId="77777777" w:rsidR="00F726A9" w:rsidRDefault="00F726A9" w:rsidP="002E06FB">
      <w:pPr>
        <w:rPr>
          <w:lang w:val="es-MX"/>
        </w:rPr>
      </w:pPr>
    </w:p>
    <w:p w14:paraId="2CDE9131" w14:textId="16D20B7E" w:rsidR="00F726A9" w:rsidRDefault="00F726A9" w:rsidP="002E06FB">
      <w:pPr>
        <w:rPr>
          <w:lang w:val="es-MX"/>
        </w:rPr>
      </w:pPr>
      <w:r>
        <w:rPr>
          <w:lang w:val="es-MX"/>
        </w:rPr>
        <w:t>En adelante usaremos los siguientes Métodos:</w:t>
      </w:r>
    </w:p>
    <w:p w14:paraId="294D8E81" w14:textId="77777777" w:rsidR="00F726A9" w:rsidRDefault="00F726A9" w:rsidP="002E06FB">
      <w:pPr>
        <w:rPr>
          <w:lang w:val="es-MX"/>
        </w:rPr>
      </w:pPr>
    </w:p>
    <w:p w14:paraId="59289B75" w14:textId="2074357F" w:rsidR="00F726A9" w:rsidRPr="006B0857" w:rsidRDefault="00F726A9" w:rsidP="002E06FB">
      <w:r w:rsidRPr="006B0857">
        <w:t xml:space="preserve">HttpPost  </w:t>
      </w:r>
      <w:r w:rsidRPr="00F726A9">
        <w:rPr>
          <w:lang w:val="es-MX"/>
        </w:rPr>
        <w:sym w:font="Wingdings" w:char="F0E0"/>
      </w:r>
      <w:r w:rsidRPr="006B0857">
        <w:t xml:space="preserve"> Crear</w:t>
      </w:r>
    </w:p>
    <w:p w14:paraId="7F9ED42E" w14:textId="6B1C01B5" w:rsidR="00F726A9" w:rsidRPr="006B0857" w:rsidRDefault="00F726A9" w:rsidP="002E06FB">
      <w:r w:rsidRPr="006B0857">
        <w:t xml:space="preserve">HttpGet </w:t>
      </w:r>
      <w:r w:rsidRPr="00F726A9">
        <w:rPr>
          <w:lang w:val="es-MX"/>
        </w:rPr>
        <w:sym w:font="Wingdings" w:char="F0E0"/>
      </w:r>
      <w:r w:rsidRPr="006B0857">
        <w:t xml:space="preserve"> Leer</w:t>
      </w:r>
    </w:p>
    <w:p w14:paraId="6FBA0FF6" w14:textId="167B3AC7" w:rsidR="00F726A9" w:rsidRPr="006B0857" w:rsidRDefault="00F726A9" w:rsidP="002E06FB">
      <w:r w:rsidRPr="006B0857">
        <w:t xml:space="preserve">HttPut </w:t>
      </w:r>
      <w:r w:rsidRPr="00F726A9">
        <w:rPr>
          <w:lang w:val="es-MX"/>
        </w:rPr>
        <w:sym w:font="Wingdings" w:char="F0E0"/>
      </w:r>
      <w:r w:rsidRPr="006B0857">
        <w:t xml:space="preserve"> Modificar</w:t>
      </w:r>
    </w:p>
    <w:p w14:paraId="3411E285" w14:textId="04836AB7" w:rsidR="00F726A9" w:rsidRDefault="00F726A9" w:rsidP="002E06FB">
      <w:pPr>
        <w:rPr>
          <w:lang w:val="es-MX"/>
        </w:rPr>
      </w:pPr>
      <w:r>
        <w:rPr>
          <w:lang w:val="es-MX"/>
        </w:rPr>
        <w:t xml:space="preserve">HttpDelete </w:t>
      </w:r>
      <w:r w:rsidRPr="00F726A9">
        <w:rPr>
          <w:lang w:val="es-MX"/>
        </w:rPr>
        <w:sym w:font="Wingdings" w:char="F0E0"/>
      </w:r>
      <w:r>
        <w:rPr>
          <w:lang w:val="es-MX"/>
        </w:rPr>
        <w:t xml:space="preserve"> Borrar</w:t>
      </w:r>
    </w:p>
    <w:p w14:paraId="5D0A5EBE" w14:textId="77777777" w:rsidR="00617D49" w:rsidRDefault="00617D49" w:rsidP="002E06FB">
      <w:pPr>
        <w:rPr>
          <w:lang w:val="es-MX"/>
        </w:rPr>
      </w:pPr>
    </w:p>
    <w:p w14:paraId="01F5070F" w14:textId="77777777" w:rsidR="00617D49" w:rsidRDefault="00617D49" w:rsidP="002E06FB">
      <w:pPr>
        <w:rPr>
          <w:lang w:val="es-MX"/>
        </w:rPr>
      </w:pPr>
    </w:p>
    <w:p w14:paraId="4DBEF9CD" w14:textId="77777777" w:rsidR="00617D49" w:rsidRDefault="00617D49" w:rsidP="002E06FB">
      <w:pPr>
        <w:rPr>
          <w:lang w:val="es-MX"/>
        </w:rPr>
      </w:pPr>
    </w:p>
    <w:p w14:paraId="71C6E960" w14:textId="301C6E44" w:rsidR="00617D49" w:rsidRDefault="00617D49" w:rsidP="002E06FB">
      <w:pPr>
        <w:rPr>
          <w:lang w:val="es-MX"/>
        </w:rPr>
      </w:pPr>
      <w:r>
        <w:rPr>
          <w:lang w:val="es-MX"/>
        </w:rPr>
        <w:lastRenderedPageBreak/>
        <w:t>Es importante recordar que cuando creamos una entidad y se mapee en la BD hay que crear:</w:t>
      </w:r>
    </w:p>
    <w:p w14:paraId="5831D96F" w14:textId="621CEC9C" w:rsidR="00617D49" w:rsidRDefault="00617D49" w:rsidP="00617D49">
      <w:pPr>
        <w:pStyle w:val="Prrafodelista"/>
        <w:numPr>
          <w:ilvl w:val="0"/>
          <w:numId w:val="14"/>
        </w:numPr>
        <w:rPr>
          <w:lang w:val="es-MX"/>
        </w:rPr>
      </w:pPr>
      <w:r>
        <w:rPr>
          <w:lang w:val="es-MX"/>
        </w:rPr>
        <w:t>La entidad</w:t>
      </w:r>
    </w:p>
    <w:p w14:paraId="51A850CD" w14:textId="63DE8DC3" w:rsidR="00617D49" w:rsidRDefault="00617D49" w:rsidP="00617D49">
      <w:pPr>
        <w:pStyle w:val="Prrafodelista"/>
        <w:numPr>
          <w:ilvl w:val="0"/>
          <w:numId w:val="14"/>
        </w:numPr>
        <w:rPr>
          <w:lang w:val="es-MX"/>
        </w:rPr>
      </w:pPr>
      <w:r>
        <w:rPr>
          <w:lang w:val="es-MX"/>
        </w:rPr>
        <w:t>Mapearla en el DataContext</w:t>
      </w:r>
    </w:p>
    <w:p w14:paraId="2671FB89" w14:textId="77777777" w:rsidR="00617D49" w:rsidRDefault="00617D49" w:rsidP="00617D49">
      <w:pPr>
        <w:rPr>
          <w:lang w:val="es-MX"/>
        </w:rPr>
      </w:pPr>
    </w:p>
    <w:p w14:paraId="3CD493FC" w14:textId="4567F377" w:rsidR="00617D49" w:rsidRPr="00617D49" w:rsidRDefault="00617D49" w:rsidP="00617D49">
      <w:r w:rsidRPr="00617D49">
        <w:t xml:space="preserve">  public DbSet&lt;Category&gt; Categories { get; set; }</w:t>
      </w:r>
    </w:p>
    <w:p w14:paraId="4B2DED75" w14:textId="77777777" w:rsidR="00617D49" w:rsidRDefault="00617D49" w:rsidP="00617D49">
      <w:r w:rsidRPr="00617D49">
        <w:t>modelBuilder.Entity&lt;Category&gt;().HasIndex(c =&gt; c.Name).IsUnique();</w:t>
      </w:r>
    </w:p>
    <w:p w14:paraId="0C428415" w14:textId="77777777" w:rsidR="00617D49" w:rsidRDefault="00617D49" w:rsidP="00617D49"/>
    <w:p w14:paraId="006BC55B" w14:textId="77777777" w:rsidR="00617D49" w:rsidRDefault="00617D49" w:rsidP="00617D49"/>
    <w:p w14:paraId="3E7F2DAE" w14:textId="41E746C9" w:rsidR="00617D49" w:rsidRDefault="00617D49" w:rsidP="00617D49">
      <w:pPr>
        <w:rPr>
          <w:lang w:val="es-MX"/>
        </w:rPr>
      </w:pPr>
      <w:r w:rsidRPr="00617D49">
        <w:rPr>
          <w:lang w:val="es-MX"/>
        </w:rPr>
        <w:t>Despues de esto trabajaremos c</w:t>
      </w:r>
      <w:r>
        <w:rPr>
          <w:lang w:val="es-MX"/>
        </w:rPr>
        <w:t>on Respuestas Genericas:</w:t>
      </w:r>
    </w:p>
    <w:p w14:paraId="10204BA4" w14:textId="77777777" w:rsidR="00617D49" w:rsidRDefault="00617D49" w:rsidP="00617D49">
      <w:pPr>
        <w:rPr>
          <w:lang w:val="es-MX"/>
        </w:rPr>
      </w:pPr>
    </w:p>
    <w:p w14:paraId="79898E77" w14:textId="688B8751" w:rsidR="00617D49" w:rsidRDefault="00D35E19" w:rsidP="00617D49">
      <w:pPr>
        <w:rPr>
          <w:lang w:val="es-MX"/>
        </w:rPr>
      </w:pPr>
      <w:r>
        <w:rPr>
          <w:lang w:val="es-MX"/>
        </w:rPr>
        <w:t>Para que todas las respuestas sean genéricas usaremos un ActionResponse&lt;T&gt;</w:t>
      </w:r>
    </w:p>
    <w:p w14:paraId="7E8B7559" w14:textId="10A440DE" w:rsidR="00D35E19" w:rsidRDefault="00D35E19" w:rsidP="00617D49">
      <w:pPr>
        <w:rPr>
          <w:lang w:val="es-MX"/>
        </w:rPr>
      </w:pPr>
      <w:r>
        <w:rPr>
          <w:lang w:val="es-MX"/>
        </w:rPr>
        <w:t>Y podamos devolver por ahí Pais, Estado, Ciudad, Categoría, etc</w:t>
      </w:r>
    </w:p>
    <w:p w14:paraId="7ADB4C2B" w14:textId="77777777" w:rsidR="007E02C2" w:rsidRDefault="007E02C2" w:rsidP="00617D49">
      <w:pPr>
        <w:rPr>
          <w:lang w:val="es-MX"/>
        </w:rPr>
      </w:pPr>
    </w:p>
    <w:p w14:paraId="66191249" w14:textId="49627CD0" w:rsidR="007E02C2" w:rsidRDefault="007E02C2" w:rsidP="00617D49">
      <w:pPr>
        <w:rPr>
          <w:lang w:val="es-MX"/>
        </w:rPr>
      </w:pPr>
      <w:r>
        <w:rPr>
          <w:lang w:val="es-MX"/>
        </w:rPr>
        <w:t>La arquitectura de acceso a los datos será de la siguiente Forma</w:t>
      </w:r>
    </w:p>
    <w:p w14:paraId="5A139576" w14:textId="2A929B3E" w:rsidR="007E02C2" w:rsidRDefault="007E02C2" w:rsidP="00617D49">
      <w:pPr>
        <w:rPr>
          <w:lang w:val="es-MX"/>
        </w:rPr>
      </w:pPr>
    </w:p>
    <w:p w14:paraId="6CFB7EA7" w14:textId="193B70F4" w:rsidR="00C969E3" w:rsidRDefault="007E02C2" w:rsidP="00617D49">
      <w:pPr>
        <w:rPr>
          <w:lang w:val="es-MX"/>
        </w:rPr>
      </w:pP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EDC6B1" wp14:editId="57466B2B">
                <wp:simplePos x="0" y="0"/>
                <wp:positionH relativeFrom="column">
                  <wp:posOffset>267335</wp:posOffset>
                </wp:positionH>
                <wp:positionV relativeFrom="paragraph">
                  <wp:posOffset>1844675</wp:posOffset>
                </wp:positionV>
                <wp:extent cx="963295" cy="782955"/>
                <wp:effectExtent l="0" t="0" r="27305" b="17145"/>
                <wp:wrapNone/>
                <wp:docPr id="12" name="Diagrama de flujo: disco magnético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273546-BA58-135B-5857-8FD4C34D9F7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295" cy="782955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C81434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DB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type w14:anchorId="2AEDC6B1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Diagrama de flujo: disco magnético 11" o:spid="_x0000_s1034" type="#_x0000_t132" style="position:absolute;margin-left:21.05pt;margin-top:145.25pt;width:75.85pt;height:61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" fillcolor="#e97132 [3205]" strokecolor="#250f04 [485]" strokeweight="1pt">
                <v:stroke joinstyle="miter"/>
                <v:textbox>
                  <w:txbxContent>
                    <w:p w14:paraId="01C81434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A136B5" wp14:editId="0357B84F">
                <wp:simplePos x="0" y="0"/>
                <wp:positionH relativeFrom="column">
                  <wp:posOffset>2189480</wp:posOffset>
                </wp:positionH>
                <wp:positionV relativeFrom="paragraph">
                  <wp:posOffset>2006600</wp:posOffset>
                </wp:positionV>
                <wp:extent cx="1597660" cy="518160"/>
                <wp:effectExtent l="0" t="0" r="21590" b="15240"/>
                <wp:wrapNone/>
                <wp:docPr id="13" name="Rectángulo: esquinas redondeadas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57D85E4-76BE-6FEC-8DAF-EBE84724257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BBB541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DataContext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49A136B5" id="Rectángulo: esquinas redondeadas 12" o:spid="_x0000_s1035" style="position:absolute;margin-left:172.4pt;margin-top:158pt;width:125.8pt;height:40.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" fillcolor="#0f9ed5 [3207]" strokecolor="#02171f [487]" strokeweight="1pt">
                <v:stroke joinstyle="miter"/>
                <v:textbox>
                  <w:txbxContent>
                    <w:p w14:paraId="73BBB541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DataContext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91A291" wp14:editId="01CF28AA">
                <wp:simplePos x="0" y="0"/>
                <wp:positionH relativeFrom="column">
                  <wp:posOffset>2155190</wp:posOffset>
                </wp:positionH>
                <wp:positionV relativeFrom="paragraph">
                  <wp:posOffset>1049655</wp:posOffset>
                </wp:positionV>
                <wp:extent cx="1593215" cy="518160"/>
                <wp:effectExtent l="0" t="0" r="26035" b="15240"/>
                <wp:wrapNone/>
                <wp:docPr id="16" name="Rectángulo: esquinas redondeadas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A6148848-7BB0-FAD3-7342-7AE0C9F0B4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3215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2563F5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Repository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0791A291" id="Rectángulo: esquinas redondeadas 15" o:spid="_x0000_s1036" style="position:absolute;margin-left:169.7pt;margin-top:82.65pt;width:125.45pt;height:40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" fillcolor="#f09f76 [2165]" strokecolor="#e97132 [3205]" strokeweight=".5pt">
                <v:fill color2="#ed8b59 [2613]" rotate="t" colors="0 #f5b8a4;.5 #f2ab96;1 #f59e81" focus="100%" type="gradient">
                  <o:fill v:ext="view" type="gradientUnscaled"/>
                </v:fill>
                <v:stroke joinstyle="miter"/>
                <v:textbox>
                  <w:txbxContent>
                    <w:p w14:paraId="032563F5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  <w:t>Repository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84ECBD" wp14:editId="0D25E502">
                <wp:simplePos x="0" y="0"/>
                <wp:positionH relativeFrom="column">
                  <wp:posOffset>2189480</wp:posOffset>
                </wp:positionH>
                <wp:positionV relativeFrom="paragraph">
                  <wp:posOffset>118110</wp:posOffset>
                </wp:positionV>
                <wp:extent cx="1597660" cy="518160"/>
                <wp:effectExtent l="0" t="0" r="21590" b="15240"/>
                <wp:wrapNone/>
                <wp:docPr id="18" name="Rectángulo: esquinas redondeadas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BD23EF-73DB-2EC8-E67E-6B0EC87297B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850FF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UnitOfWork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6484ECBD" id="Rectángulo: esquinas redondeadas 17" o:spid="_x0000_s1037" style="position:absolute;margin-left:172.4pt;margin-top:9.3pt;width:125.8pt;height:40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" fillcolor="#d35dc6 [2168]" strokecolor="#a02b93 [3208]" strokeweight=".5pt">
                <v:fill color2="#ca3bba [2616]" rotate="t" colors="0 #d09fc8;.5 #c692be;1 #c17eb6" focus="100%" type="gradient">
                  <o:fill v:ext="view" type="gradientUnscaled"/>
                </v:fill>
                <v:stroke joinstyle="miter"/>
                <v:textbox>
                  <w:txbxContent>
                    <w:p w14:paraId="4C7850FF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  <w:t>UnitOfWork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24B1EE" wp14:editId="6B894B98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1597660" cy="532765"/>
                <wp:effectExtent l="0" t="0" r="21590" b="19685"/>
                <wp:wrapNone/>
                <wp:docPr id="20" name="Rectángulo: esquinas redondeadas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78B617-DCE1-01A6-687C-4E581905EF8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32765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819CF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Controller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3A24B1EE" id="Rectángulo: esquinas redondeadas 19" o:spid="_x0000_s1038" style="position:absolute;margin-left:0;margin-top:10.8pt;width:125.8pt;height:41.9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" fillcolor="#4ea72e [3209]" strokecolor="white [3201]" strokeweight="1.5pt">
                <v:stroke joinstyle="miter"/>
                <v:textbox>
                  <w:txbxContent>
                    <w:p w14:paraId="3EC819CF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Controller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FDA8F9" wp14:editId="0C992E13">
                <wp:simplePos x="0" y="0"/>
                <wp:positionH relativeFrom="column">
                  <wp:posOffset>1717675</wp:posOffset>
                </wp:positionH>
                <wp:positionV relativeFrom="paragraph">
                  <wp:posOffset>567690</wp:posOffset>
                </wp:positionV>
                <wp:extent cx="334010" cy="0"/>
                <wp:effectExtent l="0" t="76200" r="27940" b="95250"/>
                <wp:wrapNone/>
                <wp:docPr id="22" name="Conector recto de flecha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92FC95-F382-F792-A242-4C9AF609C0F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3401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0A54A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1" o:spid="_x0000_s1026" type="#_x0000_t32" style="position:absolute;margin-left:135.25pt;margin-top:44.7pt;width:26.3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98277E" wp14:editId="56E0E40A">
                <wp:simplePos x="0" y="0"/>
                <wp:positionH relativeFrom="column">
                  <wp:posOffset>2988310</wp:posOffset>
                </wp:positionH>
                <wp:positionV relativeFrom="paragraph">
                  <wp:posOffset>1651635</wp:posOffset>
                </wp:positionV>
                <wp:extent cx="0" cy="246380"/>
                <wp:effectExtent l="76200" t="0" r="57150" b="58420"/>
                <wp:wrapNone/>
                <wp:docPr id="33" name="Conector recto de flecha 32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5B0DE8-6698-628E-01A8-70A216BBC7C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46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33EBD2" id="Conector recto de flecha 32" o:spid="_x0000_s1026" type="#_x0000_t32" style="position:absolute;margin-left:235.3pt;margin-top:130.05pt;width:0;height:19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935892" wp14:editId="60B9E707">
                <wp:simplePos x="0" y="0"/>
                <wp:positionH relativeFrom="column">
                  <wp:posOffset>2988310</wp:posOffset>
                </wp:positionH>
                <wp:positionV relativeFrom="paragraph">
                  <wp:posOffset>762000</wp:posOffset>
                </wp:positionV>
                <wp:extent cx="0" cy="246380"/>
                <wp:effectExtent l="76200" t="0" r="57150" b="58420"/>
                <wp:wrapNone/>
                <wp:docPr id="38" name="Conector recto de flecha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184F38F-7981-0C50-4C62-BDCFC23D59D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46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07BADA" id="Conector recto de flecha 37" o:spid="_x0000_s1026" type="#_x0000_t32" style="position:absolute;margin-left:235.3pt;margin-top:60pt;width:0;height:19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FC1451" wp14:editId="66D6FD22">
                <wp:simplePos x="0" y="0"/>
                <wp:positionH relativeFrom="column">
                  <wp:posOffset>1545590</wp:posOffset>
                </wp:positionH>
                <wp:positionV relativeFrom="paragraph">
                  <wp:posOffset>2342515</wp:posOffset>
                </wp:positionV>
                <wp:extent cx="422275" cy="0"/>
                <wp:effectExtent l="38100" t="76200" r="0" b="95250"/>
                <wp:wrapNone/>
                <wp:docPr id="46" name="Conector recto de flecha 4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BEF6DED-F9B5-B248-3E1B-C328F1EE35B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22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ECE620" id="Conector recto de flecha 45" o:spid="_x0000_s1026" type="#_x0000_t32" style="position:absolute;margin-left:121.7pt;margin-top:184.45pt;width:33.25pt;height:0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" strokecolor="#156082 [3204]" strokeweight="1pt">
                <v:stroke endarrow="block" joinstyle="miter"/>
              </v:shape>
            </w:pict>
          </mc:Fallback>
        </mc:AlternateContent>
      </w:r>
    </w:p>
    <w:p w14:paraId="595BFB6B" w14:textId="77777777" w:rsidR="00C969E3" w:rsidRDefault="00C969E3" w:rsidP="00617D49">
      <w:pPr>
        <w:rPr>
          <w:lang w:val="es-MX"/>
        </w:rPr>
      </w:pPr>
    </w:p>
    <w:p w14:paraId="147CE782" w14:textId="77777777" w:rsidR="00C969E3" w:rsidRDefault="00C969E3" w:rsidP="00617D49">
      <w:pPr>
        <w:rPr>
          <w:lang w:val="es-MX"/>
        </w:rPr>
      </w:pPr>
    </w:p>
    <w:p w14:paraId="63B02FE5" w14:textId="77777777" w:rsidR="00C969E3" w:rsidRPr="00617D49" w:rsidRDefault="00C969E3" w:rsidP="00617D49">
      <w:pPr>
        <w:rPr>
          <w:lang w:val="es-MX"/>
        </w:rPr>
      </w:pPr>
    </w:p>
    <w:p w14:paraId="1495078D" w14:textId="77777777" w:rsidR="00617D49" w:rsidRDefault="00617D49" w:rsidP="00617D49">
      <w:pPr>
        <w:rPr>
          <w:lang w:val="es-MX"/>
        </w:rPr>
      </w:pPr>
    </w:p>
    <w:p w14:paraId="3F312F93" w14:textId="77777777" w:rsidR="00F77EE5" w:rsidRPr="00F77EE5" w:rsidRDefault="00F77EE5" w:rsidP="00F77EE5">
      <w:pPr>
        <w:rPr>
          <w:lang w:val="es-MX"/>
        </w:rPr>
      </w:pPr>
    </w:p>
    <w:p w14:paraId="636E5E11" w14:textId="77777777" w:rsidR="00F77EE5" w:rsidRPr="00F77EE5" w:rsidRDefault="00F77EE5" w:rsidP="00F77EE5">
      <w:pPr>
        <w:rPr>
          <w:lang w:val="es-MX"/>
        </w:rPr>
      </w:pPr>
    </w:p>
    <w:p w14:paraId="692A77DD" w14:textId="77777777" w:rsidR="00F77EE5" w:rsidRPr="00F77EE5" w:rsidRDefault="00F77EE5" w:rsidP="00F77EE5">
      <w:pPr>
        <w:rPr>
          <w:lang w:val="es-MX"/>
        </w:rPr>
      </w:pPr>
    </w:p>
    <w:p w14:paraId="04930F9C" w14:textId="77777777" w:rsidR="00F77EE5" w:rsidRPr="00F77EE5" w:rsidRDefault="00F77EE5" w:rsidP="00F77EE5">
      <w:pPr>
        <w:rPr>
          <w:lang w:val="es-MX"/>
        </w:rPr>
      </w:pPr>
    </w:p>
    <w:p w14:paraId="2B8A5BAB" w14:textId="77777777" w:rsidR="00F77EE5" w:rsidRPr="00F77EE5" w:rsidRDefault="00F77EE5" w:rsidP="00F77EE5">
      <w:pPr>
        <w:rPr>
          <w:lang w:val="es-MX"/>
        </w:rPr>
      </w:pPr>
    </w:p>
    <w:p w14:paraId="67A19AA8" w14:textId="77777777" w:rsidR="00F77EE5" w:rsidRPr="00F77EE5" w:rsidRDefault="00F77EE5" w:rsidP="00F77EE5">
      <w:pPr>
        <w:rPr>
          <w:lang w:val="es-MX"/>
        </w:rPr>
      </w:pPr>
    </w:p>
    <w:p w14:paraId="35361278" w14:textId="77777777" w:rsidR="00F77EE5" w:rsidRPr="00F77EE5" w:rsidRDefault="00F77EE5" w:rsidP="00F77EE5">
      <w:pPr>
        <w:rPr>
          <w:lang w:val="es-MX"/>
        </w:rPr>
      </w:pPr>
    </w:p>
    <w:p w14:paraId="299BB7C6" w14:textId="0B32BBD2" w:rsidR="00F77EE5" w:rsidRDefault="00F77EE5" w:rsidP="00F77EE5">
      <w:pPr>
        <w:rPr>
          <w:lang w:val="es-MX"/>
        </w:rPr>
      </w:pPr>
      <w:r>
        <w:rPr>
          <w:lang w:val="es-MX"/>
        </w:rPr>
        <w:t>Debido a que las Inyecciones en el Programm no pueden hacerse con un constructor para el SeedDB, toca hacer una forma diferente para inyectarlo</w:t>
      </w:r>
    </w:p>
    <w:p w14:paraId="4AF1D498" w14:textId="1079DF6B" w:rsidR="00F77EE5" w:rsidRDefault="00F77EE5" w:rsidP="00F77EE5">
      <w:pPr>
        <w:rPr>
          <w:lang w:val="es-MX"/>
        </w:rPr>
      </w:pPr>
      <w:r>
        <w:rPr>
          <w:lang w:val="es-MX"/>
        </w:rPr>
        <w:lastRenderedPageBreak/>
        <w:t>Después de que se crea la aplicación toca hacer la inyección de la siguiente manera</w:t>
      </w:r>
    </w:p>
    <w:p w14:paraId="0291CD56" w14:textId="2F056531" w:rsidR="00F77EE5" w:rsidRDefault="00F77EE5" w:rsidP="00F77EE5">
      <w:pPr>
        <w:rPr>
          <w:lang w:val="es-MX"/>
        </w:rPr>
      </w:pPr>
      <w:r w:rsidRPr="00F77EE5">
        <w:rPr>
          <w:noProof/>
          <w:lang w:val="es-MX"/>
        </w:rPr>
        <w:drawing>
          <wp:inline distT="0" distB="0" distL="0" distR="0" wp14:anchorId="7D07C4D1" wp14:editId="08953213">
            <wp:extent cx="5943600" cy="2649220"/>
            <wp:effectExtent l="0" t="0" r="0" b="0"/>
            <wp:docPr id="1113299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299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EF8C" w14:textId="77777777" w:rsidR="00F77EE5" w:rsidRDefault="00F77EE5" w:rsidP="00F77EE5">
      <w:pPr>
        <w:jc w:val="center"/>
        <w:rPr>
          <w:lang w:val="es-MX"/>
        </w:rPr>
      </w:pPr>
    </w:p>
    <w:p w14:paraId="4CBDE728" w14:textId="400A216E" w:rsidR="006B0857" w:rsidRDefault="006B0857" w:rsidP="006B0857">
      <w:pPr>
        <w:rPr>
          <w:lang w:val="es-MX"/>
        </w:rPr>
      </w:pPr>
      <w:r>
        <w:rPr>
          <w:lang w:val="es-MX"/>
        </w:rPr>
        <w:t>Para el DTO vamos a usar un Helper y lo primero es usar un:</w:t>
      </w:r>
    </w:p>
    <w:p w14:paraId="2E584FF3" w14:textId="2FBB1B93" w:rsidR="006B0857" w:rsidRDefault="006B0857" w:rsidP="006B0857">
      <w:pPr>
        <w:rPr>
          <w:lang w:val="es-MX"/>
        </w:rPr>
      </w:pPr>
      <w:r>
        <w:rPr>
          <w:lang w:val="es-MX"/>
        </w:rPr>
        <w:t>QueryableExtension, que lo que realmente hace es extender la colección que proviene de una BD</w:t>
      </w:r>
    </w:p>
    <w:p w14:paraId="66DC709F" w14:textId="45A88162" w:rsidR="006B0857" w:rsidRDefault="006B0857" w:rsidP="006B0857">
      <w:pPr>
        <w:rPr>
          <w:lang w:val="es-MX"/>
        </w:rPr>
      </w:pPr>
      <w:r>
        <w:rPr>
          <w:lang w:val="es-MX"/>
        </w:rPr>
        <w:t>Y aquí hay 2 condiciones para que una clase sea de extensión:</w:t>
      </w:r>
      <w:r>
        <w:rPr>
          <w:lang w:val="es-MX"/>
        </w:rPr>
        <w:br/>
        <w:t>1) Tiene que ser Clase Estática</w:t>
      </w:r>
    </w:p>
    <w:p w14:paraId="2F9911A4" w14:textId="155C9B98" w:rsidR="006B0857" w:rsidRDefault="006B0857" w:rsidP="006B0857">
      <w:pPr>
        <w:rPr>
          <w:lang w:val="es-MX"/>
        </w:rPr>
      </w:pPr>
      <w:r>
        <w:rPr>
          <w:lang w:val="es-MX"/>
        </w:rPr>
        <w:t>2) El primer parámetro tiene que empezar por “this”</w:t>
      </w:r>
    </w:p>
    <w:p w14:paraId="38C4CE07" w14:textId="333B9F80" w:rsidR="00C048BE" w:rsidRDefault="00C048BE" w:rsidP="006B0857">
      <w:pPr>
        <w:rPr>
          <w:lang w:val="es-MX"/>
        </w:rPr>
      </w:pPr>
    </w:p>
    <w:p w14:paraId="2A783FD2" w14:textId="77777777" w:rsidR="00C048BE" w:rsidRDefault="00C048BE" w:rsidP="006B0857">
      <w:pPr>
        <w:rPr>
          <w:lang w:val="es-MX"/>
        </w:rPr>
      </w:pPr>
    </w:p>
    <w:p w14:paraId="2E46E488" w14:textId="77777777" w:rsidR="00C048BE" w:rsidRDefault="00C048BE" w:rsidP="006B0857">
      <w:pPr>
        <w:rPr>
          <w:lang w:val="es-MX"/>
        </w:rPr>
      </w:pPr>
    </w:p>
    <w:p w14:paraId="2C385D73" w14:textId="77777777" w:rsidR="00C048BE" w:rsidRDefault="00C048BE" w:rsidP="006B0857">
      <w:pPr>
        <w:rPr>
          <w:lang w:val="es-MX"/>
        </w:rPr>
      </w:pPr>
    </w:p>
    <w:p w14:paraId="21798356" w14:textId="77777777" w:rsidR="00C048BE" w:rsidRDefault="00C048BE" w:rsidP="006B0857">
      <w:pPr>
        <w:rPr>
          <w:lang w:val="es-MX"/>
        </w:rPr>
      </w:pPr>
    </w:p>
    <w:p w14:paraId="7B8EB53C" w14:textId="77777777" w:rsidR="00C048BE" w:rsidRDefault="00C048BE" w:rsidP="006B0857">
      <w:pPr>
        <w:rPr>
          <w:lang w:val="es-MX"/>
        </w:rPr>
      </w:pPr>
    </w:p>
    <w:p w14:paraId="2011ED40" w14:textId="77777777" w:rsidR="00C048BE" w:rsidRDefault="00C048BE" w:rsidP="006B0857">
      <w:pPr>
        <w:rPr>
          <w:lang w:val="es-MX"/>
        </w:rPr>
      </w:pPr>
    </w:p>
    <w:p w14:paraId="7DF08C3F" w14:textId="77777777" w:rsidR="00C048BE" w:rsidRDefault="00C048BE" w:rsidP="006B0857">
      <w:pPr>
        <w:rPr>
          <w:lang w:val="es-MX"/>
        </w:rPr>
      </w:pPr>
    </w:p>
    <w:p w14:paraId="360EA7E5" w14:textId="77777777" w:rsidR="00C048BE" w:rsidRDefault="00C048BE" w:rsidP="006B0857">
      <w:pPr>
        <w:rPr>
          <w:lang w:val="es-MX"/>
        </w:rPr>
      </w:pPr>
    </w:p>
    <w:p w14:paraId="54CC8031" w14:textId="77777777" w:rsidR="00C048BE" w:rsidRDefault="00C048BE" w:rsidP="006B0857">
      <w:pPr>
        <w:rPr>
          <w:lang w:val="es-MX"/>
        </w:rPr>
      </w:pPr>
    </w:p>
    <w:p w14:paraId="0335CB33" w14:textId="77777777" w:rsidR="00C048BE" w:rsidRDefault="00C048BE" w:rsidP="006B0857">
      <w:pPr>
        <w:rPr>
          <w:lang w:val="es-MX"/>
        </w:rPr>
      </w:pPr>
    </w:p>
    <w:p w14:paraId="2501710B" w14:textId="77777777" w:rsidR="00C048BE" w:rsidRDefault="00C048BE" w:rsidP="006B0857">
      <w:pPr>
        <w:rPr>
          <w:lang w:val="es-MX"/>
        </w:rPr>
      </w:pPr>
    </w:p>
    <w:p w14:paraId="0EE04C4A" w14:textId="015F4A3D" w:rsidR="00C048BE" w:rsidRDefault="00C048BE" w:rsidP="006B0857">
      <w:pPr>
        <w:rPr>
          <w:lang w:val="es-MX"/>
        </w:rPr>
      </w:pPr>
      <w:r w:rsidRPr="00C048BE">
        <w:rPr>
          <w:lang w:val="es-MX"/>
        </w:rPr>
        <w:lastRenderedPageBreak/>
        <w:drawing>
          <wp:anchor distT="0" distB="0" distL="114300" distR="114300" simplePos="0" relativeHeight="251681792" behindDoc="0" locked="0" layoutInCell="1" allowOverlap="1" wp14:anchorId="6C5CE283" wp14:editId="38BC156D">
            <wp:simplePos x="0" y="0"/>
            <wp:positionH relativeFrom="margin">
              <wp:posOffset>117475</wp:posOffset>
            </wp:positionH>
            <wp:positionV relativeFrom="paragraph">
              <wp:posOffset>172720</wp:posOffset>
            </wp:positionV>
            <wp:extent cx="4419600" cy="3911600"/>
            <wp:effectExtent l="0" t="0" r="0" b="0"/>
            <wp:wrapThrough wrapText="bothSides">
              <wp:wrapPolygon edited="0">
                <wp:start x="0" y="0"/>
                <wp:lineTo x="0" y="21460"/>
                <wp:lineTo x="21507" y="21460"/>
                <wp:lineTo x="21507" y="0"/>
                <wp:lineTo x="0" y="0"/>
              </wp:wrapPolygon>
            </wp:wrapThrough>
            <wp:docPr id="836312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31273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MX"/>
        </w:rPr>
        <w:t>El ciclo de vida de una pagina el Blazor es el siguiente:</w:t>
      </w:r>
    </w:p>
    <w:p w14:paraId="5F57F760" w14:textId="671A91FB" w:rsidR="00C048BE" w:rsidRDefault="00C048BE" w:rsidP="006B0857">
      <w:pPr>
        <w:rPr>
          <w:lang w:val="es-MX"/>
        </w:rPr>
      </w:pPr>
    </w:p>
    <w:p w14:paraId="4FB8C758" w14:textId="71EEE091" w:rsidR="00C048BE" w:rsidRDefault="00C048BE" w:rsidP="006B0857">
      <w:pPr>
        <w:rPr>
          <w:lang w:val="es-MX"/>
        </w:rPr>
      </w:pPr>
    </w:p>
    <w:p w14:paraId="55E137D3" w14:textId="77777777" w:rsidR="00C048BE" w:rsidRDefault="00C048BE" w:rsidP="006B0857">
      <w:pPr>
        <w:rPr>
          <w:lang w:val="es-MX"/>
        </w:rPr>
      </w:pPr>
    </w:p>
    <w:p w14:paraId="0A8B609F" w14:textId="7DE119F4" w:rsidR="00C048BE" w:rsidRDefault="00C048BE" w:rsidP="006B0857">
      <w:pPr>
        <w:rPr>
          <w:lang w:val="es-MX"/>
        </w:rPr>
      </w:pPr>
    </w:p>
    <w:p w14:paraId="03A64275" w14:textId="77777777" w:rsidR="00C048BE" w:rsidRDefault="00C048BE" w:rsidP="006B0857">
      <w:pPr>
        <w:rPr>
          <w:lang w:val="es-MX"/>
        </w:rPr>
      </w:pPr>
    </w:p>
    <w:p w14:paraId="4E083AC6" w14:textId="77777777" w:rsidR="00C048BE" w:rsidRDefault="00C048BE" w:rsidP="006B0857">
      <w:pPr>
        <w:rPr>
          <w:lang w:val="es-MX"/>
        </w:rPr>
      </w:pPr>
    </w:p>
    <w:p w14:paraId="6962728D" w14:textId="77777777" w:rsidR="00C048BE" w:rsidRDefault="00C048BE" w:rsidP="006B0857">
      <w:pPr>
        <w:rPr>
          <w:lang w:val="es-MX"/>
        </w:rPr>
      </w:pPr>
    </w:p>
    <w:p w14:paraId="7FF8DC1F" w14:textId="77777777" w:rsidR="00C048BE" w:rsidRDefault="00C048BE" w:rsidP="006B0857">
      <w:pPr>
        <w:rPr>
          <w:lang w:val="es-MX"/>
        </w:rPr>
      </w:pPr>
    </w:p>
    <w:p w14:paraId="68A83600" w14:textId="77777777" w:rsidR="00C048BE" w:rsidRDefault="00C048BE" w:rsidP="006B0857">
      <w:pPr>
        <w:rPr>
          <w:lang w:val="es-MX"/>
        </w:rPr>
      </w:pPr>
    </w:p>
    <w:p w14:paraId="7DAD9CE3" w14:textId="77777777" w:rsidR="00C048BE" w:rsidRDefault="00C048BE" w:rsidP="006B0857">
      <w:pPr>
        <w:rPr>
          <w:lang w:val="es-MX"/>
        </w:rPr>
      </w:pPr>
    </w:p>
    <w:p w14:paraId="300FA752" w14:textId="77777777" w:rsidR="00C048BE" w:rsidRDefault="00C048BE" w:rsidP="006B0857">
      <w:pPr>
        <w:rPr>
          <w:lang w:val="es-MX"/>
        </w:rPr>
      </w:pPr>
    </w:p>
    <w:p w14:paraId="0E959020" w14:textId="77777777" w:rsidR="00C048BE" w:rsidRDefault="00C048BE" w:rsidP="006B0857">
      <w:pPr>
        <w:rPr>
          <w:lang w:val="es-MX"/>
        </w:rPr>
      </w:pPr>
    </w:p>
    <w:p w14:paraId="590F3E17" w14:textId="77777777" w:rsidR="00C048BE" w:rsidRDefault="00C048BE" w:rsidP="006B0857">
      <w:pPr>
        <w:rPr>
          <w:lang w:val="es-MX"/>
        </w:rPr>
      </w:pPr>
    </w:p>
    <w:p w14:paraId="4B02B9F7" w14:textId="77777777" w:rsidR="00C048BE" w:rsidRDefault="00C048BE" w:rsidP="006B0857">
      <w:pPr>
        <w:rPr>
          <w:lang w:val="es-MX"/>
        </w:rPr>
      </w:pPr>
    </w:p>
    <w:p w14:paraId="52531660" w14:textId="210E5F7B" w:rsidR="00C048BE" w:rsidRDefault="00C048BE" w:rsidP="006B0857">
      <w:pPr>
        <w:rPr>
          <w:lang w:val="es-MX"/>
        </w:rPr>
      </w:pPr>
      <w:r>
        <w:rPr>
          <w:lang w:val="es-MX"/>
        </w:rPr>
        <w:t xml:space="preserve">Tutorial 76 </w:t>
      </w:r>
      <w:r w:rsidR="00E14071">
        <w:rPr>
          <w:lang w:val="es-MX"/>
        </w:rPr>
        <w:t>Parte 16, configuración de Backend y FrontEnd</w:t>
      </w:r>
    </w:p>
    <w:p w14:paraId="0988BD27" w14:textId="6E6A426F" w:rsidR="00E14071" w:rsidRPr="00F77EE5" w:rsidRDefault="00E14071" w:rsidP="006B0857">
      <w:pPr>
        <w:rPr>
          <w:lang w:val="es-MX"/>
        </w:rPr>
      </w:pPr>
      <w:r>
        <w:rPr>
          <w:lang w:val="es-MX"/>
        </w:rPr>
        <w:t>Para esto vamos a instalar el Package de System.Net.Http para que pueda el FrontEnd consumir el Backen</w:t>
      </w:r>
    </w:p>
    <w:sectPr w:rsidR="00E14071" w:rsidRPr="00F77EE5" w:rsidSect="00201E49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3942"/>
    <w:multiLevelType w:val="hybridMultilevel"/>
    <w:tmpl w:val="D65634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04B8C"/>
    <w:multiLevelType w:val="hybridMultilevel"/>
    <w:tmpl w:val="D98A3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EDD1A6D"/>
    <w:multiLevelType w:val="hybridMultilevel"/>
    <w:tmpl w:val="F44C8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9404D3"/>
    <w:multiLevelType w:val="hybridMultilevel"/>
    <w:tmpl w:val="7B864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727469">
    <w:abstractNumId w:val="2"/>
  </w:num>
  <w:num w:numId="2" w16cid:durableId="1513376600">
    <w:abstractNumId w:val="2"/>
  </w:num>
  <w:num w:numId="3" w16cid:durableId="146938344">
    <w:abstractNumId w:val="2"/>
  </w:num>
  <w:num w:numId="4" w16cid:durableId="591857086">
    <w:abstractNumId w:val="2"/>
  </w:num>
  <w:num w:numId="5" w16cid:durableId="1976325083">
    <w:abstractNumId w:val="2"/>
  </w:num>
  <w:num w:numId="6" w16cid:durableId="1874926617">
    <w:abstractNumId w:val="2"/>
  </w:num>
  <w:num w:numId="7" w16cid:durableId="621495805">
    <w:abstractNumId w:val="2"/>
  </w:num>
  <w:num w:numId="8" w16cid:durableId="1978534880">
    <w:abstractNumId w:val="2"/>
  </w:num>
  <w:num w:numId="9" w16cid:durableId="222371332">
    <w:abstractNumId w:val="2"/>
  </w:num>
  <w:num w:numId="10" w16cid:durableId="1670400287">
    <w:abstractNumId w:val="2"/>
  </w:num>
  <w:num w:numId="11" w16cid:durableId="1986858995">
    <w:abstractNumId w:val="1"/>
  </w:num>
  <w:num w:numId="12" w16cid:durableId="293872262">
    <w:abstractNumId w:val="3"/>
  </w:num>
  <w:num w:numId="13" w16cid:durableId="584802396">
    <w:abstractNumId w:val="4"/>
  </w:num>
  <w:num w:numId="14" w16cid:durableId="571159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49"/>
    <w:rsid w:val="0006215D"/>
    <w:rsid w:val="000D113F"/>
    <w:rsid w:val="000D62F6"/>
    <w:rsid w:val="00201E49"/>
    <w:rsid w:val="002E06FB"/>
    <w:rsid w:val="00342945"/>
    <w:rsid w:val="00487698"/>
    <w:rsid w:val="004979E5"/>
    <w:rsid w:val="004C30A0"/>
    <w:rsid w:val="00617D49"/>
    <w:rsid w:val="006B0857"/>
    <w:rsid w:val="006B6EAB"/>
    <w:rsid w:val="007E02C2"/>
    <w:rsid w:val="0083721C"/>
    <w:rsid w:val="008D1595"/>
    <w:rsid w:val="00B829B5"/>
    <w:rsid w:val="00BB5600"/>
    <w:rsid w:val="00BF15B5"/>
    <w:rsid w:val="00C048BE"/>
    <w:rsid w:val="00C60DA9"/>
    <w:rsid w:val="00C8365E"/>
    <w:rsid w:val="00C969E3"/>
    <w:rsid w:val="00CD24A1"/>
    <w:rsid w:val="00CE4457"/>
    <w:rsid w:val="00D232BB"/>
    <w:rsid w:val="00D35E19"/>
    <w:rsid w:val="00D7769B"/>
    <w:rsid w:val="00E05DD5"/>
    <w:rsid w:val="00E14071"/>
    <w:rsid w:val="00E57E00"/>
    <w:rsid w:val="00EB7B2D"/>
    <w:rsid w:val="00EE2F3A"/>
    <w:rsid w:val="00F726A9"/>
    <w:rsid w:val="00F7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9458D"/>
  <w15:chartTrackingRefBased/>
  <w15:docId w15:val="{7B254569-531C-4D30-8E7B-789639DC6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DA9"/>
  </w:style>
  <w:style w:type="paragraph" w:styleId="Ttulo1">
    <w:name w:val="heading 1"/>
    <w:basedOn w:val="Normal"/>
    <w:next w:val="Normal"/>
    <w:link w:val="Ttulo1Car"/>
    <w:uiPriority w:val="9"/>
    <w:qFormat/>
    <w:rsid w:val="00C60DA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0DA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0DA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0DA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0DA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0DA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0DA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0DA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0DA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0DA9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C6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0DA9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0DA9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0DA9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0DA9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0DA9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C60DA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C60DA9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C60DA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0DA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0DA9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60DA9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201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0DA9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0DA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0DA9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C60DA9"/>
    <w:rPr>
      <w:b/>
      <w:bCs/>
      <w:smallCaps/>
      <w:color w:val="0E2841" w:themeColor="text2"/>
      <w:u w:val="single"/>
    </w:rPr>
  </w:style>
  <w:style w:type="paragraph" w:styleId="Sinespaciado">
    <w:name w:val="No Spacing"/>
    <w:link w:val="SinespaciadoCar"/>
    <w:uiPriority w:val="1"/>
    <w:qFormat/>
    <w:rsid w:val="00C60DA9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01E49"/>
  </w:style>
  <w:style w:type="paragraph" w:styleId="Descripcin">
    <w:name w:val="caption"/>
    <w:basedOn w:val="Normal"/>
    <w:next w:val="Normal"/>
    <w:uiPriority w:val="35"/>
    <w:semiHidden/>
    <w:unhideWhenUsed/>
    <w:qFormat/>
    <w:rsid w:val="00C60DA9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C60DA9"/>
    <w:rPr>
      <w:b/>
      <w:bCs/>
    </w:rPr>
  </w:style>
  <w:style w:type="character" w:styleId="nfasis">
    <w:name w:val="Emphasis"/>
    <w:basedOn w:val="Fuentedeprrafopredeter"/>
    <w:uiPriority w:val="20"/>
    <w:qFormat/>
    <w:rsid w:val="00C60DA9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C60DA9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C60DA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C60DA9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C60DA9"/>
    <w:pPr>
      <w:outlineLvl w:val="9"/>
    </w:pPr>
  </w:style>
  <w:style w:type="character" w:styleId="Hipervnculo">
    <w:name w:val="Hyperlink"/>
    <w:basedOn w:val="Fuentedeprrafopredeter"/>
    <w:uiPriority w:val="99"/>
    <w:unhideWhenUsed/>
    <w:rsid w:val="002E06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06FB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D15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D15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vDmjleN_wJI&amp;list=PLuEZQoW9bRnRWqz7qIF-urUTfEG9kEUes&amp;index=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hyperlink" Target="https://github.com/manolorin/CRM2L.git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frincon@simaqap.com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F0EAF-3A78-4BE0-B565-4CC8FFDA9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8205</TotalTime>
  <Pages>9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CRM DOBLEELE</vt:lpstr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DOBLEELE</dc:title>
  <dc:subject>Administración de ventas de LaDobleele</dc:subject>
  <dc:creator>Francisco Manuel Rincon Vargas</dc:creator>
  <cp:keywords/>
  <dc:description/>
  <cp:lastModifiedBy>francisco Manuel Rincon Vargas</cp:lastModifiedBy>
  <cp:revision>10</cp:revision>
  <dcterms:created xsi:type="dcterms:W3CDTF">2026-09-04T23:23:00Z</dcterms:created>
  <dcterms:modified xsi:type="dcterms:W3CDTF">2026-09-22T05:37:00Z</dcterms:modified>
</cp:coreProperties>
</file>