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6C92" w14:textId="77777777" w:rsidR="007244FC" w:rsidRPr="0021607D" w:rsidRDefault="007244FC" w:rsidP="0021607D">
      <w:pPr>
        <w:bidi/>
        <w:rPr>
          <w:rFonts w:cs="B Nazanin"/>
          <w:sz w:val="28"/>
          <w:szCs w:val="28"/>
          <w:lang w:bidi="fa-IR"/>
        </w:rPr>
      </w:pPr>
    </w:p>
    <w:p w14:paraId="74057D82" w14:textId="251A289A" w:rsidR="00D14FBB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بسم الله الرحمن الرحیم</w:t>
      </w:r>
    </w:p>
    <w:p w14:paraId="4B01C410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24343BE8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0BD3CD6C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5B9A5DF8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2E3F6348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6DA05CC3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58DA86E0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759693A3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2C796E86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7C0FBE76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4B0839C6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4C491BB7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76683CFA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26D77578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5FC6482F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33155ECF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01D1FBF9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20657EBC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6E0C3DF9" w14:textId="77777777" w:rsidR="006B6939" w:rsidRDefault="006B6939" w:rsidP="006B69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567DE470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50D7EDD1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425B7F5F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5FDD8E3B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731A5953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70973142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68E35449" w14:textId="77777777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0420454B" w14:textId="734994EE" w:rsidR="006B6939" w:rsidRDefault="006B6939" w:rsidP="006B6939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6B6939">
        <w:rPr>
          <w:rFonts w:cs="B Nazanin"/>
          <w:b/>
          <w:bCs/>
          <w:sz w:val="28"/>
          <w:szCs w:val="28"/>
          <w:rtl/>
        </w:rPr>
        <w:t>گزارش علمی ارزیابی داده‌های مصنوعی در پروژه تشخیص تقلب زعفران</w:t>
      </w:r>
    </w:p>
    <w:p w14:paraId="73539F1A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5D2C3039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35E97025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65D1C9F2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111D4FC5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44141DF1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306D11E2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1FF97779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1BE16A64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79944DEA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003B6F52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0986F02E" w14:textId="77777777" w:rsidR="006B6939" w:rsidRDefault="006B6939" w:rsidP="006B6939">
      <w:pPr>
        <w:bidi/>
        <w:rPr>
          <w:rFonts w:cs="B Nazanin"/>
          <w:b/>
          <w:bCs/>
          <w:sz w:val="28"/>
          <w:szCs w:val="28"/>
          <w:rtl/>
        </w:rPr>
      </w:pPr>
    </w:p>
    <w:p w14:paraId="650EF7AE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lastRenderedPageBreak/>
        <w:t>عنوان پروژه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ارزیابی قابلیت استفاده از طیف‌های مصنوعی برای بهبود مدل تشخیص تقلب زعفران بر اساس داده‌های طیفی</w:t>
      </w:r>
    </w:p>
    <w:p w14:paraId="0A40B936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نوع گزارش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گزارش فنی و روش‌شناختی مبتنی بر نتایج تحلیل داده‌ها</w:t>
      </w:r>
    </w:p>
    <w:p w14:paraId="700E0EC7" w14:textId="74256F06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وضعیت ارزیابی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وجود ناسازگاری‌های جدی در داده‌های مصنوعی؛ استفاده از آن‌ها در مدل اصلی توصیه نمی‌شود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659D10A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۱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خلاصه مدیریتی</w:t>
      </w:r>
    </w:p>
    <w:p w14:paraId="1EB56A71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هدف این بررسی، ارزیابی این موضوع بود که آیا طیف‌های مصنوعی تولیدشده می‌توانند به افزایش داده‌های واقعی و بهبود عملکرد مدل تشخیص تقلب زعفران کمک کنند یا خیر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0C1238E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برای این منظور، </w:t>
      </w:r>
      <w:r w:rsidRPr="006B6939">
        <w:rPr>
          <w:rFonts w:cs="B Nazanin"/>
          <w:sz w:val="28"/>
          <w:szCs w:val="28"/>
          <w:rtl/>
          <w:lang w:bidi="fa-IR"/>
        </w:rPr>
        <w:t>۵۱۳</w:t>
      </w:r>
      <w:r w:rsidRPr="006B6939">
        <w:rPr>
          <w:rFonts w:cs="B Nazanin"/>
          <w:sz w:val="28"/>
          <w:szCs w:val="28"/>
          <w:rtl/>
        </w:rPr>
        <w:t xml:space="preserve"> طیف مصنوعی با </w:t>
      </w:r>
      <w:r w:rsidRPr="006B6939">
        <w:rPr>
          <w:rFonts w:cs="B Nazanin"/>
          <w:sz w:val="28"/>
          <w:szCs w:val="28"/>
          <w:rtl/>
          <w:lang w:bidi="fa-IR"/>
        </w:rPr>
        <w:t>۴۳</w:t>
      </w:r>
      <w:r w:rsidRPr="006B6939">
        <w:rPr>
          <w:rFonts w:cs="B Nazanin"/>
          <w:sz w:val="28"/>
          <w:szCs w:val="28"/>
          <w:rtl/>
        </w:rPr>
        <w:t xml:space="preserve"> طیف واقعی موجود در مجموعه آموزش </w:t>
      </w:r>
      <w:r w:rsidRPr="006B6939">
        <w:rPr>
          <w:rFonts w:cs="B Nazanin"/>
          <w:sz w:val="28"/>
          <w:szCs w:val="28"/>
          <w:lang w:bidi="fa-IR"/>
        </w:rPr>
        <w:t xml:space="preserve">(Train) </w:t>
      </w:r>
      <w:r w:rsidRPr="006B6939">
        <w:rPr>
          <w:rFonts w:cs="B Nazanin"/>
          <w:sz w:val="28"/>
          <w:szCs w:val="28"/>
          <w:rtl/>
        </w:rPr>
        <w:t>مقایسه شدند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 xml:space="preserve">محور طیفی مشترک شامل </w:t>
      </w:r>
      <w:r w:rsidRPr="006B6939">
        <w:rPr>
          <w:rFonts w:cs="B Nazanin"/>
          <w:sz w:val="28"/>
          <w:szCs w:val="28"/>
          <w:rtl/>
          <w:lang w:bidi="fa-IR"/>
        </w:rPr>
        <w:t>۵۱۹۵</w:t>
      </w:r>
      <w:r w:rsidRPr="006B6939">
        <w:rPr>
          <w:rFonts w:cs="B Nazanin"/>
          <w:sz w:val="28"/>
          <w:szCs w:val="28"/>
          <w:rtl/>
        </w:rPr>
        <w:t xml:space="preserve"> نقطه بود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 xml:space="preserve">تحلیل‌ها شامل بررسی توزیع شدت، شناسایی طیف‌های دارای مقادیر پرت، تعیین محل قله‌های بیشینه و مقایسه پروفایل شدت در نقاط مختلف محور </w:t>
      </w:r>
      <w:r w:rsidRPr="006B6939">
        <w:rPr>
          <w:rFonts w:cs="B Nazanin"/>
          <w:sz w:val="28"/>
          <w:szCs w:val="28"/>
          <w:lang w:bidi="fa-IR"/>
        </w:rPr>
        <w:t xml:space="preserve">ppm </w:t>
      </w:r>
      <w:r w:rsidRPr="006B6939">
        <w:rPr>
          <w:rFonts w:cs="B Nazanin"/>
          <w:sz w:val="28"/>
          <w:szCs w:val="28"/>
          <w:rtl/>
        </w:rPr>
        <w:t>بود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C7DC265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نتایج نشان دادند که طیف‌های مصنوعی از نظر توزیع شدت و شکل پروفایل میانه، اختلاف‌های قابل‌توجهی با داده‌های واقعی دارند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در برخی نواحی، شدت‌های مصنوعی ده‌ها تا بیش از صد برابر مقادیر متناظر در داده‌های واقعی گزارش شده‌اند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همچنین، بخش قابل‌توجهی از طیف‌های مصنوعی دارای شدت‌های بالاتر از محدوده مشاهده‌شده در داده‌های واقعی هستند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F97854A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بر این اساس، در وضعیت فعلی شواهد کافی برای معتبر دانستن طیف‌های مصنوعی به‌عنوان داده تکمیلی مدل وجود ندارد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استفاده از این داده‌ها بدون بررسی بیشتر می‌تواند باعث یادگیری الگوهای ناشی از فرایند تولید مصنوعی، به‌جای ویژگی‌های قابل تعمیم نمونه‌های واقعی شود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2E15799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با این حال، نتایج فعلی به‌تنهایی شکست قطعی کل پروژه تشخیص تقلب را اثبات نمی‌کنند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آنچه در درجه اول زیر سؤال رفته، اعتبار روش فعلی تولید و استفاده از داده‌های مصنوعی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49EA8231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هدف و پرسش‌های پژوهش</w:t>
      </w:r>
    </w:p>
    <w:p w14:paraId="44916426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ارزیابی با هدف پاسخ به چهار پرسش انجام شد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18BBD12F" w14:textId="77777777" w:rsidR="006B6939" w:rsidRPr="006B6939" w:rsidRDefault="006B6939" w:rsidP="006B6939">
      <w:pPr>
        <w:numPr>
          <w:ilvl w:val="0"/>
          <w:numId w:val="31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آیا توزیع شدت طیف‌های مصنوعی با داده‌های واقعی سازگاری قابل‌قبولی دارد؟</w:t>
      </w:r>
    </w:p>
    <w:p w14:paraId="7854C792" w14:textId="77777777" w:rsidR="006B6939" w:rsidRPr="006B6939" w:rsidRDefault="006B6939" w:rsidP="006B6939">
      <w:pPr>
        <w:numPr>
          <w:ilvl w:val="0"/>
          <w:numId w:val="31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lastRenderedPageBreak/>
        <w:t>آیا قله‌های غیرعادی فقط در تعداد محدودی از طیف‌ها دیده می‌شوند یا در بخش قابل‌توجهی از مجموعه مصنوعی حضور دارند؟</w:t>
      </w:r>
    </w:p>
    <w:p w14:paraId="67792186" w14:textId="77777777" w:rsidR="006B6939" w:rsidRPr="006B6939" w:rsidRDefault="006B6939" w:rsidP="006B6939">
      <w:pPr>
        <w:numPr>
          <w:ilvl w:val="0"/>
          <w:numId w:val="31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آیا اختلاف‌ها در چند نقطه محدود هستند یا پروفایل کلی طیف را تحت تأثیر قرار می‌دهند؟</w:t>
      </w:r>
    </w:p>
    <w:p w14:paraId="2D080AB1" w14:textId="77777777" w:rsidR="006B6939" w:rsidRPr="006B6939" w:rsidRDefault="006B6939" w:rsidP="006B6939">
      <w:pPr>
        <w:numPr>
          <w:ilvl w:val="0"/>
          <w:numId w:val="31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آیا شواهد موجود استفاده از طیف‌های مصنوعی را برای بهبود مدل تشخیص تقلب توجیه می‌کنند؟</w:t>
      </w:r>
    </w:p>
    <w:p w14:paraId="288EE931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داده‌های مورد بررسی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002"/>
        <w:gridCol w:w="1763"/>
      </w:tblGrid>
      <w:tr w:rsidR="006B6939" w:rsidRPr="006B6939" w14:paraId="5E396436" w14:textId="77777777" w:rsidTr="006B6939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0D94BBD2" w14:textId="77777777" w:rsidR="006B6939" w:rsidRPr="006B6939" w:rsidRDefault="006B6939" w:rsidP="006B693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>ویژگی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1DF6118D" w14:textId="77777777" w:rsidR="006B6939" w:rsidRPr="006B6939" w:rsidRDefault="006B6939" w:rsidP="006B693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>داده مصنوعی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040C12C9" w14:textId="77777777" w:rsidR="006B6939" w:rsidRPr="006B6939" w:rsidRDefault="006B6939" w:rsidP="006B693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 xml:space="preserve">داده واقعی </w:t>
            </w:r>
            <w:r w:rsidRPr="006B6939">
              <w:rPr>
                <w:rFonts w:cs="B Nazanin"/>
                <w:b/>
                <w:bCs/>
                <w:sz w:val="28"/>
                <w:szCs w:val="28"/>
                <w:lang w:bidi="fa-IR"/>
              </w:rPr>
              <w:t>Train</w:t>
            </w:r>
          </w:p>
        </w:tc>
      </w:tr>
      <w:tr w:rsidR="006B6939" w:rsidRPr="006B6939" w14:paraId="03769264" w14:textId="77777777" w:rsidTr="006B6939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AC6587D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تعداد طیف‌ها</w:t>
            </w:r>
          </w:p>
        </w:tc>
        <w:tc>
          <w:tcPr>
            <w:tcW w:w="0" w:type="auto"/>
            <w:vAlign w:val="center"/>
            <w:hideMark/>
          </w:tcPr>
          <w:p w14:paraId="063D8A55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۵۱۳</w:t>
            </w:r>
          </w:p>
        </w:tc>
        <w:tc>
          <w:tcPr>
            <w:tcW w:w="0" w:type="auto"/>
            <w:vAlign w:val="center"/>
            <w:hideMark/>
          </w:tcPr>
          <w:p w14:paraId="01F086F8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۴۳</w:t>
            </w:r>
          </w:p>
        </w:tc>
      </w:tr>
      <w:tr w:rsidR="006B6939" w:rsidRPr="006B6939" w14:paraId="1D5A8897" w14:textId="77777777" w:rsidTr="006B6939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76DAC5F1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تعداد نقاط طیفی مشترک</w:t>
            </w:r>
          </w:p>
        </w:tc>
        <w:tc>
          <w:tcPr>
            <w:tcW w:w="0" w:type="auto"/>
            <w:vAlign w:val="center"/>
            <w:hideMark/>
          </w:tcPr>
          <w:p w14:paraId="41E8A78D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۵۱۹۵</w:t>
            </w:r>
          </w:p>
        </w:tc>
        <w:tc>
          <w:tcPr>
            <w:tcW w:w="0" w:type="auto"/>
            <w:vAlign w:val="center"/>
            <w:hideMark/>
          </w:tcPr>
          <w:p w14:paraId="1570A444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۵۱۹۵</w:t>
            </w:r>
          </w:p>
        </w:tc>
      </w:tr>
      <w:tr w:rsidR="006B6939" w:rsidRPr="006B6939" w14:paraId="15E32C11" w14:textId="77777777" w:rsidTr="006B6939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3536D210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محور مقایسه</w:t>
            </w:r>
          </w:p>
        </w:tc>
        <w:tc>
          <w:tcPr>
            <w:tcW w:w="0" w:type="auto"/>
            <w:vAlign w:val="center"/>
            <w:hideMark/>
          </w:tcPr>
          <w:p w14:paraId="1325750D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lang w:bidi="fa-IR"/>
              </w:rPr>
              <w:t>ppm</w:t>
            </w:r>
          </w:p>
        </w:tc>
        <w:tc>
          <w:tcPr>
            <w:tcW w:w="0" w:type="auto"/>
            <w:vAlign w:val="center"/>
            <w:hideMark/>
          </w:tcPr>
          <w:p w14:paraId="1F0820E8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lang w:bidi="fa-IR"/>
              </w:rPr>
              <w:t>ppm</w:t>
            </w:r>
          </w:p>
        </w:tc>
      </w:tr>
      <w:tr w:rsidR="006B6939" w:rsidRPr="006B6939" w14:paraId="6ACDBF27" w14:textId="77777777" w:rsidTr="006B6939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471E3C1A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هدف مقایسه</w:t>
            </w:r>
          </w:p>
        </w:tc>
        <w:tc>
          <w:tcPr>
            <w:tcW w:w="0" w:type="auto"/>
            <w:vAlign w:val="center"/>
            <w:hideMark/>
          </w:tcPr>
          <w:p w14:paraId="6DF48690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بررسی سازگاری طیفی</w:t>
            </w:r>
          </w:p>
        </w:tc>
        <w:tc>
          <w:tcPr>
            <w:tcW w:w="0" w:type="auto"/>
            <w:vAlign w:val="center"/>
            <w:hideMark/>
          </w:tcPr>
          <w:p w14:paraId="58DB2956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مرجع مقایسه</w:t>
            </w:r>
          </w:p>
        </w:tc>
      </w:tr>
    </w:tbl>
    <w:p w14:paraId="722B1F1F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در این بررسی از فایل طیف‌های مصنوعی هم‌تراز‌شده با محور داده‌های واقعی استفاده شد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تحلیل‌ها بر خروجی‌های موجود از محاسبات شدت و نمودارهای مقایسه‌ای متکی هستند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B55CE16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نکته مهم این است که تعداد نمونه‌های دو مجموعه برابر نیست؛ بنابراین اختلاف‌های مشاهده‌شده باید با توجه به تفاوت اندازه نمونه‌ها و محدود بودن مجموعه واقعی تفسیر شوند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5D01C80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یافته‌های کمی</w:t>
      </w:r>
    </w:p>
    <w:p w14:paraId="3BE233BD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۴.۱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تفاوت در شاخص‌های شدت</w:t>
      </w:r>
    </w:p>
    <w:p w14:paraId="6FE7C04F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خلاصه آماری به‌دست‌آمده از تحلیل تک‌تک طیف‌ها در جدول زیر آمده است</w:t>
      </w:r>
      <w:r w:rsidRPr="006B6939">
        <w:rPr>
          <w:rFonts w:cs="B Nazanin"/>
          <w:sz w:val="28"/>
          <w:szCs w:val="28"/>
          <w:lang w:bidi="fa-IR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908"/>
        <w:gridCol w:w="1300"/>
      </w:tblGrid>
      <w:tr w:rsidR="006B6939" w:rsidRPr="006B6939" w14:paraId="416CA030" w14:textId="77777777" w:rsidTr="006B6939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28C9910F" w14:textId="77777777" w:rsidR="006B6939" w:rsidRPr="006B6939" w:rsidRDefault="006B6939" w:rsidP="006B693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>شاخص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7CEB7C0" w14:textId="77777777" w:rsidR="006B6939" w:rsidRPr="006B6939" w:rsidRDefault="006B6939" w:rsidP="006B693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>مصنوعی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306C2FA5" w14:textId="77777777" w:rsidR="006B6939" w:rsidRPr="006B6939" w:rsidRDefault="006B6939" w:rsidP="006B693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 xml:space="preserve">واقعی </w:t>
            </w:r>
            <w:r w:rsidRPr="006B6939">
              <w:rPr>
                <w:rFonts w:cs="B Nazanin"/>
                <w:b/>
                <w:bCs/>
                <w:sz w:val="28"/>
                <w:szCs w:val="28"/>
                <w:lang w:bidi="fa-IR"/>
              </w:rPr>
              <w:t>Train</w:t>
            </w:r>
          </w:p>
        </w:tc>
      </w:tr>
      <w:tr w:rsidR="006B6939" w:rsidRPr="006B6939" w14:paraId="76DBC760" w14:textId="77777777" w:rsidTr="006B693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4A23B5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میانه میانه شدت طیف‌ها</w:t>
            </w:r>
          </w:p>
        </w:tc>
        <w:tc>
          <w:tcPr>
            <w:tcW w:w="0" w:type="auto"/>
            <w:vAlign w:val="center"/>
            <w:hideMark/>
          </w:tcPr>
          <w:p w14:paraId="5A48C187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۵۹۱</w:t>
            </w:r>
          </w:p>
        </w:tc>
        <w:tc>
          <w:tcPr>
            <w:tcW w:w="0" w:type="auto"/>
            <w:vAlign w:val="center"/>
            <w:hideMark/>
          </w:tcPr>
          <w:p w14:paraId="34352BBD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۱۰۵</w:t>
            </w:r>
          </w:p>
        </w:tc>
      </w:tr>
      <w:tr w:rsidR="006B6939" w:rsidRPr="006B6939" w14:paraId="4A5E16CB" w14:textId="77777777" w:rsidTr="006B693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7CA648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 xml:space="preserve">میانه صدک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۹۵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شدت طیف‌ها</w:t>
            </w:r>
          </w:p>
        </w:tc>
        <w:tc>
          <w:tcPr>
            <w:tcW w:w="0" w:type="auto"/>
            <w:vAlign w:val="center"/>
            <w:hideMark/>
          </w:tcPr>
          <w:p w14:paraId="11041477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۳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۹۷۱</w:t>
            </w:r>
          </w:p>
        </w:tc>
        <w:tc>
          <w:tcPr>
            <w:tcW w:w="0" w:type="auto"/>
            <w:vAlign w:val="center"/>
            <w:hideMark/>
          </w:tcPr>
          <w:p w14:paraId="6491D9D1" w14:textId="77777777" w:rsidR="006B6939" w:rsidRPr="006B6939" w:rsidRDefault="006B6939" w:rsidP="006B6939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۵۲۷</w:t>
            </w:r>
          </w:p>
        </w:tc>
      </w:tr>
      <w:tr w:rsidR="006B6939" w:rsidRPr="006B6939" w14:paraId="20992133" w14:textId="77777777" w:rsidTr="006B693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9D4ADB" w14:textId="77777777" w:rsidR="006B6939" w:rsidRPr="006B6939" w:rsidRDefault="006B6939" w:rsidP="006B693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lastRenderedPageBreak/>
              <w:t>میانه بیشینه شدت طیف‌ها</w:t>
            </w:r>
          </w:p>
        </w:tc>
        <w:tc>
          <w:tcPr>
            <w:tcW w:w="0" w:type="auto"/>
            <w:vAlign w:val="center"/>
            <w:hideMark/>
          </w:tcPr>
          <w:p w14:paraId="2B4D769F" w14:textId="77777777" w:rsidR="006B6939" w:rsidRPr="006B6939" w:rsidRDefault="006B6939" w:rsidP="006B693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۳۶۴</w:t>
            </w:r>
          </w:p>
        </w:tc>
        <w:tc>
          <w:tcPr>
            <w:tcW w:w="0" w:type="auto"/>
            <w:vAlign w:val="center"/>
            <w:hideMark/>
          </w:tcPr>
          <w:p w14:paraId="55CC7B0A" w14:textId="77777777" w:rsidR="006B6939" w:rsidRPr="006B6939" w:rsidRDefault="006B6939" w:rsidP="006B693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۸۷۷</w:t>
            </w:r>
          </w:p>
        </w:tc>
      </w:tr>
      <w:tr w:rsidR="006B6939" w:rsidRPr="006B6939" w14:paraId="7EA28840" w14:textId="77777777" w:rsidTr="006B693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B70F4" w14:textId="77777777" w:rsidR="006B6939" w:rsidRPr="006B6939" w:rsidRDefault="006B6939" w:rsidP="006B693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</w:rPr>
              <w:t>میانگین سهم مقادیر منفی</w:t>
            </w:r>
          </w:p>
        </w:tc>
        <w:tc>
          <w:tcPr>
            <w:tcW w:w="0" w:type="auto"/>
            <w:vAlign w:val="center"/>
            <w:hideMark/>
          </w:tcPr>
          <w:p w14:paraId="3F4908CC" w14:textId="77777777" w:rsidR="006B6939" w:rsidRPr="006B6939" w:rsidRDefault="006B6939" w:rsidP="006B693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۴۵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  <w:lang w:bidi="fa-IR"/>
              </w:rPr>
              <w:t>٪</w:t>
            </w:r>
          </w:p>
        </w:tc>
        <w:tc>
          <w:tcPr>
            <w:tcW w:w="0" w:type="auto"/>
            <w:vAlign w:val="center"/>
            <w:hideMark/>
          </w:tcPr>
          <w:p w14:paraId="6FE350E0" w14:textId="77777777" w:rsidR="006B6939" w:rsidRPr="006B6939" w:rsidRDefault="006B6939" w:rsidP="006B693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۲۱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۰۰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  <w:lang w:bidi="fa-IR"/>
              </w:rPr>
              <w:t>٪</w:t>
            </w:r>
          </w:p>
        </w:tc>
      </w:tr>
    </w:tbl>
    <w:p w14:paraId="3C51E83A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نتایج نشان می‌دهند که اختلاف صرفاً محدود به چند مقدار بیشینه نیست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 xml:space="preserve">شاخص‌های میانه و صدک </w:t>
      </w:r>
      <w:r w:rsidRPr="006B6939">
        <w:rPr>
          <w:rFonts w:cs="B Nazanin"/>
          <w:sz w:val="28"/>
          <w:szCs w:val="28"/>
          <w:rtl/>
          <w:lang w:bidi="fa-IR"/>
        </w:rPr>
        <w:t>۹۵</w:t>
      </w:r>
      <w:r w:rsidRPr="006B6939">
        <w:rPr>
          <w:rFonts w:cs="B Nazanin"/>
          <w:sz w:val="28"/>
          <w:szCs w:val="28"/>
          <w:rtl/>
        </w:rPr>
        <w:t xml:space="preserve"> نیز تفاوت قابل‌توجهی دارند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D46BEFB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میانه بیشینه شدت طیف‌های مصنوعی حدود </w:t>
      </w:r>
      <w:r w:rsidRPr="006B6939">
        <w:rPr>
          <w:rFonts w:cs="B Nazanin"/>
          <w:sz w:val="28"/>
          <w:szCs w:val="28"/>
          <w:rtl/>
          <w:lang w:bidi="fa-IR"/>
        </w:rPr>
        <w:t>۹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۵</w:t>
      </w:r>
      <w:r w:rsidRPr="006B6939">
        <w:rPr>
          <w:rFonts w:cs="B Nazanin"/>
          <w:sz w:val="28"/>
          <w:szCs w:val="28"/>
          <w:rtl/>
        </w:rPr>
        <w:t xml:space="preserve"> برابر میانه بیشینه شدت طیف‌های واقعی </w:t>
      </w:r>
      <w:r w:rsidRPr="006B6939">
        <w:rPr>
          <w:rFonts w:cs="B Nazanin"/>
          <w:sz w:val="28"/>
          <w:szCs w:val="28"/>
          <w:lang w:bidi="fa-IR"/>
        </w:rPr>
        <w:t xml:space="preserve">Train </w:t>
      </w:r>
      <w:r w:rsidRPr="006B6939">
        <w:rPr>
          <w:rFonts w:cs="B Nazanin"/>
          <w:sz w:val="28"/>
          <w:szCs w:val="28"/>
          <w:rtl/>
        </w:rPr>
        <w:t>است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 xml:space="preserve">میانه صدک </w:t>
      </w:r>
      <w:r w:rsidRPr="006B6939">
        <w:rPr>
          <w:rFonts w:cs="B Nazanin"/>
          <w:sz w:val="28"/>
          <w:szCs w:val="28"/>
          <w:rtl/>
          <w:lang w:bidi="fa-IR"/>
        </w:rPr>
        <w:t>۹۵</w:t>
      </w:r>
      <w:r w:rsidRPr="006B6939">
        <w:rPr>
          <w:rFonts w:cs="B Nazanin"/>
          <w:sz w:val="28"/>
          <w:szCs w:val="28"/>
          <w:rtl/>
        </w:rPr>
        <w:t xml:space="preserve"> نیز تقریباً </w:t>
      </w:r>
      <w:r w:rsidRPr="006B6939">
        <w:rPr>
          <w:rFonts w:cs="B Nazanin"/>
          <w:sz w:val="28"/>
          <w:szCs w:val="28"/>
          <w:rtl/>
          <w:lang w:bidi="fa-IR"/>
        </w:rPr>
        <w:t>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۵</w:t>
      </w:r>
      <w:r w:rsidRPr="006B6939">
        <w:rPr>
          <w:rFonts w:cs="B Nazanin"/>
          <w:sz w:val="28"/>
          <w:szCs w:val="28"/>
          <w:rtl/>
        </w:rPr>
        <w:t xml:space="preserve"> برابر مقدار متناظر در داده‌های واقعی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0E1968B8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نسبت‌ها بیانگر اختلاف توزیع شدت‌اند، اما به‌تنهایی مشخص نمی‌کنند که علت آن تفاوت در مقیاس، پیش‌پردازش یا ساختار داده مصنوعی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FD323E5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۴.۲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بررسی مقادیر پرت</w:t>
      </w:r>
    </w:p>
    <w:p w14:paraId="62150C37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در تحلیل مقایسه‌ای، صدک </w:t>
      </w:r>
      <w:r w:rsidRPr="006B6939">
        <w:rPr>
          <w:rFonts w:cs="B Nazanin"/>
          <w:sz w:val="28"/>
          <w:szCs w:val="28"/>
          <w:rtl/>
          <w:lang w:bidi="fa-IR"/>
        </w:rPr>
        <w:t>۹۵</w:t>
      </w:r>
      <w:r w:rsidRPr="006B6939">
        <w:rPr>
          <w:rFonts w:cs="B Nazanin"/>
          <w:sz w:val="28"/>
          <w:szCs w:val="28"/>
          <w:rtl/>
        </w:rPr>
        <w:t xml:space="preserve"> شدت طیف‌های واقعی </w:t>
      </w:r>
      <w:r w:rsidRPr="006B6939">
        <w:rPr>
          <w:rFonts w:cs="B Nazanin"/>
          <w:sz w:val="28"/>
          <w:szCs w:val="28"/>
          <w:lang w:bidi="fa-IR"/>
        </w:rPr>
        <w:t xml:space="preserve">Train </w:t>
      </w:r>
      <w:r w:rsidRPr="006B6939">
        <w:rPr>
          <w:rFonts w:cs="B Nazanin"/>
          <w:sz w:val="28"/>
          <w:szCs w:val="28"/>
          <w:rtl/>
        </w:rPr>
        <w:t>به‌عنوان یک آستانه توصیفی به کار رفت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5C8275EB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نتایج نشان دادند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13F28D58" w14:textId="77777777" w:rsidR="006B6939" w:rsidRPr="006B6939" w:rsidRDefault="006B6939" w:rsidP="006B6939">
      <w:pPr>
        <w:numPr>
          <w:ilvl w:val="0"/>
          <w:numId w:val="32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از </w:t>
      </w:r>
      <w:r w:rsidRPr="006B6939">
        <w:rPr>
          <w:rFonts w:cs="B Nazanin"/>
          <w:sz w:val="28"/>
          <w:szCs w:val="28"/>
          <w:rtl/>
          <w:lang w:bidi="fa-IR"/>
        </w:rPr>
        <w:t>۵۱۳</w:t>
      </w:r>
      <w:r w:rsidRPr="006B6939">
        <w:rPr>
          <w:rFonts w:cs="B Nazanin"/>
          <w:sz w:val="28"/>
          <w:szCs w:val="28"/>
          <w:rtl/>
        </w:rPr>
        <w:t xml:space="preserve"> طیف مصنوعی، </w:t>
      </w:r>
      <w:r w:rsidRPr="006B6939">
        <w:rPr>
          <w:rFonts w:cs="B Nazanin"/>
          <w:sz w:val="28"/>
          <w:szCs w:val="28"/>
          <w:rtl/>
          <w:lang w:bidi="fa-IR"/>
        </w:rPr>
        <w:t>۲۳۲</w:t>
      </w:r>
      <w:r w:rsidRPr="006B6939">
        <w:rPr>
          <w:rFonts w:cs="B Nazanin"/>
          <w:sz w:val="28"/>
          <w:szCs w:val="28"/>
          <w:rtl/>
        </w:rPr>
        <w:t xml:space="preserve"> طیف، معادل </w:t>
      </w:r>
      <w:r w:rsidRPr="006B6939">
        <w:rPr>
          <w:rFonts w:cs="B Nazanin"/>
          <w:sz w:val="28"/>
          <w:szCs w:val="28"/>
          <w:rtl/>
          <w:lang w:bidi="fa-IR"/>
        </w:rPr>
        <w:t>۴۵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۲</w:t>
      </w:r>
      <w:r w:rsidRPr="006B6939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6B6939">
        <w:rPr>
          <w:rFonts w:cs="B Nazanin"/>
          <w:sz w:val="28"/>
          <w:szCs w:val="28"/>
          <w:rtl/>
        </w:rPr>
        <w:t xml:space="preserve">، صدک </w:t>
      </w:r>
      <w:r w:rsidRPr="006B6939">
        <w:rPr>
          <w:rFonts w:cs="B Nazanin"/>
          <w:sz w:val="28"/>
          <w:szCs w:val="28"/>
          <w:rtl/>
          <w:lang w:bidi="fa-IR"/>
        </w:rPr>
        <w:t>۹۵</w:t>
      </w:r>
      <w:r w:rsidRPr="006B6939">
        <w:rPr>
          <w:rFonts w:cs="B Nazanin"/>
          <w:sz w:val="28"/>
          <w:szCs w:val="28"/>
          <w:rtl/>
        </w:rPr>
        <w:t xml:space="preserve"> شدتی بالاتر از این آستانه داشتند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5B251BB2" w14:textId="77777777" w:rsidR="006B6939" w:rsidRPr="006B6939" w:rsidRDefault="006B6939" w:rsidP="006B6939">
      <w:pPr>
        <w:numPr>
          <w:ilvl w:val="0"/>
          <w:numId w:val="32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از </w:t>
      </w:r>
      <w:r w:rsidRPr="006B6939">
        <w:rPr>
          <w:rFonts w:cs="B Nazanin"/>
          <w:sz w:val="28"/>
          <w:szCs w:val="28"/>
          <w:rtl/>
          <w:lang w:bidi="fa-IR"/>
        </w:rPr>
        <w:t>۵۱۳</w:t>
      </w:r>
      <w:r w:rsidRPr="006B6939">
        <w:rPr>
          <w:rFonts w:cs="B Nazanin"/>
          <w:sz w:val="28"/>
          <w:szCs w:val="28"/>
          <w:rtl/>
        </w:rPr>
        <w:t xml:space="preserve"> طیف مصنوعی، </w:t>
      </w:r>
      <w:r w:rsidRPr="006B6939">
        <w:rPr>
          <w:rFonts w:cs="B Nazanin"/>
          <w:sz w:val="28"/>
          <w:szCs w:val="28"/>
          <w:rtl/>
          <w:lang w:bidi="fa-IR"/>
        </w:rPr>
        <w:t>۳۷۴</w:t>
      </w:r>
      <w:r w:rsidRPr="006B6939">
        <w:rPr>
          <w:rFonts w:cs="B Nazanin"/>
          <w:sz w:val="28"/>
          <w:szCs w:val="28"/>
          <w:rtl/>
        </w:rPr>
        <w:t xml:space="preserve"> طیف، معادل </w:t>
      </w:r>
      <w:r w:rsidRPr="006B6939">
        <w:rPr>
          <w:rFonts w:cs="B Nazanin"/>
          <w:sz w:val="28"/>
          <w:szCs w:val="28"/>
          <w:rtl/>
          <w:lang w:bidi="fa-IR"/>
        </w:rPr>
        <w:t>۷۲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۹</w:t>
      </w:r>
      <w:r w:rsidRPr="006B6939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6B6939">
        <w:rPr>
          <w:rFonts w:cs="B Nazanin"/>
          <w:sz w:val="28"/>
          <w:szCs w:val="28"/>
          <w:rtl/>
        </w:rPr>
        <w:t>، بیشینه شدتی بالاتر از همین آستانه داشتند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9A45461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آستانه یک معیار توصیفی است و نباید آن را آزمون آماری اعتبار داده‌ها یا معیار قطعی حذف نمونه تلقی کرد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با وجود این محدودیت، فراوانی بالای این اختلاف‌ها نشان می‌دهد که مسئله را نمی‌توان صرفاً به چند نمونه پرت منفرد نسبت داد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045E979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بررسی محل قله‌های بیشینه</w:t>
      </w:r>
    </w:p>
    <w:p w14:paraId="451AB7CD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محل قله بیشینه در تمام </w:t>
      </w:r>
      <w:r w:rsidRPr="006B6939">
        <w:rPr>
          <w:rFonts w:cs="B Nazanin"/>
          <w:sz w:val="28"/>
          <w:szCs w:val="28"/>
          <w:rtl/>
          <w:lang w:bidi="fa-IR"/>
        </w:rPr>
        <w:t>۵۱۳</w:t>
      </w:r>
      <w:r w:rsidRPr="006B6939">
        <w:rPr>
          <w:rFonts w:cs="B Nazanin"/>
          <w:sz w:val="28"/>
          <w:szCs w:val="28"/>
          <w:rtl/>
        </w:rPr>
        <w:t xml:space="preserve"> طیف مصنوعی بررسی شد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چند بازه بیشترین تعداد قله‌های بیشینه را داشتند</w:t>
      </w:r>
      <w:r w:rsidRPr="006B6939">
        <w:rPr>
          <w:rFonts w:cs="B Nazanin"/>
          <w:sz w:val="28"/>
          <w:szCs w:val="28"/>
          <w:lang w:bidi="fa-IR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319"/>
        <w:gridCol w:w="2252"/>
      </w:tblGrid>
      <w:tr w:rsidR="006B6939" w:rsidRPr="006B6939" w14:paraId="5ABE9001" w14:textId="77777777" w:rsidTr="00B53293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2D09FC3B" w14:textId="77777777" w:rsidR="006B6939" w:rsidRPr="006B6939" w:rsidRDefault="006B6939" w:rsidP="00B53293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 xml:space="preserve">بازه </w:t>
            </w:r>
            <w:r w:rsidRPr="006B6939">
              <w:rPr>
                <w:rFonts w:cs="B Nazanin"/>
                <w:b/>
                <w:bCs/>
                <w:sz w:val="28"/>
                <w:szCs w:val="28"/>
                <w:lang w:bidi="fa-IR"/>
              </w:rPr>
              <w:t>ppm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731E2538" w14:textId="77777777" w:rsidR="006B6939" w:rsidRPr="006B6939" w:rsidRDefault="006B6939" w:rsidP="00B53293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>تعداد طیف‌ها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6686C19D" w14:textId="77777777" w:rsidR="006B6939" w:rsidRPr="006B6939" w:rsidRDefault="006B6939" w:rsidP="00B53293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b/>
                <w:bCs/>
                <w:sz w:val="28"/>
                <w:szCs w:val="28"/>
                <w:rtl/>
              </w:rPr>
              <w:t>میانه شدت قله بیشینه</w:t>
            </w:r>
          </w:p>
        </w:tc>
      </w:tr>
      <w:tr w:rsidR="006B6939" w:rsidRPr="006B6939" w14:paraId="4A89C9DF" w14:textId="77777777" w:rsidTr="00B532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A76CC0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۳۵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۴۰</w:t>
            </w:r>
          </w:p>
        </w:tc>
        <w:tc>
          <w:tcPr>
            <w:tcW w:w="0" w:type="auto"/>
            <w:vAlign w:val="center"/>
            <w:hideMark/>
          </w:tcPr>
          <w:p w14:paraId="4103DB4A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۱۸۵</w:t>
            </w:r>
          </w:p>
        </w:tc>
        <w:tc>
          <w:tcPr>
            <w:tcW w:w="0" w:type="auto"/>
            <w:vAlign w:val="center"/>
            <w:hideMark/>
          </w:tcPr>
          <w:p w14:paraId="4C00820B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۷۵</w:t>
            </w:r>
          </w:p>
        </w:tc>
      </w:tr>
      <w:tr w:rsidR="006B6939" w:rsidRPr="006B6939" w14:paraId="24BE2960" w14:textId="77777777" w:rsidTr="00B532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123CBE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۱۵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۲۰</w:t>
            </w:r>
          </w:p>
        </w:tc>
        <w:tc>
          <w:tcPr>
            <w:tcW w:w="0" w:type="auto"/>
            <w:vAlign w:val="center"/>
            <w:hideMark/>
          </w:tcPr>
          <w:p w14:paraId="0DB0F881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۷۵</w:t>
            </w:r>
          </w:p>
        </w:tc>
        <w:tc>
          <w:tcPr>
            <w:tcW w:w="0" w:type="auto"/>
            <w:vAlign w:val="center"/>
            <w:hideMark/>
          </w:tcPr>
          <w:p w14:paraId="593A182C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۶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۳۹</w:t>
            </w:r>
          </w:p>
        </w:tc>
      </w:tr>
      <w:tr w:rsidR="006B6939" w:rsidRPr="006B6939" w14:paraId="66834CBE" w14:textId="77777777" w:rsidTr="00B532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46161A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lastRenderedPageBreak/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۲۰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۲۵</w:t>
            </w:r>
          </w:p>
        </w:tc>
        <w:tc>
          <w:tcPr>
            <w:tcW w:w="0" w:type="auto"/>
            <w:vAlign w:val="center"/>
            <w:hideMark/>
          </w:tcPr>
          <w:p w14:paraId="51CAAF32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۶۲</w:t>
            </w:r>
          </w:p>
        </w:tc>
        <w:tc>
          <w:tcPr>
            <w:tcW w:w="0" w:type="auto"/>
            <w:vAlign w:val="center"/>
            <w:hideMark/>
          </w:tcPr>
          <w:p w14:paraId="67B00381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۰۴</w:t>
            </w:r>
          </w:p>
        </w:tc>
      </w:tr>
      <w:tr w:rsidR="006B6939" w:rsidRPr="006B6939" w14:paraId="021AB757" w14:textId="77777777" w:rsidTr="00B532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240FE8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۶۰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۶۵</w:t>
            </w:r>
          </w:p>
        </w:tc>
        <w:tc>
          <w:tcPr>
            <w:tcW w:w="0" w:type="auto"/>
            <w:vAlign w:val="center"/>
            <w:hideMark/>
          </w:tcPr>
          <w:p w14:paraId="40830CED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۴۵</w:t>
            </w:r>
          </w:p>
        </w:tc>
        <w:tc>
          <w:tcPr>
            <w:tcW w:w="0" w:type="auto"/>
            <w:vAlign w:val="center"/>
            <w:hideMark/>
          </w:tcPr>
          <w:p w14:paraId="7E93AB2C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۵۶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۰۷</w:t>
            </w:r>
          </w:p>
        </w:tc>
      </w:tr>
      <w:tr w:rsidR="006B6939" w:rsidRPr="006B6939" w14:paraId="29D8A420" w14:textId="77777777" w:rsidTr="00B532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83DED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۸۰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۸۵</w:t>
            </w:r>
          </w:p>
        </w:tc>
        <w:tc>
          <w:tcPr>
            <w:tcW w:w="0" w:type="auto"/>
            <w:vAlign w:val="center"/>
            <w:hideMark/>
          </w:tcPr>
          <w:p w14:paraId="2F6C8538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۲۸</w:t>
            </w:r>
          </w:p>
        </w:tc>
        <w:tc>
          <w:tcPr>
            <w:tcW w:w="0" w:type="auto"/>
            <w:vAlign w:val="center"/>
            <w:hideMark/>
          </w:tcPr>
          <w:p w14:paraId="713F70D6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۲۰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۴۰</w:t>
            </w:r>
          </w:p>
        </w:tc>
      </w:tr>
      <w:tr w:rsidR="006B6939" w:rsidRPr="006B6939" w14:paraId="1CD07E9D" w14:textId="77777777" w:rsidTr="00B532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D2621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۳۵</w:t>
            </w:r>
            <w:r w:rsidRPr="006B693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۷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۴۰</w:t>
            </w:r>
          </w:p>
        </w:tc>
        <w:tc>
          <w:tcPr>
            <w:tcW w:w="0" w:type="auto"/>
            <w:vAlign w:val="center"/>
            <w:hideMark/>
          </w:tcPr>
          <w:p w14:paraId="344CBD45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۲۳</w:t>
            </w:r>
          </w:p>
        </w:tc>
        <w:tc>
          <w:tcPr>
            <w:tcW w:w="0" w:type="auto"/>
            <w:vAlign w:val="center"/>
            <w:hideMark/>
          </w:tcPr>
          <w:p w14:paraId="7F05CE83" w14:textId="77777777" w:rsidR="006B6939" w:rsidRPr="006B6939" w:rsidRDefault="006B6939" w:rsidP="00B53293">
            <w:pPr>
              <w:bidi/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۱۴</w:t>
            </w:r>
            <w:r w:rsidRPr="006B6939">
              <w:rPr>
                <w:rFonts w:ascii="Arial" w:hAnsi="Arial" w:cs="Arial" w:hint="cs"/>
                <w:sz w:val="28"/>
                <w:szCs w:val="28"/>
                <w:rtl/>
              </w:rPr>
              <w:t>٫</w:t>
            </w:r>
            <w:r w:rsidRPr="006B6939">
              <w:rPr>
                <w:rFonts w:cs="B Nazanin"/>
                <w:sz w:val="28"/>
                <w:szCs w:val="28"/>
                <w:rtl/>
                <w:lang w:bidi="fa-IR"/>
              </w:rPr>
              <w:t>۹۲</w:t>
            </w:r>
          </w:p>
        </w:tc>
      </w:tr>
    </w:tbl>
    <w:p w14:paraId="05960CCE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در برخی طیف‌های مصنوعی، بیشینه شدت به مقادیر بسیار بزرگی رسیده است؛ برای مثال، در حدود </w:t>
      </w:r>
      <w:r w:rsidRPr="006B6939">
        <w:rPr>
          <w:rFonts w:cs="B Nazanin"/>
          <w:sz w:val="28"/>
          <w:szCs w:val="28"/>
          <w:rtl/>
          <w:lang w:bidi="fa-IR"/>
        </w:rPr>
        <w:t>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۶۳</w:t>
      </w:r>
      <w:r w:rsidRPr="006B6939">
        <w:rPr>
          <w:rFonts w:cs="B Nazanin"/>
          <w:sz w:val="28"/>
          <w:szCs w:val="28"/>
          <w:rtl/>
        </w:rPr>
        <w:t xml:space="preserve"> تا </w:t>
      </w:r>
      <w:r w:rsidRPr="006B6939">
        <w:rPr>
          <w:rFonts w:cs="B Nazanin"/>
          <w:sz w:val="28"/>
          <w:szCs w:val="28"/>
          <w:rtl/>
          <w:lang w:bidi="fa-IR"/>
        </w:rPr>
        <w:t>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۶۴</w:t>
      </w:r>
      <w:r w:rsidRPr="006B6939">
        <w:rPr>
          <w:rFonts w:cs="B Nazanin"/>
          <w:sz w:val="28"/>
          <w:szCs w:val="28"/>
          <w:rtl/>
        </w:rPr>
        <w:t xml:space="preserve"> </w:t>
      </w:r>
      <w:r w:rsidRPr="006B6939">
        <w:rPr>
          <w:rFonts w:cs="B Nazanin"/>
          <w:sz w:val="28"/>
          <w:szCs w:val="28"/>
          <w:lang w:bidi="fa-IR"/>
        </w:rPr>
        <w:t xml:space="preserve">ppm </w:t>
      </w:r>
      <w:r w:rsidRPr="006B6939">
        <w:rPr>
          <w:rFonts w:cs="B Nazanin"/>
          <w:sz w:val="28"/>
          <w:szCs w:val="28"/>
          <w:rtl/>
        </w:rPr>
        <w:t xml:space="preserve">مقادیری نزدیک به </w:t>
      </w:r>
      <w:r w:rsidRPr="006B6939">
        <w:rPr>
          <w:rFonts w:cs="B Nazanin"/>
          <w:sz w:val="28"/>
          <w:szCs w:val="28"/>
          <w:rtl/>
          <w:lang w:bidi="fa-IR"/>
        </w:rPr>
        <w:t>۱۹۳۵</w:t>
      </w:r>
      <w:r w:rsidRPr="006B6939">
        <w:rPr>
          <w:rFonts w:cs="B Nazanin"/>
          <w:sz w:val="28"/>
          <w:szCs w:val="28"/>
          <w:rtl/>
        </w:rPr>
        <w:t xml:space="preserve"> مشاهده شد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875DE0D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نتایج نشان می‌دهند که برخی نواحی طیفی در مجموعه مصنوعی نقش برجسته‌ای در تعیین بیشینه شدت دارند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بااین‌حال، صرف مشاهده تمرکز قله‌ها اثبات نمی‌کند که این قله‌ها از نظر شیمیایی نامعتبرند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تعیین منشأ آن‌ها نیازمند بررسی روش تولید داده و ساختار طیف‌های خام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0CD480CD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۶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مقایسه پروفایل میانه شدت</w:t>
      </w:r>
    </w:p>
    <w:p w14:paraId="4F5DF769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در نمودار </w:t>
      </w:r>
      <w:r w:rsidRPr="006B6939">
        <w:rPr>
          <w:rFonts w:cs="B Nazanin"/>
          <w:sz w:val="28"/>
          <w:szCs w:val="28"/>
          <w:lang w:bidi="fa-IR"/>
        </w:rPr>
        <w:t>«Median intensity profile: synthetic vs real Train»</w:t>
      </w:r>
      <w:r w:rsidRPr="006B6939">
        <w:rPr>
          <w:rFonts w:cs="B Nazanin"/>
          <w:sz w:val="28"/>
          <w:szCs w:val="28"/>
          <w:rtl/>
        </w:rPr>
        <w:t xml:space="preserve">، خط مصنوعی در بخش‌های متعددی از محور </w:t>
      </w:r>
      <w:r w:rsidRPr="006B6939">
        <w:rPr>
          <w:rFonts w:cs="B Nazanin"/>
          <w:sz w:val="28"/>
          <w:szCs w:val="28"/>
          <w:lang w:bidi="fa-IR"/>
        </w:rPr>
        <w:t xml:space="preserve">ppm </w:t>
      </w:r>
      <w:r w:rsidRPr="006B6939">
        <w:rPr>
          <w:rFonts w:cs="B Nazanin"/>
          <w:sz w:val="28"/>
          <w:szCs w:val="28"/>
          <w:rtl/>
        </w:rPr>
        <w:t>بالاتر از خط داده واقعی قرار دارد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2E96729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اختلاف‌های برجسته در حوالی </w:t>
      </w:r>
      <w:r w:rsidRPr="006B6939">
        <w:rPr>
          <w:rFonts w:cs="B Nazanin"/>
          <w:sz w:val="28"/>
          <w:szCs w:val="28"/>
          <w:rtl/>
          <w:lang w:bidi="fa-IR"/>
        </w:rPr>
        <w:t>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۱۵</w:t>
      </w:r>
      <w:r w:rsidRPr="006B6939">
        <w:rPr>
          <w:rFonts w:cs="B Nazanin"/>
          <w:sz w:val="28"/>
          <w:szCs w:val="28"/>
          <w:rtl/>
        </w:rPr>
        <w:t xml:space="preserve"> تا </w:t>
      </w:r>
      <w:r w:rsidRPr="006B6939">
        <w:rPr>
          <w:rFonts w:cs="B Nazanin"/>
          <w:sz w:val="28"/>
          <w:szCs w:val="28"/>
          <w:rtl/>
          <w:lang w:bidi="fa-IR"/>
        </w:rPr>
        <w:t>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۲۵</w:t>
      </w:r>
      <w:r w:rsidRPr="006B6939">
        <w:rPr>
          <w:rFonts w:cs="B Nazanin"/>
          <w:sz w:val="28"/>
          <w:szCs w:val="28"/>
          <w:rtl/>
        </w:rPr>
        <w:t xml:space="preserve"> </w:t>
      </w:r>
      <w:r w:rsidRPr="006B6939">
        <w:rPr>
          <w:rFonts w:cs="B Nazanin"/>
          <w:sz w:val="28"/>
          <w:szCs w:val="28"/>
          <w:lang w:bidi="fa-IR"/>
        </w:rPr>
        <w:t xml:space="preserve">ppm </w:t>
      </w:r>
      <w:r w:rsidRPr="006B6939">
        <w:rPr>
          <w:rFonts w:cs="B Nazanin"/>
          <w:sz w:val="28"/>
          <w:szCs w:val="28"/>
          <w:rtl/>
        </w:rPr>
        <w:t xml:space="preserve">و حدود </w:t>
      </w:r>
      <w:r w:rsidRPr="006B6939">
        <w:rPr>
          <w:rFonts w:cs="B Nazanin"/>
          <w:sz w:val="28"/>
          <w:szCs w:val="28"/>
          <w:rtl/>
          <w:lang w:bidi="fa-IR"/>
        </w:rPr>
        <w:t>۸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۳۹</w:t>
      </w:r>
      <w:r w:rsidRPr="006B6939">
        <w:rPr>
          <w:rFonts w:cs="B Nazanin"/>
          <w:sz w:val="28"/>
          <w:szCs w:val="28"/>
          <w:rtl/>
        </w:rPr>
        <w:t xml:space="preserve"> </w:t>
      </w:r>
      <w:r w:rsidRPr="006B6939">
        <w:rPr>
          <w:rFonts w:cs="B Nazanin"/>
          <w:sz w:val="28"/>
          <w:szCs w:val="28"/>
          <w:lang w:bidi="fa-IR"/>
        </w:rPr>
        <w:t xml:space="preserve">ppm </w:t>
      </w:r>
      <w:r w:rsidRPr="006B6939">
        <w:rPr>
          <w:rFonts w:cs="B Nazanin"/>
          <w:sz w:val="28"/>
          <w:szCs w:val="28"/>
          <w:rtl/>
        </w:rPr>
        <w:t>دیده می‌شوند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F277EF1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دو نمونه کمی مهم عبارت‌اند از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193D9E5F" w14:textId="77777777" w:rsidR="006B6939" w:rsidRPr="006B6939" w:rsidRDefault="006B6939" w:rsidP="006B6939">
      <w:pPr>
        <w:numPr>
          <w:ilvl w:val="0"/>
          <w:numId w:val="33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در </w:t>
      </w:r>
      <w:r w:rsidRPr="006B6939">
        <w:rPr>
          <w:rFonts w:cs="B Nazanin"/>
          <w:sz w:val="28"/>
          <w:szCs w:val="28"/>
          <w:rtl/>
          <w:lang w:bidi="fa-IR"/>
        </w:rPr>
        <w:t>۸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۳۹۴۹۵</w:t>
      </w:r>
      <w:r w:rsidRPr="006B6939">
        <w:rPr>
          <w:rFonts w:cs="B Nazanin"/>
          <w:sz w:val="28"/>
          <w:szCs w:val="28"/>
          <w:rtl/>
        </w:rPr>
        <w:t xml:space="preserve"> </w:t>
      </w:r>
      <w:r w:rsidRPr="006B6939">
        <w:rPr>
          <w:rFonts w:cs="B Nazanin"/>
          <w:sz w:val="28"/>
          <w:szCs w:val="28"/>
          <w:lang w:bidi="fa-IR"/>
        </w:rPr>
        <w:t>ppm</w:t>
      </w:r>
      <w:r w:rsidRPr="006B6939">
        <w:rPr>
          <w:rFonts w:cs="B Nazanin"/>
          <w:sz w:val="28"/>
          <w:szCs w:val="28"/>
          <w:rtl/>
        </w:rPr>
        <w:t xml:space="preserve">، میانه شدت مصنوعی حدود </w:t>
      </w:r>
      <w:r w:rsidRPr="006B6939">
        <w:rPr>
          <w:rFonts w:cs="B Nazanin"/>
          <w:sz w:val="28"/>
          <w:szCs w:val="28"/>
          <w:rtl/>
          <w:lang w:bidi="fa-IR"/>
        </w:rPr>
        <w:t>۵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۰۵</w:t>
      </w:r>
      <w:r w:rsidRPr="006B6939">
        <w:rPr>
          <w:rFonts w:cs="B Nazanin"/>
          <w:sz w:val="28"/>
          <w:szCs w:val="28"/>
          <w:rtl/>
        </w:rPr>
        <w:t xml:space="preserve"> و میانه شدت واقعی حدود </w:t>
      </w:r>
      <w:r w:rsidRPr="006B6939">
        <w:rPr>
          <w:rFonts w:cs="B Nazanin"/>
          <w:sz w:val="28"/>
          <w:szCs w:val="28"/>
          <w:rtl/>
          <w:lang w:bidi="fa-IR"/>
        </w:rPr>
        <w:t>۰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۱۵۹</w:t>
      </w:r>
      <w:r w:rsidRPr="006B6939">
        <w:rPr>
          <w:rFonts w:cs="B Nazanin"/>
          <w:sz w:val="28"/>
          <w:szCs w:val="28"/>
          <w:rtl/>
        </w:rPr>
        <w:t xml:space="preserve"> است؛ یعنی اختلافی تقریباً </w:t>
      </w:r>
      <w:r w:rsidRPr="006B6939">
        <w:rPr>
          <w:rFonts w:cs="B Nazanin"/>
          <w:sz w:val="28"/>
          <w:szCs w:val="28"/>
          <w:rtl/>
          <w:lang w:bidi="fa-IR"/>
        </w:rPr>
        <w:t>۳۱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۸</w:t>
      </w:r>
      <w:r w:rsidRPr="006B6939">
        <w:rPr>
          <w:rFonts w:cs="B Nazanin"/>
          <w:sz w:val="28"/>
          <w:szCs w:val="28"/>
          <w:rtl/>
        </w:rPr>
        <w:t xml:space="preserve"> برابری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BF16C8A" w14:textId="77777777" w:rsidR="006B6939" w:rsidRPr="006B6939" w:rsidRDefault="006B6939" w:rsidP="006B6939">
      <w:pPr>
        <w:numPr>
          <w:ilvl w:val="0"/>
          <w:numId w:val="33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در </w:t>
      </w:r>
      <w:r w:rsidRPr="006B6939">
        <w:rPr>
          <w:rFonts w:cs="B Nazanin"/>
          <w:sz w:val="28"/>
          <w:szCs w:val="28"/>
          <w:rtl/>
          <w:lang w:bidi="fa-IR"/>
        </w:rPr>
        <w:t>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۴۳۵۶۱</w:t>
      </w:r>
      <w:r w:rsidRPr="006B6939">
        <w:rPr>
          <w:rFonts w:cs="B Nazanin"/>
          <w:sz w:val="28"/>
          <w:szCs w:val="28"/>
          <w:rtl/>
        </w:rPr>
        <w:t xml:space="preserve"> </w:t>
      </w:r>
      <w:r w:rsidRPr="006B6939">
        <w:rPr>
          <w:rFonts w:cs="B Nazanin"/>
          <w:sz w:val="28"/>
          <w:szCs w:val="28"/>
          <w:lang w:bidi="fa-IR"/>
        </w:rPr>
        <w:t>ppm</w:t>
      </w:r>
      <w:r w:rsidRPr="006B6939">
        <w:rPr>
          <w:rFonts w:cs="B Nazanin"/>
          <w:sz w:val="28"/>
          <w:szCs w:val="28"/>
          <w:rtl/>
        </w:rPr>
        <w:t xml:space="preserve">، صدک </w:t>
      </w:r>
      <w:r w:rsidRPr="006B6939">
        <w:rPr>
          <w:rFonts w:cs="B Nazanin"/>
          <w:sz w:val="28"/>
          <w:szCs w:val="28"/>
          <w:rtl/>
          <w:lang w:bidi="fa-IR"/>
        </w:rPr>
        <w:t>۹۵</w:t>
      </w:r>
      <w:r w:rsidRPr="006B6939">
        <w:rPr>
          <w:rFonts w:cs="B Nazanin"/>
          <w:sz w:val="28"/>
          <w:szCs w:val="28"/>
          <w:rtl/>
        </w:rPr>
        <w:t xml:space="preserve"> شدت مصنوعی حدود </w:t>
      </w:r>
      <w:r w:rsidRPr="006B6939">
        <w:rPr>
          <w:rFonts w:cs="B Nazanin"/>
          <w:sz w:val="28"/>
          <w:szCs w:val="28"/>
          <w:rtl/>
          <w:lang w:bidi="fa-IR"/>
        </w:rPr>
        <w:t>۹۷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۵۶</w:t>
      </w:r>
      <w:r w:rsidRPr="006B6939">
        <w:rPr>
          <w:rFonts w:cs="B Nazanin"/>
          <w:sz w:val="28"/>
          <w:szCs w:val="28"/>
          <w:rtl/>
        </w:rPr>
        <w:t xml:space="preserve"> و صدک </w:t>
      </w:r>
      <w:r w:rsidRPr="006B6939">
        <w:rPr>
          <w:rFonts w:cs="B Nazanin"/>
          <w:sz w:val="28"/>
          <w:szCs w:val="28"/>
          <w:rtl/>
          <w:lang w:bidi="fa-IR"/>
        </w:rPr>
        <w:t>۹۵</w:t>
      </w:r>
      <w:r w:rsidRPr="006B6939">
        <w:rPr>
          <w:rFonts w:cs="B Nazanin"/>
          <w:sz w:val="28"/>
          <w:szCs w:val="28"/>
          <w:rtl/>
        </w:rPr>
        <w:t xml:space="preserve"> واقعی حدود </w:t>
      </w:r>
      <w:r w:rsidRPr="006B6939">
        <w:rPr>
          <w:rFonts w:cs="B Nazanin"/>
          <w:sz w:val="28"/>
          <w:szCs w:val="28"/>
          <w:rtl/>
          <w:lang w:bidi="fa-IR"/>
        </w:rPr>
        <w:t>۰</w:t>
      </w:r>
      <w:r w:rsidRPr="006B6939">
        <w:rPr>
          <w:rFonts w:ascii="Arial" w:hAnsi="Arial" w:cs="Arial" w:hint="cs"/>
          <w:sz w:val="28"/>
          <w:szCs w:val="28"/>
          <w:rtl/>
        </w:rPr>
        <w:t>٫</w:t>
      </w:r>
      <w:r w:rsidRPr="006B6939">
        <w:rPr>
          <w:rFonts w:cs="B Nazanin"/>
          <w:sz w:val="28"/>
          <w:szCs w:val="28"/>
          <w:rtl/>
          <w:lang w:bidi="fa-IR"/>
        </w:rPr>
        <w:t>۷۸۶</w:t>
      </w:r>
      <w:r w:rsidRPr="006B6939">
        <w:rPr>
          <w:rFonts w:cs="B Nazanin"/>
          <w:sz w:val="28"/>
          <w:szCs w:val="28"/>
          <w:rtl/>
        </w:rPr>
        <w:t xml:space="preserve"> است؛ یعنی نسبت تقریباً </w:t>
      </w:r>
      <w:r w:rsidRPr="006B6939">
        <w:rPr>
          <w:rFonts w:cs="B Nazanin"/>
          <w:sz w:val="28"/>
          <w:szCs w:val="28"/>
          <w:rtl/>
          <w:lang w:bidi="fa-IR"/>
        </w:rPr>
        <w:t>۱۲۴</w:t>
      </w:r>
      <w:r w:rsidRPr="006B6939">
        <w:rPr>
          <w:rFonts w:cs="B Nazanin"/>
          <w:sz w:val="28"/>
          <w:szCs w:val="28"/>
          <w:rtl/>
        </w:rPr>
        <w:t xml:space="preserve"> برابری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7DDD5A8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اختلاف‌ها از نظر روش‌شناختی مهم‌اند؛ زیرا نشان می‌دهند که در بعضی نواحی، تفاوت فقط در بیشینه یک نمونه نیست، بلکه در آمار تجمیعی مجموعه مصنوعی نیز مشاهده می‌شود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045A5AB0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البته نمودار میانه به‌تنهایی نمی‌تواند هم‌ترازی دقیق شیمیایی، پهنای قله‌ها، خط پایه، منشأ سیگنال یا اعتبار شیمیایی طیف‌ها را تأیید کند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79943BC6" w14:textId="77777777" w:rsidR="00B53293" w:rsidRDefault="00B53293" w:rsidP="006B6939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1955BE73" w14:textId="6543EAD1" w:rsidR="006B6939" w:rsidRPr="006B6939" w:rsidRDefault="006B6939" w:rsidP="00B53293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lastRenderedPageBreak/>
        <w:t>۷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تفسیر علمی نتایج</w:t>
      </w:r>
    </w:p>
    <w:p w14:paraId="0977F136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یافته‌های فوق با چند توضیح احتمالی سازگارند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596D5744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الف</w:t>
      </w:r>
      <w:r w:rsidRPr="006B6939">
        <w:rPr>
          <w:rFonts w:cs="B Nazanin"/>
          <w:sz w:val="28"/>
          <w:szCs w:val="28"/>
          <w:lang w:bidi="fa-IR"/>
        </w:rPr>
        <w:t xml:space="preserve">) </w:t>
      </w:r>
      <w:r w:rsidRPr="006B6939">
        <w:rPr>
          <w:rFonts w:cs="B Nazanin"/>
          <w:sz w:val="28"/>
          <w:szCs w:val="28"/>
          <w:rtl/>
        </w:rPr>
        <w:t>تفاوت مقیاس شدت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ممکن است شدت‌های دو مجموعه با روش‌های متفاوتی ثبت یا مقیاس‌بندی شده باشند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52B9C3D0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</w:t>
      </w:r>
      <w:r w:rsidRPr="006B6939">
        <w:rPr>
          <w:rFonts w:cs="B Nazanin"/>
          <w:sz w:val="28"/>
          <w:szCs w:val="28"/>
          <w:lang w:bidi="fa-IR"/>
        </w:rPr>
        <w:t xml:space="preserve">) </w:t>
      </w:r>
      <w:r w:rsidRPr="006B6939">
        <w:rPr>
          <w:rFonts w:cs="B Nazanin"/>
          <w:sz w:val="28"/>
          <w:szCs w:val="28"/>
          <w:rtl/>
        </w:rPr>
        <w:t>تفاوت در پیش‌پردازش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روش‌های متفاوت در تصحیح خط پایه، نرمال‌سازی یا آماده‌سازی داده‌ها ممکن است توزیع شدت را تغییر داده باشند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B99E2EC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ج</w:t>
      </w:r>
      <w:r w:rsidRPr="006B6939">
        <w:rPr>
          <w:rFonts w:cs="B Nazanin"/>
          <w:sz w:val="28"/>
          <w:szCs w:val="28"/>
          <w:lang w:bidi="fa-IR"/>
        </w:rPr>
        <w:t xml:space="preserve">) </w:t>
      </w:r>
      <w:r w:rsidRPr="006B6939">
        <w:rPr>
          <w:rFonts w:cs="B Nazanin"/>
          <w:sz w:val="28"/>
          <w:szCs w:val="28"/>
          <w:rtl/>
        </w:rPr>
        <w:t>محدودیت روش تولید داده مصنوعی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ممکن است روش تولید، برخی قله‌ها را بیش‌ازحد تقویت کرده یا ساختاری ایجاد کرده باشد که توزیع آن با نمونه‌های واقعی سازگار نیست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19A341D7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د</w:t>
      </w:r>
      <w:r w:rsidRPr="006B6939">
        <w:rPr>
          <w:rFonts w:cs="B Nazanin"/>
          <w:sz w:val="28"/>
          <w:szCs w:val="28"/>
          <w:lang w:bidi="fa-IR"/>
        </w:rPr>
        <w:t xml:space="preserve">) </w:t>
      </w:r>
      <w:r w:rsidRPr="006B6939">
        <w:rPr>
          <w:rFonts w:cs="B Nazanin"/>
          <w:sz w:val="28"/>
          <w:szCs w:val="28"/>
          <w:rtl/>
        </w:rPr>
        <w:t>ترکیبی از عوامل فوق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اختلاف مشاهده‌شده ممکن است ناشی از بیش از یک عامل باشد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721A13C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در حال حاضر، اطلاعات کافی برای تعیین سهم هر عامل در دست نیست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بنابراین، نمی‌توان با قطعیت گفت که تمام طیف‌های مصنوعی از نظر شیمیایی نامعتبرند؛ اما می‌توان گفت که سازگاری آماری و شدت طیفی آن‌ها با مجموعه واقعی موجود، به‌طور قانع‌کننده‌ای اثبات نشده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50334340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۸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پیامدهای احتمالی برای مدل تشخیص تقلب</w:t>
      </w:r>
    </w:p>
    <w:p w14:paraId="59A7E0E4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اگر طیف‌های مصنوعی بدون اعتبارسنجی وارد آموزش شوند، چند خطر وجود دارد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186B6139" w14:textId="77777777" w:rsidR="006B6939" w:rsidRPr="006B6939" w:rsidRDefault="006B6939" w:rsidP="006B6939">
      <w:pPr>
        <w:numPr>
          <w:ilvl w:val="0"/>
          <w:numId w:val="34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مدل ممکن است اختلاف مقیاس شدت را به‌عنوان نشانه‌ای از کلاس هدف یاد بگیرد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A7D8BBD" w14:textId="77777777" w:rsidR="006B6939" w:rsidRPr="006B6939" w:rsidRDefault="006B6939" w:rsidP="006B6939">
      <w:pPr>
        <w:numPr>
          <w:ilvl w:val="0"/>
          <w:numId w:val="34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مدل ممکن است به قله‌های خاصی وابسته شود که در نمونه‌های واقعی نمایندگی مناسبی ندارند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D66CF2A" w14:textId="77777777" w:rsidR="006B6939" w:rsidRPr="006B6939" w:rsidRDefault="006B6939" w:rsidP="006B6939">
      <w:pPr>
        <w:numPr>
          <w:ilvl w:val="0"/>
          <w:numId w:val="34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عملکرد ظاهری مدل در داده‌های آموزشی یا اعتبارسنجی آمیخته با داده مصنوعی ممکن است بهتر شود، بدون آنکه تعمیم به نمونه‌های واقعی بهبود یابد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1C26619E" w14:textId="77777777" w:rsidR="006B6939" w:rsidRPr="006B6939" w:rsidRDefault="006B6939" w:rsidP="006B6939">
      <w:pPr>
        <w:numPr>
          <w:ilvl w:val="0"/>
          <w:numId w:val="34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نتایج مدل ممکن است در مواجهه با نمونه‌های واقعی جدید، دستگاه متفاوت یا شرایط آزمایشگاهی دیگر افت کند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077B987C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برای اثبات سودمندی داده مصنوعی، لازم است مدل بدون داده مصنوعی با مدل دارای داده مصنوعی، تحت شرایط یکسان و روی آزمون واقعی مستقل مقایسه شوند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چنین آزمونی در نتایج فعلی ارائه نشده است؛ بنابراین، هنوز شواهد مستقیمی مبنی بر بهبود عملکرد مدل به‌واسطه این داده‌ها نداریم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B95755C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lastRenderedPageBreak/>
        <w:t>۹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محدودیت‌های این ارزیابی</w:t>
      </w:r>
    </w:p>
    <w:p w14:paraId="1FC419A0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برای تفسیر درست نتایج، محدودیت‌های زیر باید در نظر گرفته شوند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4117C260" w14:textId="77777777" w:rsidR="006B6939" w:rsidRPr="006B6939" w:rsidRDefault="006B6939" w:rsidP="006B6939">
      <w:pPr>
        <w:numPr>
          <w:ilvl w:val="0"/>
          <w:numId w:val="35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تعداد نمونه‌های واقعی </w:t>
      </w:r>
      <w:r w:rsidRPr="006B6939">
        <w:rPr>
          <w:rFonts w:cs="B Nazanin"/>
          <w:sz w:val="28"/>
          <w:szCs w:val="28"/>
          <w:lang w:bidi="fa-IR"/>
        </w:rPr>
        <w:t xml:space="preserve">Train </w:t>
      </w:r>
      <w:r w:rsidRPr="006B6939">
        <w:rPr>
          <w:rFonts w:cs="B Nazanin"/>
          <w:sz w:val="28"/>
          <w:szCs w:val="28"/>
          <w:rtl/>
        </w:rPr>
        <w:t>محدود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4788C001" w14:textId="77777777" w:rsidR="006B6939" w:rsidRPr="006B6939" w:rsidRDefault="006B6939" w:rsidP="006B6939">
      <w:pPr>
        <w:numPr>
          <w:ilvl w:val="0"/>
          <w:numId w:val="35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منشأ دقیق اختلاف شدت‌ها هنوز مشخص نشده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43ACC1D" w14:textId="77777777" w:rsidR="006B6939" w:rsidRPr="006B6939" w:rsidRDefault="006B6939" w:rsidP="006B6939">
      <w:pPr>
        <w:numPr>
          <w:ilvl w:val="0"/>
          <w:numId w:val="35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کد و روش تولید طیف‌های مصنوعی در این ارزیابی مستقیماً بررسی نشده‌اند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EB56800" w14:textId="77777777" w:rsidR="006B6939" w:rsidRPr="006B6939" w:rsidRDefault="006B6939" w:rsidP="006B6939">
      <w:pPr>
        <w:numPr>
          <w:ilvl w:val="0"/>
          <w:numId w:val="35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آزمون کنترل‌شده‌ای که اثر افزودن داده مصنوعی بر عملکرد مدل را روی داده واقعی مستقل بسنجد، انجام نشده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50639E51" w14:textId="77777777" w:rsidR="006B6939" w:rsidRPr="006B6939" w:rsidRDefault="006B6939" w:rsidP="006B6939">
      <w:pPr>
        <w:numPr>
          <w:ilvl w:val="0"/>
          <w:numId w:val="35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تحلیل شدت به‌تنهایی برای تأیید یا رد کامل اعتبار شیمیایی طیف‌ها کافی نیست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18BD6CDC" w14:textId="77777777" w:rsidR="006B6939" w:rsidRPr="006B6939" w:rsidRDefault="006B6939" w:rsidP="006B6939">
      <w:pPr>
        <w:numPr>
          <w:ilvl w:val="0"/>
          <w:numId w:val="35"/>
        </w:num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کیفیت برچسب‌ها، استقلال نمونه‌ها و سازگاری شرایط اندازه‌گیری نیز برای ارزیابی نهایی مدل اهمیت دارند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605E8D2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این محدودیت‌ها به معنی بی‌اهمیت بودن یافته‌ها نیستند؛ بلکه مشخص می‌کنند چه نتیجه‌ای را می‌توان با اطمینان بیان کرد و چه نتیجه‌ای هنوز نیازمند شواهد بیشتر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1BC1A346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۱۰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تصمیم پیشنهادی</w:t>
      </w:r>
    </w:p>
    <w:p w14:paraId="6EA165E1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با توجه به نتایج موجود، تصمیم پیشنهادی این گزارش چنین است</w:t>
      </w:r>
      <w:r w:rsidRPr="006B6939">
        <w:rPr>
          <w:rFonts w:cs="B Nazanin"/>
          <w:sz w:val="28"/>
          <w:szCs w:val="28"/>
          <w:lang w:bidi="fa-IR"/>
        </w:rPr>
        <w:t>:</w:t>
      </w:r>
    </w:p>
    <w:p w14:paraId="40CE6472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  <w:lang w:bidi="fa-IR"/>
        </w:rPr>
        <w:t>۱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توقف استفاده از مجموعه مصنوعی در مدل اصلی</w:t>
      </w:r>
    </w:p>
    <w:p w14:paraId="48F03F0F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در وضعیت فعلی، استفاده از </w:t>
      </w:r>
      <w:r w:rsidRPr="006B6939">
        <w:rPr>
          <w:rFonts w:cs="B Nazanin"/>
          <w:sz w:val="28"/>
          <w:szCs w:val="28"/>
          <w:rtl/>
          <w:lang w:bidi="fa-IR"/>
        </w:rPr>
        <w:t>۵۱۳</w:t>
      </w:r>
      <w:r w:rsidRPr="006B6939">
        <w:rPr>
          <w:rFonts w:cs="B Nazanin"/>
          <w:sz w:val="28"/>
          <w:szCs w:val="28"/>
          <w:rtl/>
        </w:rPr>
        <w:t xml:space="preserve"> طیف مصنوعی به‌عنوان داده تکمیلی برای آموزش مدل تشخیص تقلب توصیه نمی‌شود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43AFED87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  <w:lang w:bidi="fa-IR"/>
        </w:rPr>
        <w:t>۲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توقف اصلاحات تکراری بدون توجیه علمی</w:t>
      </w:r>
    </w:p>
    <w:p w14:paraId="4F382E08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تا زمانی که روش تولید و علت اختلاف‌ها مشخص نشده است، نرمال‌سازی یا دست‌کاری‌های متعدد برای نزدیک‌کردن ظاهری دو مجموعه توجیه علمی ندارد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94AC884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  <w:lang w:bidi="fa-IR"/>
        </w:rPr>
        <w:t>۳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تفکیک ارزیابی داده مصنوعی از امکان‌پذیری کل پروژه</w:t>
      </w:r>
    </w:p>
    <w:p w14:paraId="04FB411B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نامناسب بودن داده مصنوعی لزوماً به معنی ناممکن بودن تشخیص تقلب نیست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این دو موضوع باید جداگانه ارزیابی شوند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5FD516C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  <w:lang w:bidi="fa-IR"/>
        </w:rPr>
        <w:lastRenderedPageBreak/>
        <w:t>۴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ارزیابی مستقل مدل مبتنی بر داده واقعی</w:t>
      </w:r>
    </w:p>
    <w:p w14:paraId="522960F1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اگر داده‌های واقعی و برچسب‌های معتبر کافی باشند، می‌توان عملکرد یک مدل پایه را بدون داده مصنوعی و با اعتبارسنجی متناسب با حجم نمونه‌ها بررسی کرد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1878ED0C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  <w:lang w:bidi="fa-IR"/>
        </w:rPr>
        <w:t>۵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تعیین معیار روشن برای توقف کل رویکرد</w:t>
      </w:r>
    </w:p>
    <w:p w14:paraId="722AA39F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اگر داده واقعی مستقل کافی برای ارزیابی وجود نداشته باشد، یا مدل نتواند عملکردی معتبر و قابل‌دفاع روی نمونه‌های واقعی نشان دهد و راه عملی معقولی برای رفع این محدودیت‌ها وجود نداشته باشد، ادامه پروژه با رویکرد فعلی توجیه علمی نخواهد داشت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8D408CA" w14:textId="77777777" w:rsidR="006B6939" w:rsidRPr="006B6939" w:rsidRDefault="006B6939" w:rsidP="006B6939">
      <w:pPr>
        <w:bidi/>
        <w:rPr>
          <w:rFonts w:cs="B Nazanin"/>
          <w:b/>
          <w:bCs/>
          <w:sz w:val="28"/>
          <w:szCs w:val="28"/>
          <w:lang w:bidi="fa-IR"/>
        </w:rPr>
      </w:pPr>
      <w:r w:rsidRPr="006B6939">
        <w:rPr>
          <w:rFonts w:cs="B Nazanin"/>
          <w:b/>
          <w:bCs/>
          <w:sz w:val="28"/>
          <w:szCs w:val="28"/>
          <w:rtl/>
          <w:lang w:bidi="fa-IR"/>
        </w:rPr>
        <w:t>۱۱</w:t>
      </w:r>
      <w:r w:rsidRPr="006B6939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6B6939">
        <w:rPr>
          <w:rFonts w:cs="B Nazanin"/>
          <w:b/>
          <w:bCs/>
          <w:sz w:val="28"/>
          <w:szCs w:val="28"/>
          <w:rtl/>
        </w:rPr>
        <w:t>جمع‌بندی نهایی</w:t>
      </w:r>
    </w:p>
    <w:p w14:paraId="29621B4E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 xml:space="preserve">بررسی </w:t>
      </w:r>
      <w:r w:rsidRPr="006B6939">
        <w:rPr>
          <w:rFonts w:cs="B Nazanin"/>
          <w:sz w:val="28"/>
          <w:szCs w:val="28"/>
          <w:rtl/>
          <w:lang w:bidi="fa-IR"/>
        </w:rPr>
        <w:t>۵۱۳</w:t>
      </w:r>
      <w:r w:rsidRPr="006B6939">
        <w:rPr>
          <w:rFonts w:cs="B Nazanin"/>
          <w:sz w:val="28"/>
          <w:szCs w:val="28"/>
          <w:rtl/>
        </w:rPr>
        <w:t xml:space="preserve"> طیف مصنوعی در مقایسه با </w:t>
      </w:r>
      <w:r w:rsidRPr="006B6939">
        <w:rPr>
          <w:rFonts w:cs="B Nazanin"/>
          <w:sz w:val="28"/>
          <w:szCs w:val="28"/>
          <w:rtl/>
          <w:lang w:bidi="fa-IR"/>
        </w:rPr>
        <w:t>۴۳</w:t>
      </w:r>
      <w:r w:rsidRPr="006B6939">
        <w:rPr>
          <w:rFonts w:cs="B Nazanin"/>
          <w:sz w:val="28"/>
          <w:szCs w:val="28"/>
          <w:rtl/>
        </w:rPr>
        <w:t xml:space="preserve"> طیف واقعی </w:t>
      </w:r>
      <w:r w:rsidRPr="006B6939">
        <w:rPr>
          <w:rFonts w:cs="B Nazanin"/>
          <w:sz w:val="28"/>
          <w:szCs w:val="28"/>
          <w:lang w:bidi="fa-IR"/>
        </w:rPr>
        <w:t>Train</w:t>
      </w:r>
      <w:r w:rsidRPr="006B6939">
        <w:rPr>
          <w:rFonts w:cs="B Nazanin"/>
          <w:sz w:val="28"/>
          <w:szCs w:val="28"/>
          <w:rtl/>
        </w:rPr>
        <w:t>، اختلاف‌های قابل‌توجهی در توزیع شدت، فراوانی مقادیر بزرگ و پروفایل میانه طیفی نشان داده است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 xml:space="preserve">این اختلاف‌ها در چند ناحیه </w:t>
      </w:r>
      <w:r w:rsidRPr="006B6939">
        <w:rPr>
          <w:rFonts w:cs="B Nazanin"/>
          <w:sz w:val="28"/>
          <w:szCs w:val="28"/>
          <w:lang w:bidi="fa-IR"/>
        </w:rPr>
        <w:t xml:space="preserve">ppm </w:t>
      </w:r>
      <w:r w:rsidRPr="006B6939">
        <w:rPr>
          <w:rFonts w:cs="B Nazanin"/>
          <w:sz w:val="28"/>
          <w:szCs w:val="28"/>
          <w:rtl/>
        </w:rPr>
        <w:t>برجسته‌اند و به چند نمونه پرت محدود نیستند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33BE44B8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بر این اساس، استفاده از طیف‌های مصنوعی به‌عنوان راهکار افزایش داده برای مدل تشخیص تقلب زعفران در وضعیت فعلی تأیید نمی‌شود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ادامه این مسیر بدون اثبات اعتبار شیمیایی و آماری داده‌های مصنوعی، خطر ایجاد مدلی با تعمیم‌پذیری نامشخص را به همراه دارد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255F2854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در عین حال، شواهد فعلی برای اعلام شکست قطعی کل پروژه کافی نیستند؛ زیرا هنوز توانایی مدل مبتنی بر داده‌های واقعی به‌طور مستقل ارزیابی نشده است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4E9ADE0E" w14:textId="77777777" w:rsidR="006B6939" w:rsidRPr="006B6939" w:rsidRDefault="006B6939" w:rsidP="006B6939">
      <w:pPr>
        <w:bidi/>
        <w:rPr>
          <w:rFonts w:cs="B Nazanin"/>
          <w:sz w:val="28"/>
          <w:szCs w:val="28"/>
          <w:lang w:bidi="fa-IR"/>
        </w:rPr>
      </w:pPr>
      <w:r w:rsidRPr="006B6939">
        <w:rPr>
          <w:rFonts w:cs="B Nazanin"/>
          <w:sz w:val="28"/>
          <w:szCs w:val="28"/>
          <w:rtl/>
        </w:rPr>
        <w:t>نتیجه نهایی علمی</w:t>
      </w:r>
      <w:r w:rsidRPr="006B6939">
        <w:rPr>
          <w:rFonts w:cs="B Nazanin"/>
          <w:sz w:val="28"/>
          <w:szCs w:val="28"/>
          <w:lang w:bidi="fa-IR"/>
        </w:rPr>
        <w:t xml:space="preserve">: </w:t>
      </w:r>
      <w:r w:rsidRPr="006B6939">
        <w:rPr>
          <w:rFonts w:cs="B Nazanin"/>
          <w:sz w:val="28"/>
          <w:szCs w:val="28"/>
          <w:rtl/>
        </w:rPr>
        <w:t>رویکرد فعلی استفاده از طیف‌های مصنوعی برای تقویت مدل، با شواهد موجود توجیه‌پذیر نیست و باید متوقف بماند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امکان دستیابی به یک مدل معتبر با داده‌های واقعی هنوز اثبات نشده است</w:t>
      </w:r>
      <w:r w:rsidRPr="006B6939">
        <w:rPr>
          <w:rFonts w:cs="B Nazanin"/>
          <w:sz w:val="28"/>
          <w:szCs w:val="28"/>
          <w:lang w:bidi="fa-IR"/>
        </w:rPr>
        <w:t xml:space="preserve">. </w:t>
      </w:r>
      <w:r w:rsidRPr="006B6939">
        <w:rPr>
          <w:rFonts w:cs="B Nazanin"/>
          <w:sz w:val="28"/>
          <w:szCs w:val="28"/>
          <w:rtl/>
        </w:rPr>
        <w:t>اگر ارزیابی مستقل نشان دهد که داده‌ها و عملکرد مدل برای رسیدن به هدف کافی نیستند و راهکار عملی معقولی وجود ندارد، توقف کل پروژه با رویکرد فعلی تصمیمی علمی و قابل‌دفاع خواهد بود</w:t>
      </w:r>
      <w:r w:rsidRPr="006B6939">
        <w:rPr>
          <w:rFonts w:cs="B Nazanin"/>
          <w:sz w:val="28"/>
          <w:szCs w:val="28"/>
          <w:lang w:bidi="fa-IR"/>
        </w:rPr>
        <w:t>.</w:t>
      </w:r>
    </w:p>
    <w:p w14:paraId="65A7B486" w14:textId="77777777" w:rsidR="006B6939" w:rsidRDefault="006B6939" w:rsidP="006B6939">
      <w:pPr>
        <w:bidi/>
        <w:rPr>
          <w:rFonts w:cs="B Nazanin"/>
          <w:sz w:val="28"/>
          <w:szCs w:val="28"/>
          <w:rtl/>
          <w:lang w:bidi="fa-IR"/>
        </w:rPr>
      </w:pPr>
    </w:p>
    <w:p w14:paraId="4677246D" w14:textId="77777777" w:rsidR="006B6939" w:rsidRPr="0021607D" w:rsidRDefault="006B6939" w:rsidP="006B6939">
      <w:pPr>
        <w:bidi/>
        <w:jc w:val="center"/>
        <w:rPr>
          <w:rFonts w:cs="B Nazanin"/>
          <w:sz w:val="28"/>
          <w:szCs w:val="28"/>
          <w:lang w:bidi="fa-IR"/>
        </w:rPr>
      </w:pPr>
    </w:p>
    <w:sectPr w:rsidR="006B6939" w:rsidRPr="0021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52F5" w14:textId="77777777" w:rsidR="00FF6ED8" w:rsidRDefault="00FF6ED8" w:rsidP="00024375">
      <w:pPr>
        <w:spacing w:after="0" w:line="240" w:lineRule="auto"/>
      </w:pPr>
      <w:r>
        <w:separator/>
      </w:r>
    </w:p>
  </w:endnote>
  <w:endnote w:type="continuationSeparator" w:id="0">
    <w:p w14:paraId="04C6B8D6" w14:textId="77777777" w:rsidR="00FF6ED8" w:rsidRDefault="00FF6ED8" w:rsidP="0002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17837" w14:textId="77777777" w:rsidR="00FF6ED8" w:rsidRDefault="00FF6ED8" w:rsidP="00024375">
      <w:pPr>
        <w:spacing w:after="0" w:line="240" w:lineRule="auto"/>
      </w:pPr>
      <w:r>
        <w:separator/>
      </w:r>
    </w:p>
  </w:footnote>
  <w:footnote w:type="continuationSeparator" w:id="0">
    <w:p w14:paraId="381B764F" w14:textId="77777777" w:rsidR="00FF6ED8" w:rsidRDefault="00FF6ED8" w:rsidP="00024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84D"/>
    <w:multiLevelType w:val="hybridMultilevel"/>
    <w:tmpl w:val="ACC6936E"/>
    <w:lvl w:ilvl="0" w:tplc="F93E73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F24285"/>
    <w:multiLevelType w:val="multilevel"/>
    <w:tmpl w:val="5786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76ADF"/>
    <w:multiLevelType w:val="hybridMultilevel"/>
    <w:tmpl w:val="924CE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C3B02"/>
    <w:multiLevelType w:val="multilevel"/>
    <w:tmpl w:val="00F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7486"/>
    <w:multiLevelType w:val="multilevel"/>
    <w:tmpl w:val="04F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15B80"/>
    <w:multiLevelType w:val="multilevel"/>
    <w:tmpl w:val="FCA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F44"/>
    <w:multiLevelType w:val="multilevel"/>
    <w:tmpl w:val="CD9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C3CEA"/>
    <w:multiLevelType w:val="multilevel"/>
    <w:tmpl w:val="60868524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0800" w:hanging="2160"/>
      </w:pPr>
      <w:rPr>
        <w:rFonts w:hint="default"/>
      </w:rPr>
    </w:lvl>
  </w:abstractNum>
  <w:abstractNum w:abstractNumId="8" w15:restartNumberingAfterBreak="0">
    <w:nsid w:val="1DD64B6F"/>
    <w:multiLevelType w:val="multilevel"/>
    <w:tmpl w:val="357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50106"/>
    <w:multiLevelType w:val="multilevel"/>
    <w:tmpl w:val="E30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201DF"/>
    <w:multiLevelType w:val="hybridMultilevel"/>
    <w:tmpl w:val="DD64F7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8B46AD"/>
    <w:multiLevelType w:val="multilevel"/>
    <w:tmpl w:val="16C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343D5"/>
    <w:multiLevelType w:val="multilevel"/>
    <w:tmpl w:val="F53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B6275"/>
    <w:multiLevelType w:val="multilevel"/>
    <w:tmpl w:val="CB8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E58E9"/>
    <w:multiLevelType w:val="multilevel"/>
    <w:tmpl w:val="6BF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828E7"/>
    <w:multiLevelType w:val="hybridMultilevel"/>
    <w:tmpl w:val="AFB6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25B58"/>
    <w:multiLevelType w:val="hybridMultilevel"/>
    <w:tmpl w:val="0C26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143F7"/>
    <w:multiLevelType w:val="multilevel"/>
    <w:tmpl w:val="5BBA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C2ECD"/>
    <w:multiLevelType w:val="multilevel"/>
    <w:tmpl w:val="616619F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931266B"/>
    <w:multiLevelType w:val="multilevel"/>
    <w:tmpl w:val="339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8398C"/>
    <w:multiLevelType w:val="hybridMultilevel"/>
    <w:tmpl w:val="99EEA638"/>
    <w:lvl w:ilvl="0" w:tplc="FD206FCE">
      <w:start w:val="1"/>
      <w:numFmt w:val="decimal"/>
      <w:lvlText w:val="%1."/>
      <w:lvlJc w:val="left"/>
      <w:pPr>
        <w:ind w:left="1425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F698F"/>
    <w:multiLevelType w:val="multilevel"/>
    <w:tmpl w:val="AF8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C2FAE"/>
    <w:multiLevelType w:val="multilevel"/>
    <w:tmpl w:val="C8E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91482"/>
    <w:multiLevelType w:val="multilevel"/>
    <w:tmpl w:val="D940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91758A"/>
    <w:multiLevelType w:val="multilevel"/>
    <w:tmpl w:val="0A5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E6B16"/>
    <w:multiLevelType w:val="hybridMultilevel"/>
    <w:tmpl w:val="F9188F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3E02E6"/>
    <w:multiLevelType w:val="multilevel"/>
    <w:tmpl w:val="ADB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46D66"/>
    <w:multiLevelType w:val="hybridMultilevel"/>
    <w:tmpl w:val="719A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82FBA"/>
    <w:multiLevelType w:val="multilevel"/>
    <w:tmpl w:val="464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D4681"/>
    <w:multiLevelType w:val="hybridMultilevel"/>
    <w:tmpl w:val="D8A6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A7365"/>
    <w:multiLevelType w:val="hybridMultilevel"/>
    <w:tmpl w:val="5122E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B91602"/>
    <w:multiLevelType w:val="hybridMultilevel"/>
    <w:tmpl w:val="19FE8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3522F3"/>
    <w:multiLevelType w:val="multilevel"/>
    <w:tmpl w:val="D3D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933F4"/>
    <w:multiLevelType w:val="hybridMultilevel"/>
    <w:tmpl w:val="A86A9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234B5"/>
    <w:multiLevelType w:val="hybridMultilevel"/>
    <w:tmpl w:val="A938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797607">
    <w:abstractNumId w:val="27"/>
  </w:num>
  <w:num w:numId="2" w16cid:durableId="1618639517">
    <w:abstractNumId w:val="34"/>
  </w:num>
  <w:num w:numId="3" w16cid:durableId="1459952606">
    <w:abstractNumId w:val="29"/>
  </w:num>
  <w:num w:numId="4" w16cid:durableId="364987807">
    <w:abstractNumId w:val="18"/>
  </w:num>
  <w:num w:numId="5" w16cid:durableId="1418945753">
    <w:abstractNumId w:val="16"/>
  </w:num>
  <w:num w:numId="6" w16cid:durableId="1275018674">
    <w:abstractNumId w:val="2"/>
  </w:num>
  <w:num w:numId="7" w16cid:durableId="389110303">
    <w:abstractNumId w:val="10"/>
  </w:num>
  <w:num w:numId="8" w16cid:durableId="2905942">
    <w:abstractNumId w:val="31"/>
  </w:num>
  <w:num w:numId="9" w16cid:durableId="1120808503">
    <w:abstractNumId w:val="25"/>
  </w:num>
  <w:num w:numId="10" w16cid:durableId="832069622">
    <w:abstractNumId w:val="0"/>
  </w:num>
  <w:num w:numId="11" w16cid:durableId="1168060893">
    <w:abstractNumId w:val="7"/>
  </w:num>
  <w:num w:numId="12" w16cid:durableId="820197093">
    <w:abstractNumId w:val="20"/>
  </w:num>
  <w:num w:numId="13" w16cid:durableId="244651486">
    <w:abstractNumId w:val="30"/>
  </w:num>
  <w:num w:numId="14" w16cid:durableId="827672057">
    <w:abstractNumId w:val="33"/>
  </w:num>
  <w:num w:numId="15" w16cid:durableId="1953900636">
    <w:abstractNumId w:val="15"/>
  </w:num>
  <w:num w:numId="16" w16cid:durableId="918830271">
    <w:abstractNumId w:val="17"/>
  </w:num>
  <w:num w:numId="17" w16cid:durableId="1656953795">
    <w:abstractNumId w:val="8"/>
  </w:num>
  <w:num w:numId="18" w16cid:durableId="1425690641">
    <w:abstractNumId w:val="32"/>
  </w:num>
  <w:num w:numId="19" w16cid:durableId="1438014913">
    <w:abstractNumId w:val="21"/>
  </w:num>
  <w:num w:numId="20" w16cid:durableId="48964191">
    <w:abstractNumId w:val="24"/>
  </w:num>
  <w:num w:numId="21" w16cid:durableId="1366491697">
    <w:abstractNumId w:val="23"/>
  </w:num>
  <w:num w:numId="22" w16cid:durableId="155147983">
    <w:abstractNumId w:val="11"/>
  </w:num>
  <w:num w:numId="23" w16cid:durableId="222445540">
    <w:abstractNumId w:val="28"/>
  </w:num>
  <w:num w:numId="24" w16cid:durableId="1309700583">
    <w:abstractNumId w:val="6"/>
  </w:num>
  <w:num w:numId="25" w16cid:durableId="1662614867">
    <w:abstractNumId w:val="12"/>
  </w:num>
  <w:num w:numId="26" w16cid:durableId="1852646102">
    <w:abstractNumId w:val="14"/>
  </w:num>
  <w:num w:numId="27" w16cid:durableId="1780954487">
    <w:abstractNumId w:val="26"/>
  </w:num>
  <w:num w:numId="28" w16cid:durableId="1721124825">
    <w:abstractNumId w:val="19"/>
  </w:num>
  <w:num w:numId="29" w16cid:durableId="764348766">
    <w:abstractNumId w:val="22"/>
  </w:num>
  <w:num w:numId="30" w16cid:durableId="1955474830">
    <w:abstractNumId w:val="13"/>
  </w:num>
  <w:num w:numId="31" w16cid:durableId="984700989">
    <w:abstractNumId w:val="4"/>
  </w:num>
  <w:num w:numId="32" w16cid:durableId="2070375107">
    <w:abstractNumId w:val="3"/>
  </w:num>
  <w:num w:numId="33" w16cid:durableId="2096585640">
    <w:abstractNumId w:val="9"/>
  </w:num>
  <w:num w:numId="34" w16cid:durableId="1595550889">
    <w:abstractNumId w:val="1"/>
  </w:num>
  <w:num w:numId="35" w16cid:durableId="1981107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E64"/>
    <w:rsid w:val="00024375"/>
    <w:rsid w:val="000402E3"/>
    <w:rsid w:val="00062692"/>
    <w:rsid w:val="000A303E"/>
    <w:rsid w:val="000F3090"/>
    <w:rsid w:val="001C0EEB"/>
    <w:rsid w:val="001E3DBC"/>
    <w:rsid w:val="00212ACA"/>
    <w:rsid w:val="0021607D"/>
    <w:rsid w:val="002504F0"/>
    <w:rsid w:val="002C4ADF"/>
    <w:rsid w:val="002E2F2E"/>
    <w:rsid w:val="00341600"/>
    <w:rsid w:val="003B7F82"/>
    <w:rsid w:val="003D14BA"/>
    <w:rsid w:val="0045729C"/>
    <w:rsid w:val="004668B1"/>
    <w:rsid w:val="0048514C"/>
    <w:rsid w:val="005544AA"/>
    <w:rsid w:val="00570BE9"/>
    <w:rsid w:val="0057444C"/>
    <w:rsid w:val="00593B1F"/>
    <w:rsid w:val="005B0615"/>
    <w:rsid w:val="00641CAB"/>
    <w:rsid w:val="00677911"/>
    <w:rsid w:val="00680FC3"/>
    <w:rsid w:val="006B6939"/>
    <w:rsid w:val="007244FC"/>
    <w:rsid w:val="007A6C01"/>
    <w:rsid w:val="00950734"/>
    <w:rsid w:val="009B1245"/>
    <w:rsid w:val="009E734C"/>
    <w:rsid w:val="00A45A02"/>
    <w:rsid w:val="00A63D9D"/>
    <w:rsid w:val="00B43230"/>
    <w:rsid w:val="00B53293"/>
    <w:rsid w:val="00BA2727"/>
    <w:rsid w:val="00BA6B92"/>
    <w:rsid w:val="00BD2E64"/>
    <w:rsid w:val="00BD693B"/>
    <w:rsid w:val="00C46DAB"/>
    <w:rsid w:val="00C67AA1"/>
    <w:rsid w:val="00D14FBB"/>
    <w:rsid w:val="00D6268B"/>
    <w:rsid w:val="00DA5F8F"/>
    <w:rsid w:val="00DC5221"/>
    <w:rsid w:val="00DF0568"/>
    <w:rsid w:val="00E22973"/>
    <w:rsid w:val="00E27E34"/>
    <w:rsid w:val="00E64107"/>
    <w:rsid w:val="00E7147B"/>
    <w:rsid w:val="00EF3356"/>
    <w:rsid w:val="00F56258"/>
    <w:rsid w:val="00F8260D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F081"/>
  <w15:chartTrackingRefBased/>
  <w15:docId w15:val="{35C0090B-BB8A-432A-9A0C-9BF1587E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0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79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244F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2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A0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3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2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43230"/>
    <w:rPr>
      <w:b/>
      <w:bCs/>
    </w:rPr>
  </w:style>
  <w:style w:type="character" w:styleId="Emphasis">
    <w:name w:val="Emphasis"/>
    <w:basedOn w:val="DefaultParagraphFont"/>
    <w:uiPriority w:val="20"/>
    <w:qFormat/>
    <w:rsid w:val="00B4323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4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4AA"/>
  </w:style>
  <w:style w:type="paragraph" w:styleId="Footer">
    <w:name w:val="footer"/>
    <w:basedOn w:val="Normal"/>
    <w:link w:val="FooterChar"/>
    <w:uiPriority w:val="99"/>
    <w:unhideWhenUsed/>
    <w:rsid w:val="00554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4AA"/>
  </w:style>
  <w:style w:type="paragraph" w:customStyle="1" w:styleId="msonormal0">
    <w:name w:val="msonormal"/>
    <w:basedOn w:val="Normal"/>
    <w:rsid w:val="006B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9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باهری</dc:creator>
  <cp:keywords/>
  <dc:description/>
  <cp:lastModifiedBy>M Bhr</cp:lastModifiedBy>
  <cp:revision>37</cp:revision>
  <dcterms:created xsi:type="dcterms:W3CDTF">2026-10-13T04:58:00Z</dcterms:created>
  <dcterms:modified xsi:type="dcterms:W3CDTF">2026-10-15T15:47:00Z</dcterms:modified>
</cp:coreProperties>
</file>