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5389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5389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5389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C1E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1EF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</w:t>
            </w:r>
            <w:r w:rsidR="00E94C51">
              <w:rPr>
                <w:rFonts w:ascii="Times New Roman" w:eastAsia="Times New Roman" w:hAnsi="Times New Roman" w:cs="Times New Roman"/>
                <w:sz w:val="24"/>
                <w:szCs w:val="24"/>
              </w:rPr>
              <w:t>60251150169</w:t>
            </w:r>
          </w:p>
        </w:tc>
      </w:tr>
      <w:tr w:rsidR="0035389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35389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3538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5389D" w:rsidRDefault="0035389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35389D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35389D" w:rsidRDefault="0035389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35389D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35389D" w:rsidRDefault="0035389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35389D" w:rsidRDefault="0035389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35389D" w:rsidRDefault="0035389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Open the application</w:t>
            </w:r>
          </w:p>
          <w:p w:rsidR="0035389D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35389D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35389D" w:rsidRDefault="0035389D">
      <w:pPr>
        <w:spacing w:after="160" w:line="259" w:lineRule="auto"/>
        <w:rPr>
          <w:rFonts w:ascii="Calibri" w:eastAsia="Calibri" w:hAnsi="Calibri" w:cs="Calibri"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35389D" w:rsidRDefault="0035389D">
      <w:pPr>
        <w:spacing w:after="160" w:line="259" w:lineRule="auto"/>
        <w:rPr>
          <w:rFonts w:ascii="Calibri" w:eastAsia="Calibri" w:hAnsi="Calibri" w:cs="Calibri"/>
          <w:b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5389D">
        <w:tc>
          <w:tcPr>
            <w:tcW w:w="69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5389D">
        <w:tc>
          <w:tcPr>
            <w:tcW w:w="690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35389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35389D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35389D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:rsidR="0035389D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:rsidR="003538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5389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5389D">
        <w:tc>
          <w:tcPr>
            <w:tcW w:w="690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35389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35389D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35389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35389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35389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5389D">
        <w:tc>
          <w:tcPr>
            <w:tcW w:w="690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35389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35389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35389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3538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5389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3538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3538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3538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35389D" w:rsidRDefault="0035389D">
      <w:pPr>
        <w:spacing w:after="160" w:line="259" w:lineRule="auto"/>
        <w:rPr>
          <w:rFonts w:ascii="Calibri" w:eastAsia="Calibri" w:hAnsi="Calibri" w:cs="Calibri"/>
        </w:rPr>
      </w:pPr>
    </w:p>
    <w:p w:rsidR="0035389D" w:rsidRDefault="0035389D"/>
    <w:sectPr w:rsidR="003538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538D1E1-3DDF-4A8C-9D25-EC483C2D89AD}"/>
    <w:embedBold r:id="rId2" w:fontKey="{2CE2B1C6-4236-4555-9E8B-9BC8600795B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0839BA3-6934-4D52-AC2D-7C951C865680}"/>
  </w:font>
  <w:font w:name="Noto Sans Symbols">
    <w:charset w:val="00"/>
    <w:family w:val="auto"/>
    <w:pitch w:val="default"/>
    <w:embedRegular r:id="rId4" w:fontKey="{C6F6CF85-2E5D-4DDC-A5A2-512A66090E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4F7C866-8E09-4E93-835D-B905FDE83D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A97E18"/>
    <w:multiLevelType w:val="multilevel"/>
    <w:tmpl w:val="61323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78035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89D"/>
    <w:rsid w:val="000C1EF9"/>
    <w:rsid w:val="00236CF5"/>
    <w:rsid w:val="0035389D"/>
    <w:rsid w:val="006D7591"/>
    <w:rsid w:val="00E9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31217"/>
  <w15:docId w15:val="{A29A33C1-FE68-4B3C-8773-619139039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2025-03-10T04:20:00Z</dcterms:created>
  <dcterms:modified xsi:type="dcterms:W3CDTF">2025-03-10T04:29:00Z</dcterms:modified>
</cp:coreProperties>
</file>