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08C28" w14:textId="09517DD3" w:rsidR="00E66C2D" w:rsidRPr="00EE4777" w:rsidRDefault="00E66C2D">
      <w:pPr>
        <w:rPr>
          <w:b/>
          <w:sz w:val="36"/>
          <w:szCs w:val="36"/>
        </w:rPr>
      </w:pPr>
      <w:r w:rsidRPr="00EE4777">
        <w:rPr>
          <w:b/>
          <w:sz w:val="36"/>
          <w:szCs w:val="36"/>
        </w:rPr>
        <w:t>Case Study / Use Case 1:</w:t>
      </w:r>
      <w:r w:rsidR="00693485">
        <w:rPr>
          <w:b/>
          <w:sz w:val="36"/>
          <w:szCs w:val="36"/>
        </w:rPr>
        <w:t xml:space="preserve"> </w:t>
      </w:r>
      <w:bookmarkStart w:id="0" w:name="_GoBack"/>
      <w:bookmarkEnd w:id="0"/>
    </w:p>
    <w:p w14:paraId="15F01B87" w14:textId="08D05146" w:rsidR="00A0770F" w:rsidRPr="00EE4777" w:rsidRDefault="00F92C07">
      <w:pPr>
        <w:rPr>
          <w:b/>
          <w:sz w:val="28"/>
          <w:szCs w:val="28"/>
        </w:rPr>
      </w:pPr>
      <w:r w:rsidRPr="00EE4777">
        <w:rPr>
          <w:b/>
          <w:sz w:val="28"/>
          <w:szCs w:val="28"/>
        </w:rPr>
        <w:t>DevOps</w:t>
      </w:r>
      <w:r w:rsidR="00A0770F" w:rsidRPr="00EE4777">
        <w:rPr>
          <w:b/>
          <w:sz w:val="28"/>
          <w:szCs w:val="28"/>
        </w:rPr>
        <w:t xml:space="preserve"> </w:t>
      </w:r>
      <w:proofErr w:type="gramStart"/>
      <w:r w:rsidR="00A0770F" w:rsidRPr="00EE4777">
        <w:rPr>
          <w:b/>
          <w:sz w:val="28"/>
          <w:szCs w:val="28"/>
        </w:rPr>
        <w:t>assignment:</w:t>
      </w:r>
      <w:proofErr w:type="gramEnd"/>
      <w:r w:rsidR="00D24EE0">
        <w:rPr>
          <w:b/>
          <w:sz w:val="28"/>
          <w:szCs w:val="28"/>
        </w:rPr>
        <w:t xml:space="preserve">(Shreya </w:t>
      </w:r>
      <w:proofErr w:type="spellStart"/>
      <w:r w:rsidR="00D24EE0">
        <w:rPr>
          <w:b/>
          <w:sz w:val="28"/>
          <w:szCs w:val="28"/>
        </w:rPr>
        <w:t>Jaswal</w:t>
      </w:r>
      <w:proofErr w:type="spellEnd"/>
      <w:r w:rsidR="00D24EE0">
        <w:rPr>
          <w:b/>
          <w:sz w:val="28"/>
          <w:szCs w:val="28"/>
        </w:rPr>
        <w:t>)</w:t>
      </w:r>
    </w:p>
    <w:p w14:paraId="375CBF9E" w14:textId="0258121E" w:rsidR="00A0770F" w:rsidRPr="00E66C2D" w:rsidRDefault="00F92C07" w:rsidP="004B499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E66C2D">
        <w:rPr>
          <w:b/>
          <w:sz w:val="24"/>
          <w:szCs w:val="24"/>
        </w:rPr>
        <w:t>Historical Data</w:t>
      </w:r>
      <w:r w:rsidR="00A0770F" w:rsidRPr="00E66C2D">
        <w:rPr>
          <w:b/>
          <w:sz w:val="24"/>
          <w:szCs w:val="24"/>
        </w:rPr>
        <w:t xml:space="preserve"> Feature:</w:t>
      </w:r>
    </w:p>
    <w:p w14:paraId="07FE1E58" w14:textId="17940690" w:rsidR="00A0770F" w:rsidRPr="00EE4777" w:rsidRDefault="00A0770F" w:rsidP="00EE4777">
      <w:pPr>
        <w:ind w:firstLine="360"/>
      </w:pPr>
      <w:r>
        <w:t>To display overall reports for analyzing demand and bench resources:</w:t>
      </w:r>
    </w:p>
    <w:p w14:paraId="14BD1FB8" w14:textId="45A799B2" w:rsidR="00F92C07" w:rsidRPr="0049612D" w:rsidRDefault="00F92C07" w:rsidP="0049612D">
      <w:pPr>
        <w:pStyle w:val="ListParagraph"/>
        <w:rPr>
          <w:b/>
          <w:sz w:val="24"/>
          <w:u w:val="single"/>
        </w:rPr>
      </w:pPr>
      <w:r w:rsidRPr="0049612D">
        <w:rPr>
          <w:b/>
          <w:sz w:val="24"/>
          <w:u w:val="single"/>
        </w:rPr>
        <w:t>Historical data View</w:t>
      </w:r>
    </w:p>
    <w:p w14:paraId="49C01F19" w14:textId="54C4A321" w:rsidR="00F92C07" w:rsidRDefault="00F92C07" w:rsidP="00F92C07">
      <w:pPr>
        <w:ind w:left="720"/>
        <w:rPr>
          <w:sz w:val="24"/>
        </w:rPr>
      </w:pPr>
      <w:r>
        <w:rPr>
          <w:sz w:val="24"/>
        </w:rPr>
        <w:t>Historical</w:t>
      </w:r>
      <w:r w:rsidR="00D17853">
        <w:rPr>
          <w:sz w:val="24"/>
        </w:rPr>
        <w:t xml:space="preserve"> data will give the users a notification to see all the </w:t>
      </w:r>
      <w:proofErr w:type="spellStart"/>
      <w:r w:rsidR="00D17853">
        <w:rPr>
          <w:sz w:val="24"/>
        </w:rPr>
        <w:t>metrices</w:t>
      </w:r>
      <w:proofErr w:type="spellEnd"/>
      <w:r>
        <w:rPr>
          <w:sz w:val="24"/>
        </w:rPr>
        <w:t xml:space="preserve"> of the application that has been </w:t>
      </w:r>
      <w:proofErr w:type="spellStart"/>
      <w:r>
        <w:rPr>
          <w:sz w:val="24"/>
        </w:rPr>
        <w:t>onboarded</w:t>
      </w:r>
      <w:proofErr w:type="spellEnd"/>
      <w:r w:rsidR="00D17853">
        <w:rPr>
          <w:sz w:val="24"/>
        </w:rPr>
        <w:t xml:space="preserve"> earlier to the Dev</w:t>
      </w:r>
      <w:r w:rsidR="00373EC9">
        <w:rPr>
          <w:sz w:val="24"/>
        </w:rPr>
        <w:t>O</w:t>
      </w:r>
      <w:r w:rsidR="00D17853">
        <w:rPr>
          <w:sz w:val="24"/>
        </w:rPr>
        <w:t>ps platform with similar technology used.</w:t>
      </w:r>
    </w:p>
    <w:p w14:paraId="57CE8F3A" w14:textId="1384DCCA" w:rsidR="00F92C07" w:rsidRDefault="00F92C07" w:rsidP="00F92C07">
      <w:pPr>
        <w:ind w:left="720"/>
        <w:rPr>
          <w:sz w:val="24"/>
        </w:rPr>
      </w:pPr>
      <w:r>
        <w:rPr>
          <w:sz w:val="24"/>
        </w:rPr>
        <w:t>Historical data will be filtered on parameters like technology used</w:t>
      </w:r>
      <w:r w:rsidR="00373EC9">
        <w:rPr>
          <w:sz w:val="24"/>
        </w:rPr>
        <w:t xml:space="preserve"> </w:t>
      </w:r>
      <w:r>
        <w:rPr>
          <w:sz w:val="24"/>
        </w:rPr>
        <w:t>(e</w:t>
      </w:r>
      <w:r w:rsidR="00373EC9">
        <w:rPr>
          <w:sz w:val="24"/>
        </w:rPr>
        <w:t>.</w:t>
      </w:r>
      <w:r>
        <w:rPr>
          <w:sz w:val="24"/>
        </w:rPr>
        <w:t xml:space="preserve">g. Java, </w:t>
      </w:r>
      <w:r w:rsidR="00373EC9">
        <w:rPr>
          <w:sz w:val="24"/>
        </w:rPr>
        <w:t>JavaScript</w:t>
      </w:r>
      <w:r>
        <w:rPr>
          <w:sz w:val="24"/>
        </w:rPr>
        <w:t>) from sonar database.</w:t>
      </w:r>
    </w:p>
    <w:p w14:paraId="6EF832F8" w14:textId="05A17F1F" w:rsidR="00D17853" w:rsidRDefault="00D17853" w:rsidP="00D17853">
      <w:pPr>
        <w:ind w:left="720"/>
        <w:rPr>
          <w:sz w:val="24"/>
        </w:rPr>
      </w:pPr>
      <w:r>
        <w:rPr>
          <w:sz w:val="24"/>
        </w:rPr>
        <w:t>Once the user fills the onboarding form</w:t>
      </w:r>
      <w:r w:rsidR="00866749">
        <w:rPr>
          <w:sz w:val="24"/>
        </w:rPr>
        <w:t>, before clicking on the submit button</w:t>
      </w:r>
      <w:r>
        <w:rPr>
          <w:sz w:val="24"/>
        </w:rPr>
        <w:t xml:space="preserve"> a</w:t>
      </w:r>
      <w:r w:rsidR="00D365EB">
        <w:rPr>
          <w:sz w:val="24"/>
        </w:rPr>
        <w:t xml:space="preserve"> link will come up, clicking to which he will get a report that </w:t>
      </w:r>
      <w:r>
        <w:rPr>
          <w:sz w:val="24"/>
        </w:rPr>
        <w:t xml:space="preserve">would describe the user about the issues and bugs that has come earlier when  an application was </w:t>
      </w:r>
      <w:proofErr w:type="spellStart"/>
      <w:r>
        <w:rPr>
          <w:sz w:val="24"/>
        </w:rPr>
        <w:t>onboarded</w:t>
      </w:r>
      <w:proofErr w:type="spellEnd"/>
      <w:r>
        <w:rPr>
          <w:sz w:val="24"/>
        </w:rPr>
        <w:t xml:space="preserve"> with similar parameters.</w:t>
      </w:r>
    </w:p>
    <w:p w14:paraId="33D0C7C7" w14:textId="6B8CFFAC" w:rsidR="00E66C2D" w:rsidRDefault="00E66C2D" w:rsidP="00E66C2D">
      <w:pPr>
        <w:rPr>
          <w:sz w:val="24"/>
        </w:rPr>
      </w:pPr>
    </w:p>
    <w:p w14:paraId="01AFD81C" w14:textId="381FE09E" w:rsidR="00E66C2D" w:rsidRPr="00EE4777" w:rsidRDefault="00E66C2D" w:rsidP="00E66C2D">
      <w:pPr>
        <w:rPr>
          <w:b/>
          <w:sz w:val="36"/>
          <w:szCs w:val="36"/>
        </w:rPr>
      </w:pPr>
      <w:r w:rsidRPr="00EE4777">
        <w:rPr>
          <w:b/>
          <w:sz w:val="36"/>
          <w:szCs w:val="36"/>
        </w:rPr>
        <w:t>Case Study / Use Case 2:</w:t>
      </w:r>
    </w:p>
    <w:p w14:paraId="39F8E9F0" w14:textId="72FC5CC3" w:rsidR="00EE4777" w:rsidRPr="00EE4777" w:rsidRDefault="00EE4777" w:rsidP="00E66C2D">
      <w:pPr>
        <w:rPr>
          <w:b/>
          <w:sz w:val="28"/>
          <w:szCs w:val="28"/>
        </w:rPr>
      </w:pPr>
      <w:r w:rsidRPr="00EE4777">
        <w:rPr>
          <w:b/>
          <w:sz w:val="28"/>
          <w:szCs w:val="28"/>
        </w:rPr>
        <w:t xml:space="preserve">BCG </w:t>
      </w:r>
      <w:proofErr w:type="gramStart"/>
      <w:r w:rsidRPr="00EE4777">
        <w:rPr>
          <w:b/>
          <w:sz w:val="28"/>
          <w:szCs w:val="28"/>
        </w:rPr>
        <w:t>Assignment</w:t>
      </w:r>
      <w:proofErr w:type="gramEnd"/>
      <w:r w:rsidR="00D24EE0" w:rsidRPr="00D24EE0">
        <w:rPr>
          <w:b/>
          <w:sz w:val="28"/>
          <w:szCs w:val="28"/>
        </w:rPr>
        <w:sym w:font="Wingdings" w:char="F04C"/>
      </w:r>
      <w:r w:rsidR="00D24EE0">
        <w:rPr>
          <w:b/>
          <w:sz w:val="28"/>
          <w:szCs w:val="28"/>
        </w:rPr>
        <w:t>(Vidhya)</w:t>
      </w:r>
    </w:p>
    <w:p w14:paraId="608C5987" w14:textId="77777777" w:rsidR="00EE4777" w:rsidRPr="00387454" w:rsidRDefault="00EE4777" w:rsidP="00EE4777">
      <w:pPr>
        <w:rPr>
          <w:b/>
          <w:bCs/>
        </w:rPr>
      </w:pPr>
      <w:r w:rsidRPr="00387454">
        <w:rPr>
          <w:b/>
          <w:bCs/>
        </w:rPr>
        <w:t>Background Verification Screens</w:t>
      </w:r>
    </w:p>
    <w:p w14:paraId="035383BC" w14:textId="77777777" w:rsidR="00EE4777" w:rsidRDefault="00EE4777" w:rsidP="00EE4777">
      <w:pPr>
        <w:pStyle w:val="ListParagraph"/>
        <w:numPr>
          <w:ilvl w:val="0"/>
          <w:numId w:val="9"/>
        </w:numPr>
      </w:pPr>
      <w:r>
        <w:t>Login screen for employee/background team</w:t>
      </w:r>
    </w:p>
    <w:p w14:paraId="35F18828" w14:textId="77777777" w:rsidR="00EE4777" w:rsidRPr="00190907" w:rsidRDefault="00EE4777" w:rsidP="00EE4777">
      <w:pPr>
        <w:pStyle w:val="ListParagraph"/>
        <w:numPr>
          <w:ilvl w:val="0"/>
          <w:numId w:val="9"/>
        </w:numPr>
      </w:pPr>
      <w:r w:rsidRPr="003662FC">
        <w:t xml:space="preserve">Employee is uploading </w:t>
      </w:r>
      <w:r>
        <w:t>documents (educational/Address Verification) to specific account for background verification (Request raised date is captured here</w:t>
      </w:r>
      <w:r w:rsidRPr="00190907">
        <w:t>)</w:t>
      </w:r>
    </w:p>
    <w:p w14:paraId="0E013D9B" w14:textId="77777777" w:rsidR="00EE4777" w:rsidRDefault="00EE4777" w:rsidP="00EE4777">
      <w:pPr>
        <w:pStyle w:val="ListParagraph"/>
        <w:numPr>
          <w:ilvl w:val="0"/>
          <w:numId w:val="9"/>
        </w:numPr>
      </w:pPr>
      <w:r>
        <w:t>Search screen to view all the uploaded documents for background verification team</w:t>
      </w:r>
    </w:p>
    <w:p w14:paraId="60A509F8" w14:textId="77777777" w:rsidR="00EE4777" w:rsidRPr="00190907" w:rsidRDefault="00EE4777" w:rsidP="00EE4777">
      <w:pPr>
        <w:pStyle w:val="ListParagraph"/>
        <w:numPr>
          <w:ilvl w:val="0"/>
          <w:numId w:val="9"/>
        </w:numPr>
      </w:pPr>
      <w:r w:rsidRPr="00190907">
        <w:t>Approve/Reject the documents whether whatever uploaded is correct. Once approved, Actual verification starts (BG initiation date).</w:t>
      </w:r>
    </w:p>
    <w:p w14:paraId="367C64CF" w14:textId="77777777" w:rsidR="00EE4777" w:rsidRDefault="00EE4777" w:rsidP="00EE4777">
      <w:pPr>
        <w:pStyle w:val="ListParagraph"/>
        <w:numPr>
          <w:ilvl w:val="0"/>
          <w:numId w:val="9"/>
        </w:numPr>
      </w:pPr>
      <w:r>
        <w:t>Once verification is completed on documents, actual verification ends(BG Close date)</w:t>
      </w:r>
    </w:p>
    <w:p w14:paraId="5D341A63" w14:textId="77777777" w:rsidR="00EE4777" w:rsidRPr="00387454" w:rsidRDefault="00EE4777" w:rsidP="00EE4777">
      <w:pPr>
        <w:rPr>
          <w:b/>
          <w:bCs/>
        </w:rPr>
      </w:pPr>
      <w:r w:rsidRPr="00387454">
        <w:rPr>
          <w:b/>
          <w:bCs/>
        </w:rPr>
        <w:t>Reports</w:t>
      </w:r>
    </w:p>
    <w:p w14:paraId="32E522DB" w14:textId="77777777" w:rsidR="00EE4777" w:rsidRDefault="00EE4777" w:rsidP="00EE4777">
      <w:pPr>
        <w:pStyle w:val="ListParagraph"/>
        <w:numPr>
          <w:ilvl w:val="0"/>
          <w:numId w:val="10"/>
        </w:numPr>
      </w:pPr>
      <w:r>
        <w:t>If the initiation date and close date is falling under 0-15 days, then</w:t>
      </w:r>
    </w:p>
    <w:p w14:paraId="1B76EBB3" w14:textId="77777777" w:rsidR="00EE4777" w:rsidRDefault="00EE4777" w:rsidP="00EE4777">
      <w:pPr>
        <w:pStyle w:val="ListParagraph"/>
        <w:numPr>
          <w:ilvl w:val="1"/>
          <w:numId w:val="10"/>
        </w:numPr>
      </w:pPr>
      <w:r>
        <w:t xml:space="preserve"> it is considered as “Completed – Within TAT”</w:t>
      </w:r>
    </w:p>
    <w:p w14:paraId="3C3CF816" w14:textId="77777777" w:rsidR="00EE4777" w:rsidRDefault="00EE4777" w:rsidP="00EE4777">
      <w:pPr>
        <w:pStyle w:val="ListParagraph"/>
        <w:numPr>
          <w:ilvl w:val="1"/>
          <w:numId w:val="10"/>
        </w:numPr>
      </w:pPr>
      <w:r>
        <w:t>Else “Complete – Out Of TAT”</w:t>
      </w:r>
    </w:p>
    <w:p w14:paraId="0A063777" w14:textId="77777777" w:rsidR="00EE4777" w:rsidRPr="009E2C17" w:rsidRDefault="00EE4777" w:rsidP="00EE4777">
      <w:pPr>
        <w:ind w:left="1080"/>
      </w:pPr>
      <w:r>
        <w:t>Provide us the chart on how much percentage of documents (both educational and Address) are Within TAT and Out of TAT</w:t>
      </w:r>
    </w:p>
    <w:p w14:paraId="2B8A910C" w14:textId="77777777" w:rsidR="00EE4777" w:rsidRDefault="00EE4777" w:rsidP="00EE4777">
      <w:pPr>
        <w:pStyle w:val="ListParagraph"/>
        <w:numPr>
          <w:ilvl w:val="0"/>
          <w:numId w:val="10"/>
        </w:numPr>
      </w:pPr>
      <w:r>
        <w:t>Provide us the chart on below</w:t>
      </w:r>
    </w:p>
    <w:p w14:paraId="7DEB3167" w14:textId="77777777" w:rsidR="00EE4777" w:rsidRDefault="00EE4777" w:rsidP="00EE4777">
      <w:pPr>
        <w:pStyle w:val="ListParagraph"/>
        <w:numPr>
          <w:ilvl w:val="1"/>
          <w:numId w:val="10"/>
        </w:numPr>
      </w:pPr>
      <w:r>
        <w:t>how much percentage of education document are completed Within TAT/Out of TAT</w:t>
      </w:r>
    </w:p>
    <w:p w14:paraId="1B395648" w14:textId="42D33786" w:rsidR="00E66C2D" w:rsidRDefault="00EE4777" w:rsidP="00EE4777">
      <w:pPr>
        <w:rPr>
          <w:sz w:val="24"/>
        </w:rPr>
      </w:pPr>
      <w:proofErr w:type="gramStart"/>
      <w:r>
        <w:lastRenderedPageBreak/>
        <w:t>how</w:t>
      </w:r>
      <w:proofErr w:type="gramEnd"/>
      <w:r>
        <w:t xml:space="preserve"> much percentage of address document are completed Within TAT/Out of TAT</w:t>
      </w:r>
    </w:p>
    <w:p w14:paraId="3EB8A786" w14:textId="4CFF99D1" w:rsidR="00E66C2D" w:rsidRDefault="00E66C2D" w:rsidP="00E66C2D">
      <w:pPr>
        <w:rPr>
          <w:sz w:val="24"/>
        </w:rPr>
      </w:pPr>
    </w:p>
    <w:p w14:paraId="5B2FEEDC" w14:textId="4F28D7EB" w:rsidR="00E66C2D" w:rsidRPr="00EE4777" w:rsidRDefault="00E66C2D" w:rsidP="00E66C2D">
      <w:pPr>
        <w:rPr>
          <w:b/>
          <w:sz w:val="36"/>
          <w:szCs w:val="36"/>
        </w:rPr>
      </w:pPr>
      <w:r w:rsidRPr="00EE4777">
        <w:rPr>
          <w:b/>
          <w:sz w:val="36"/>
          <w:szCs w:val="36"/>
        </w:rPr>
        <w:t>Case Study / Use Case 3:</w:t>
      </w:r>
    </w:p>
    <w:p w14:paraId="05791BD2" w14:textId="567FA08C" w:rsidR="00EE4777" w:rsidRPr="00EE4777" w:rsidRDefault="00EE4777" w:rsidP="00EE4777">
      <w:pPr>
        <w:rPr>
          <w:b/>
          <w:sz w:val="28"/>
          <w:szCs w:val="28"/>
        </w:rPr>
      </w:pPr>
      <w:proofErr w:type="spellStart"/>
      <w:r w:rsidRPr="00EE4777">
        <w:rPr>
          <w:b/>
          <w:sz w:val="28"/>
          <w:szCs w:val="28"/>
        </w:rPr>
        <w:t>SmartDeploy</w:t>
      </w:r>
      <w:proofErr w:type="spellEnd"/>
      <w:r w:rsidRPr="00EE4777">
        <w:rPr>
          <w:b/>
          <w:sz w:val="28"/>
          <w:szCs w:val="28"/>
        </w:rPr>
        <w:t xml:space="preserve"> assignment:</w:t>
      </w:r>
      <w:r w:rsidR="00D24EE0">
        <w:rPr>
          <w:b/>
          <w:sz w:val="28"/>
          <w:szCs w:val="28"/>
        </w:rPr>
        <w:t xml:space="preserve"> (Nitin Joshi)</w:t>
      </w:r>
    </w:p>
    <w:p w14:paraId="49F20D02" w14:textId="77777777" w:rsidR="00EE4777" w:rsidRPr="004B4999" w:rsidRDefault="00EE4777" w:rsidP="00EE4777">
      <w:pPr>
        <w:pStyle w:val="ListParagraph"/>
        <w:numPr>
          <w:ilvl w:val="0"/>
          <w:numId w:val="2"/>
        </w:numPr>
        <w:rPr>
          <w:b/>
          <w:sz w:val="32"/>
        </w:rPr>
      </w:pPr>
      <w:r w:rsidRPr="004B4999">
        <w:rPr>
          <w:b/>
          <w:sz w:val="32"/>
        </w:rPr>
        <w:t>Reporting Feature:</w:t>
      </w:r>
    </w:p>
    <w:p w14:paraId="569D4195" w14:textId="082A5BCD" w:rsidR="00EE4777" w:rsidRDefault="00EE4777" w:rsidP="00EE4777">
      <w:pPr>
        <w:ind w:firstLine="360"/>
      </w:pPr>
      <w:r>
        <w:t>To display overall reports for analyzing demand and bench resources:</w:t>
      </w:r>
    </w:p>
    <w:p w14:paraId="69E9D023" w14:textId="77777777" w:rsidR="00EE4777" w:rsidRPr="004B4999" w:rsidRDefault="00EE4777" w:rsidP="00EE4777">
      <w:pPr>
        <w:pStyle w:val="ListParagraph"/>
        <w:numPr>
          <w:ilvl w:val="0"/>
          <w:numId w:val="3"/>
        </w:numPr>
        <w:rPr>
          <w:sz w:val="24"/>
          <w:u w:val="single"/>
        </w:rPr>
      </w:pPr>
      <w:r w:rsidRPr="004B4999">
        <w:rPr>
          <w:sz w:val="24"/>
          <w:u w:val="single"/>
        </w:rPr>
        <w:t>Demand Reporting</w:t>
      </w:r>
    </w:p>
    <w:p w14:paraId="49E2B4D8" w14:textId="77777777" w:rsidR="00EE4777" w:rsidRDefault="00EE4777" w:rsidP="00EE4777">
      <w:pPr>
        <w:pStyle w:val="ListParagraph"/>
      </w:pPr>
      <w:r>
        <w:t xml:space="preserve">Demand Reporting feature will give Resource Managers or Demand Managers a view to see all demands that are raised in the system and analyses them based on different parameters. </w:t>
      </w:r>
    </w:p>
    <w:p w14:paraId="19408C0D" w14:textId="77777777" w:rsidR="00EE4777" w:rsidRDefault="00EE4777" w:rsidP="00EE4777">
      <w:pPr>
        <w:pStyle w:val="ListParagraph"/>
      </w:pPr>
    </w:p>
    <w:p w14:paraId="5C49906F" w14:textId="77777777" w:rsidR="00EE4777" w:rsidRDefault="00EE4777" w:rsidP="00EE4777">
      <w:pPr>
        <w:pStyle w:val="ListParagraph"/>
      </w:pPr>
      <w:r>
        <w:t>Report should be filtered on parameters like dates (from and to).</w:t>
      </w:r>
    </w:p>
    <w:p w14:paraId="0D36D7A1" w14:textId="77777777" w:rsidR="00EE4777" w:rsidRDefault="00EE4777" w:rsidP="00EE4777">
      <w:pPr>
        <w:pStyle w:val="ListParagraph"/>
      </w:pPr>
    </w:p>
    <w:p w14:paraId="0BFB0525" w14:textId="77777777" w:rsidR="00EE4777" w:rsidRDefault="00EE4777" w:rsidP="00EE4777">
      <w:pPr>
        <w:pStyle w:val="ListParagraph"/>
      </w:pPr>
      <w:r>
        <w:t>After selecting necessary filters, pie chart should appear showing number of demands raised vs number of demands fulfilled.</w:t>
      </w:r>
    </w:p>
    <w:p w14:paraId="3801251F" w14:textId="77777777" w:rsidR="00EE4777" w:rsidRDefault="00EE4777" w:rsidP="00EE4777">
      <w:pPr>
        <w:pStyle w:val="ListParagraph"/>
      </w:pPr>
    </w:p>
    <w:p w14:paraId="1EF9F772" w14:textId="77777777" w:rsidR="00EE4777" w:rsidRDefault="00EE4777" w:rsidP="00EE4777">
      <w:pPr>
        <w:pStyle w:val="ListParagraph"/>
      </w:pPr>
      <w:r>
        <w:t>On click of chart, a table should open in a dialog box and fields should be filterable, searchable and sortable on various fields like demand skills, grade, completion date.</w:t>
      </w:r>
    </w:p>
    <w:p w14:paraId="76969A71" w14:textId="77777777" w:rsidR="00EE4777" w:rsidRDefault="00EE4777" w:rsidP="00EE4777">
      <w:pPr>
        <w:pStyle w:val="ListParagraph"/>
      </w:pPr>
    </w:p>
    <w:p w14:paraId="0AAFCC94" w14:textId="77777777" w:rsidR="00EE4777" w:rsidRDefault="00EE4777" w:rsidP="00EE4777">
      <w:pPr>
        <w:pStyle w:val="ListParagraph"/>
      </w:pPr>
      <w:r>
        <w:t>Report should be downloadable in excel format after necessary filters are selected.</w:t>
      </w:r>
    </w:p>
    <w:p w14:paraId="596884C1" w14:textId="19B9CCC3" w:rsidR="00E66C2D" w:rsidRPr="00EE4777" w:rsidRDefault="00E66C2D" w:rsidP="00E66C2D">
      <w:pPr>
        <w:rPr>
          <w:sz w:val="36"/>
          <w:szCs w:val="36"/>
        </w:rPr>
      </w:pPr>
    </w:p>
    <w:p w14:paraId="47068402" w14:textId="53EE5006" w:rsidR="00E66C2D" w:rsidRPr="00EE4777" w:rsidRDefault="00E66C2D" w:rsidP="00E66C2D">
      <w:pPr>
        <w:rPr>
          <w:b/>
          <w:sz w:val="36"/>
          <w:szCs w:val="36"/>
        </w:rPr>
      </w:pPr>
      <w:r w:rsidRPr="00EE4777">
        <w:rPr>
          <w:b/>
          <w:sz w:val="36"/>
          <w:szCs w:val="36"/>
        </w:rPr>
        <w:t>Case Study / Use Case 4:</w:t>
      </w:r>
    </w:p>
    <w:p w14:paraId="188F0845" w14:textId="126EB0E7" w:rsidR="00EE4777" w:rsidRPr="00EE4777" w:rsidRDefault="00EE4777" w:rsidP="00EE4777">
      <w:pPr>
        <w:rPr>
          <w:b/>
          <w:sz w:val="28"/>
          <w:szCs w:val="28"/>
        </w:rPr>
      </w:pPr>
      <w:proofErr w:type="spellStart"/>
      <w:r w:rsidRPr="00EE4777">
        <w:rPr>
          <w:b/>
          <w:sz w:val="28"/>
          <w:szCs w:val="28"/>
        </w:rPr>
        <w:t>SmartDeploy</w:t>
      </w:r>
      <w:proofErr w:type="spellEnd"/>
      <w:r w:rsidRPr="00EE4777">
        <w:rPr>
          <w:b/>
          <w:sz w:val="28"/>
          <w:szCs w:val="28"/>
        </w:rPr>
        <w:t xml:space="preserve"> assignment:</w:t>
      </w:r>
      <w:r w:rsidR="00D24EE0" w:rsidRPr="00D24EE0">
        <w:rPr>
          <w:b/>
          <w:sz w:val="28"/>
          <w:szCs w:val="28"/>
        </w:rPr>
        <w:t xml:space="preserve"> </w:t>
      </w:r>
      <w:r w:rsidR="00D24EE0">
        <w:rPr>
          <w:b/>
          <w:sz w:val="28"/>
          <w:szCs w:val="28"/>
        </w:rPr>
        <w:t>(Nitin Joshi)</w:t>
      </w:r>
    </w:p>
    <w:p w14:paraId="423CF2C4" w14:textId="77777777" w:rsidR="00EE4777" w:rsidRPr="004B4999" w:rsidRDefault="00EE4777" w:rsidP="00EE4777">
      <w:pPr>
        <w:pStyle w:val="ListParagraph"/>
        <w:numPr>
          <w:ilvl w:val="0"/>
          <w:numId w:val="11"/>
        </w:numPr>
        <w:rPr>
          <w:b/>
          <w:sz w:val="32"/>
        </w:rPr>
      </w:pPr>
      <w:r w:rsidRPr="004B4999">
        <w:rPr>
          <w:b/>
          <w:sz w:val="32"/>
        </w:rPr>
        <w:t>Reporting Feature:</w:t>
      </w:r>
    </w:p>
    <w:p w14:paraId="373A2FC8" w14:textId="77777777" w:rsidR="00EE4777" w:rsidRDefault="00EE4777" w:rsidP="00EE4777">
      <w:pPr>
        <w:ind w:firstLine="360"/>
      </w:pPr>
      <w:r>
        <w:t>To display overall reports for analyzing demand and bench resources:</w:t>
      </w:r>
    </w:p>
    <w:p w14:paraId="61D7096E" w14:textId="77777777" w:rsidR="00EE4777" w:rsidRPr="004B4999" w:rsidRDefault="00EE4777" w:rsidP="00EE4777">
      <w:pPr>
        <w:pStyle w:val="ListParagraph"/>
        <w:numPr>
          <w:ilvl w:val="0"/>
          <w:numId w:val="3"/>
        </w:numPr>
        <w:rPr>
          <w:sz w:val="24"/>
          <w:u w:val="single"/>
        </w:rPr>
      </w:pPr>
      <w:r w:rsidRPr="004B4999">
        <w:rPr>
          <w:sz w:val="24"/>
          <w:u w:val="single"/>
        </w:rPr>
        <w:t>Bench Resource Reporting</w:t>
      </w:r>
    </w:p>
    <w:p w14:paraId="1191A49E" w14:textId="77777777" w:rsidR="00EE4777" w:rsidRDefault="00EE4777" w:rsidP="00EE4777">
      <w:pPr>
        <w:pStyle w:val="ListParagraph"/>
      </w:pPr>
      <w:r>
        <w:t>Bench Resource Reporting will give Resource Managers a view to see all bench resources status, whether on bench or selected to fulfill a demand.</w:t>
      </w:r>
    </w:p>
    <w:p w14:paraId="1B650B35" w14:textId="77777777" w:rsidR="00EE4777" w:rsidRDefault="00EE4777" w:rsidP="00EE4777">
      <w:pPr>
        <w:pStyle w:val="ListParagraph"/>
      </w:pPr>
    </w:p>
    <w:p w14:paraId="0E6BA083" w14:textId="77777777" w:rsidR="00EE4777" w:rsidRDefault="00EE4777" w:rsidP="00EE4777">
      <w:pPr>
        <w:pStyle w:val="ListParagraph"/>
      </w:pPr>
      <w:r>
        <w:t xml:space="preserve">On this page, there should be a pie chart showing total number of resources vs resources on bench. Alongside, there should be a bar chart showing number of resources selected by </w:t>
      </w:r>
      <w:proofErr w:type="spellStart"/>
      <w:r>
        <w:t>SmartDeploy</w:t>
      </w:r>
      <w:proofErr w:type="spellEnd"/>
      <w:r>
        <w:t xml:space="preserve"> for fulfilling demand vs bench resources not selected.</w:t>
      </w:r>
    </w:p>
    <w:p w14:paraId="51F9742A" w14:textId="77777777" w:rsidR="00EE4777" w:rsidRDefault="00EE4777" w:rsidP="00EE4777">
      <w:pPr>
        <w:pStyle w:val="ListParagraph"/>
      </w:pPr>
    </w:p>
    <w:p w14:paraId="69EA6066" w14:textId="77777777" w:rsidR="00EE4777" w:rsidRDefault="00EE4777" w:rsidP="00EE4777">
      <w:pPr>
        <w:pStyle w:val="ListParagraph"/>
      </w:pPr>
      <w:r>
        <w:t>Report should be filtered by employee grades, location.</w:t>
      </w:r>
    </w:p>
    <w:p w14:paraId="5F810D88" w14:textId="77777777" w:rsidR="00EE4777" w:rsidRDefault="00EE4777" w:rsidP="00EE4777">
      <w:pPr>
        <w:pStyle w:val="ListParagraph"/>
      </w:pPr>
    </w:p>
    <w:p w14:paraId="74F10A7F" w14:textId="77777777" w:rsidR="00EE4777" w:rsidRDefault="00EE4777" w:rsidP="00EE4777">
      <w:pPr>
        <w:pStyle w:val="ListParagraph"/>
      </w:pPr>
      <w:r>
        <w:lastRenderedPageBreak/>
        <w:t>On click of charts, a table should open in a dialog box and fields should be filterable, searchable and sortable on various fields like employee id, name, email, grade, location etc.</w:t>
      </w:r>
    </w:p>
    <w:p w14:paraId="5E2CA026" w14:textId="77777777" w:rsidR="00EE4777" w:rsidRDefault="00EE4777" w:rsidP="00EE4777">
      <w:pPr>
        <w:pStyle w:val="ListParagraph"/>
      </w:pPr>
    </w:p>
    <w:p w14:paraId="7108AEF0" w14:textId="77777777" w:rsidR="00EE4777" w:rsidRDefault="00EE4777" w:rsidP="00EE4777">
      <w:pPr>
        <w:pStyle w:val="ListParagraph"/>
      </w:pPr>
      <w:r>
        <w:t>Report should be downloadable in excel format after necessary filters are selected.</w:t>
      </w:r>
    </w:p>
    <w:p w14:paraId="07F116DB" w14:textId="77777777" w:rsidR="00E66C2D" w:rsidRDefault="00E66C2D" w:rsidP="00E66C2D">
      <w:pPr>
        <w:rPr>
          <w:sz w:val="24"/>
        </w:rPr>
      </w:pPr>
    </w:p>
    <w:sectPr w:rsidR="00E66C2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1B45E5" w14:textId="77777777" w:rsidR="00353F62" w:rsidRDefault="00353F62" w:rsidP="008732B9">
      <w:pPr>
        <w:spacing w:after="0" w:line="240" w:lineRule="auto"/>
      </w:pPr>
      <w:r>
        <w:separator/>
      </w:r>
    </w:p>
  </w:endnote>
  <w:endnote w:type="continuationSeparator" w:id="0">
    <w:p w14:paraId="03B969EE" w14:textId="77777777" w:rsidR="00353F62" w:rsidRDefault="00353F62" w:rsidP="00873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A9959F" w14:textId="616839B5" w:rsidR="008732B9" w:rsidRDefault="008732B9" w:rsidP="00313340">
    <w:pPr>
      <w:pStyle w:val="Footer"/>
      <w:jc w:val="center"/>
    </w:pPr>
    <w: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947216" w14:textId="77777777" w:rsidR="00353F62" w:rsidRDefault="00353F62" w:rsidP="008732B9">
      <w:pPr>
        <w:spacing w:after="0" w:line="240" w:lineRule="auto"/>
      </w:pPr>
      <w:r>
        <w:separator/>
      </w:r>
    </w:p>
  </w:footnote>
  <w:footnote w:type="continuationSeparator" w:id="0">
    <w:p w14:paraId="1AC74C81" w14:textId="77777777" w:rsidR="00353F62" w:rsidRDefault="00353F62" w:rsidP="00873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C2071"/>
    <w:multiLevelType w:val="hybridMultilevel"/>
    <w:tmpl w:val="51D83C9C"/>
    <w:lvl w:ilvl="0" w:tplc="93A2371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9C073C"/>
    <w:multiLevelType w:val="hybridMultilevel"/>
    <w:tmpl w:val="3F90E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83C29"/>
    <w:multiLevelType w:val="hybridMultilevel"/>
    <w:tmpl w:val="991C2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B4786"/>
    <w:multiLevelType w:val="hybridMultilevel"/>
    <w:tmpl w:val="C8FE4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170E2"/>
    <w:multiLevelType w:val="hybridMultilevel"/>
    <w:tmpl w:val="DB06245C"/>
    <w:lvl w:ilvl="0" w:tplc="20C8F258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D5D4007"/>
    <w:multiLevelType w:val="hybridMultilevel"/>
    <w:tmpl w:val="A6C44A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473550"/>
    <w:multiLevelType w:val="hybridMultilevel"/>
    <w:tmpl w:val="991C2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1424C"/>
    <w:multiLevelType w:val="hybridMultilevel"/>
    <w:tmpl w:val="56D6D5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56854"/>
    <w:multiLevelType w:val="hybridMultilevel"/>
    <w:tmpl w:val="9DD68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DF1705"/>
    <w:multiLevelType w:val="hybridMultilevel"/>
    <w:tmpl w:val="5D9C92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B24FB3"/>
    <w:multiLevelType w:val="hybridMultilevel"/>
    <w:tmpl w:val="604E1B62"/>
    <w:lvl w:ilvl="0" w:tplc="4A8AF8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10"/>
  </w:num>
  <w:num w:numId="5">
    <w:abstractNumId w:val="7"/>
  </w:num>
  <w:num w:numId="6">
    <w:abstractNumId w:val="5"/>
  </w:num>
  <w:num w:numId="7">
    <w:abstractNumId w:val="4"/>
  </w:num>
  <w:num w:numId="8">
    <w:abstractNumId w:val="0"/>
  </w:num>
  <w:num w:numId="9">
    <w:abstractNumId w:val="8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70F"/>
    <w:rsid w:val="00012B84"/>
    <w:rsid w:val="00085067"/>
    <w:rsid w:val="001A4D71"/>
    <w:rsid w:val="00283ABA"/>
    <w:rsid w:val="002D4839"/>
    <w:rsid w:val="00313340"/>
    <w:rsid w:val="00353F62"/>
    <w:rsid w:val="00373EC9"/>
    <w:rsid w:val="003C58A8"/>
    <w:rsid w:val="0049612D"/>
    <w:rsid w:val="004B4999"/>
    <w:rsid w:val="004C1A5C"/>
    <w:rsid w:val="00506DFA"/>
    <w:rsid w:val="005204BE"/>
    <w:rsid w:val="00574F99"/>
    <w:rsid w:val="0059352E"/>
    <w:rsid w:val="00597EB5"/>
    <w:rsid w:val="006120A7"/>
    <w:rsid w:val="00693208"/>
    <w:rsid w:val="00693485"/>
    <w:rsid w:val="00712797"/>
    <w:rsid w:val="00752092"/>
    <w:rsid w:val="007B59F9"/>
    <w:rsid w:val="00866749"/>
    <w:rsid w:val="008732B9"/>
    <w:rsid w:val="008B38B4"/>
    <w:rsid w:val="008D355F"/>
    <w:rsid w:val="00917A48"/>
    <w:rsid w:val="009427F7"/>
    <w:rsid w:val="0094520E"/>
    <w:rsid w:val="009B7F3F"/>
    <w:rsid w:val="009E6858"/>
    <w:rsid w:val="00A076E9"/>
    <w:rsid w:val="00A0770F"/>
    <w:rsid w:val="00A3433A"/>
    <w:rsid w:val="00B47F84"/>
    <w:rsid w:val="00CD5018"/>
    <w:rsid w:val="00D17853"/>
    <w:rsid w:val="00D24EE0"/>
    <w:rsid w:val="00D365EB"/>
    <w:rsid w:val="00DC4C50"/>
    <w:rsid w:val="00E66C2D"/>
    <w:rsid w:val="00EC30A4"/>
    <w:rsid w:val="00EE4777"/>
    <w:rsid w:val="00EE4EC7"/>
    <w:rsid w:val="00F92C07"/>
    <w:rsid w:val="00FC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9CF4"/>
  <w15:chartTrackingRefBased/>
  <w15:docId w15:val="{7B96092D-5523-474C-98A2-06C787E5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7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32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2B9"/>
  </w:style>
  <w:style w:type="paragraph" w:styleId="Footer">
    <w:name w:val="footer"/>
    <w:basedOn w:val="Normal"/>
    <w:link w:val="FooterChar"/>
    <w:uiPriority w:val="99"/>
    <w:unhideWhenUsed/>
    <w:rsid w:val="008732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Samarth (BHGE, consultant)</dc:creator>
  <cp:keywords/>
  <dc:description/>
  <cp:lastModifiedBy>Acharya, Tanmaya</cp:lastModifiedBy>
  <cp:revision>2</cp:revision>
  <dcterms:created xsi:type="dcterms:W3CDTF">2019-08-01T10:52:00Z</dcterms:created>
  <dcterms:modified xsi:type="dcterms:W3CDTF">2019-08-01T10:52:00Z</dcterms:modified>
</cp:coreProperties>
</file>