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45E2" w14:textId="77777777" w:rsidR="009A1F9F" w:rsidRDefault="009A1F9F">
      <w:pPr>
        <w:spacing w:before="160"/>
      </w:pPr>
    </w:p>
    <w:p w14:paraId="009EDA1A" w14:textId="77777777" w:rsidR="009A1F9F" w:rsidRDefault="00000000">
      <w:pPr>
        <w:spacing w:before="240" w:after="120"/>
      </w:pPr>
      <w:proofErr w:type="gramStart"/>
      <w:r>
        <w:rPr>
          <w:b/>
          <w:bCs/>
          <w:color w:val="0D47A1"/>
          <w:sz w:val="28"/>
          <w:szCs w:val="28"/>
        </w:rPr>
        <w:t>1.1  Why</w:t>
      </w:r>
      <w:proofErr w:type="gramEnd"/>
      <w:r>
        <w:rPr>
          <w:b/>
          <w:bCs/>
          <w:color w:val="0D47A1"/>
          <w:sz w:val="28"/>
          <w:szCs w:val="28"/>
        </w:rPr>
        <w:t xml:space="preserve"> ConfigMaps?</w:t>
      </w:r>
    </w:p>
    <w:p w14:paraId="6921D99B" w14:textId="77777777" w:rsidR="009A1F9F" w:rsidRDefault="00000000">
      <w:pPr>
        <w:spacing w:before="80" w:after="80"/>
      </w:pPr>
      <w:r>
        <w:rPr>
          <w:color w:val="212121"/>
        </w:rPr>
        <w:t>Hardcoding configuration in container images makes them environment-specific and forces rebuilds on every config change. ConfigMaps decouple configuration from the application image, enabling the same image to run in dev, staging, and production with different settings.</w:t>
      </w:r>
    </w:p>
    <w:p w14:paraId="52A5F80F" w14:textId="77777777" w:rsidR="009A1F9F" w:rsidRDefault="009A1F9F">
      <w:pPr>
        <w:spacing w:before="80"/>
      </w:pPr>
    </w:p>
    <w:p w14:paraId="442A3A34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Creating ConfigMaps: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7C4A1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07C62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1: From literal values</w:t>
            </w:r>
          </w:p>
        </w:tc>
      </w:tr>
      <w:tr w:rsidR="009A1F9F" w14:paraId="139F6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F94A2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configmap app-config \</w:t>
            </w:r>
          </w:p>
        </w:tc>
      </w:tr>
      <w:tr w:rsidR="009A1F9F" w14:paraId="545BB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75E83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--from-literal=DB_HOST=mysql \</w:t>
            </w:r>
          </w:p>
        </w:tc>
      </w:tr>
      <w:tr w:rsidR="009A1F9F" w14:paraId="58B3D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31C08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--from-literal=DB_PORT=3306 \</w:t>
            </w:r>
          </w:p>
        </w:tc>
      </w:tr>
      <w:tr w:rsidR="009A1F9F" w14:paraId="3C9DE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CA54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--from-literal=APP_ENV=production</w:t>
            </w:r>
          </w:p>
        </w:tc>
      </w:tr>
      <w:tr w:rsidR="009A1F9F" w14:paraId="096A4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A0ABA" w14:textId="77777777" w:rsidR="009A1F9F" w:rsidRDefault="009A1F9F"/>
        </w:tc>
      </w:tr>
      <w:tr w:rsidR="009A1F9F" w14:paraId="7CD88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747C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2: From file</w:t>
            </w:r>
          </w:p>
        </w:tc>
      </w:tr>
      <w:tr w:rsidR="009A1F9F" w14:paraId="7BF8D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E095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configmap nginx-config --from-file=nginx.conf</w:t>
            </w:r>
          </w:p>
        </w:tc>
      </w:tr>
      <w:tr w:rsidR="009A1F9F" w14:paraId="0C1F1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2EC47" w14:textId="77777777" w:rsidR="009A1F9F" w:rsidRDefault="009A1F9F"/>
        </w:tc>
      </w:tr>
      <w:tr w:rsidR="009A1F9F" w14:paraId="59A2A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10914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3: From directory</w:t>
            </w:r>
          </w:p>
        </w:tc>
      </w:tr>
      <w:tr w:rsidR="009A1F9F" w14:paraId="3A09B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21C18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configmap configs --from-file=./config-dir/</w:t>
            </w:r>
          </w:p>
        </w:tc>
      </w:tr>
      <w:tr w:rsidR="009A1F9F" w14:paraId="5463F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625502" w14:textId="77777777" w:rsidR="009A1F9F" w:rsidRDefault="009A1F9F"/>
        </w:tc>
      </w:tr>
      <w:tr w:rsidR="009A1F9F" w14:paraId="2F7A5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32F1F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4: From YAML</w:t>
            </w:r>
          </w:p>
        </w:tc>
      </w:tr>
      <w:tr w:rsidR="009A1F9F" w14:paraId="423C8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51FA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apply -f configmap.yaml</w:t>
            </w:r>
          </w:p>
        </w:tc>
      </w:tr>
      <w:tr w:rsidR="009A1F9F" w14:paraId="1F600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C99B85" w14:textId="77777777" w:rsidR="009A1F9F" w:rsidRDefault="009A1F9F"/>
        </w:tc>
      </w:tr>
      <w:tr w:rsidR="009A1F9F" w14:paraId="3B6EF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FDD7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View ConfigMap</w:t>
            </w:r>
          </w:p>
        </w:tc>
      </w:tr>
      <w:tr w:rsidR="009A1F9F" w14:paraId="7981AF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14C2C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configmap app-config</w:t>
            </w:r>
          </w:p>
        </w:tc>
      </w:tr>
      <w:tr w:rsidR="009A1F9F" w14:paraId="6C5FF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2FEB3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cm</w:t>
            </w:r>
          </w:p>
        </w:tc>
      </w:tr>
      <w:tr w:rsidR="009A1F9F" w14:paraId="2509C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580D7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cm app-config</w:t>
            </w:r>
          </w:p>
        </w:tc>
      </w:tr>
      <w:tr w:rsidR="009A1F9F" w14:paraId="29B34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075E2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cm app-config -o yaml</w:t>
            </w:r>
          </w:p>
        </w:tc>
      </w:tr>
    </w:tbl>
    <w:p w14:paraId="5EBE04E0" w14:textId="77777777" w:rsidR="009A1F9F" w:rsidRDefault="009A1F9F">
      <w:pPr>
        <w:spacing w:before="100"/>
      </w:pPr>
    </w:p>
    <w:p w14:paraId="3ACDE210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ConfigMap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7AC12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664DB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configmap.yaml</w:t>
            </w:r>
          </w:p>
        </w:tc>
      </w:tr>
      <w:tr w:rsidR="009A1F9F" w14:paraId="1D76A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3E776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9A1F9F" w14:paraId="1C7ED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5AD1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ConfigMap</w:t>
            </w:r>
          </w:p>
        </w:tc>
      </w:tr>
      <w:tr w:rsidR="009A1F9F" w14:paraId="0C0838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21C17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9A1F9F" w14:paraId="0AB21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7D444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app-config</w:t>
            </w:r>
          </w:p>
        </w:tc>
      </w:tr>
      <w:tr w:rsidR="009A1F9F" w14:paraId="6FF38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BB7E92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default</w:t>
            </w:r>
          </w:p>
        </w:tc>
      </w:tr>
      <w:tr w:rsidR="009A1F9F" w14:paraId="20853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6D8B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data:</w:t>
            </w:r>
          </w:p>
        </w:tc>
      </w:tr>
      <w:tr w:rsidR="009A1F9F" w14:paraId="68F0D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88D21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# Simple key-value pairs</w:t>
            </w:r>
          </w:p>
        </w:tc>
      </w:tr>
      <w:tr w:rsidR="009A1F9F" w14:paraId="43986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77F25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DB_HOST: mysql-service</w:t>
            </w:r>
          </w:p>
        </w:tc>
      </w:tr>
      <w:tr w:rsidR="009A1F9F" w14:paraId="62707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1C6C3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DB_PORT: '3306'</w:t>
            </w:r>
          </w:p>
        </w:tc>
      </w:tr>
      <w:tr w:rsidR="009A1F9F" w14:paraId="6BBD2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DB50F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APP_ENV: production</w:t>
            </w:r>
          </w:p>
        </w:tc>
      </w:tr>
      <w:tr w:rsidR="009A1F9F" w14:paraId="1402A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800312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LOG_LEVEL: info</w:t>
            </w:r>
          </w:p>
        </w:tc>
      </w:tr>
      <w:tr w:rsidR="009A1F9F" w14:paraId="5C65C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6204F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# Multi-line value (file content)</w:t>
            </w:r>
          </w:p>
        </w:tc>
      </w:tr>
      <w:tr w:rsidR="009A1F9F" w14:paraId="51ABD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A088C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application.properties: |</w:t>
            </w:r>
          </w:p>
        </w:tc>
      </w:tr>
      <w:tr w:rsidR="009A1F9F" w14:paraId="0653D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A8947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server.port=8080</w:t>
            </w:r>
          </w:p>
        </w:tc>
      </w:tr>
      <w:tr w:rsidR="009A1F9F" w14:paraId="4D902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20FA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spring.datasource.url=jdbc:mysql://mysql:3306/mydb</w:t>
            </w:r>
          </w:p>
        </w:tc>
      </w:tr>
      <w:tr w:rsidR="009A1F9F" w14:paraId="3B742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30929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spring.jpa.hibernate.ddl-auto=none</w:t>
            </w:r>
          </w:p>
        </w:tc>
      </w:tr>
    </w:tbl>
    <w:p w14:paraId="71C55718" w14:textId="77777777" w:rsidR="009A1F9F" w:rsidRDefault="009A1F9F">
      <w:pPr>
        <w:spacing w:before="100"/>
      </w:pPr>
    </w:p>
    <w:p w14:paraId="3AAB2DED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Using ConfigMap in Pod — Environment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2EAB5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0DC0D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In pod spec:</w:t>
            </w:r>
          </w:p>
        </w:tc>
      </w:tr>
      <w:tr w:rsidR="009A1F9F" w14:paraId="6C86A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06F8E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9A1F9F" w14:paraId="5C411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10455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containers:</w:t>
            </w:r>
          </w:p>
        </w:tc>
      </w:tr>
      <w:tr w:rsidR="009A1F9F" w14:paraId="04DFD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32D9F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app</w:t>
            </w:r>
          </w:p>
        </w:tc>
      </w:tr>
      <w:tr w:rsidR="009A1F9F" w14:paraId="61B56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A81EE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image: myapp:v1</w:t>
            </w:r>
          </w:p>
        </w:tc>
      </w:tr>
      <w:tr w:rsidR="009A1F9F" w14:paraId="7ECEC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94AF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env:</w:t>
            </w:r>
          </w:p>
        </w:tc>
      </w:tr>
      <w:tr w:rsidR="009A1F9F" w14:paraId="34ABCB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F8178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Single value from ConfigMap</w:t>
            </w:r>
          </w:p>
        </w:tc>
      </w:tr>
      <w:tr w:rsidR="009A1F9F" w14:paraId="2D37E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2E4F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name: DATABASE_HOST</w:t>
            </w:r>
          </w:p>
        </w:tc>
      </w:tr>
      <w:tr w:rsidR="009A1F9F" w14:paraId="4E10F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E3326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valueFrom:</w:t>
            </w:r>
          </w:p>
        </w:tc>
      </w:tr>
      <w:tr w:rsidR="009A1F9F" w14:paraId="62C65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2F5B1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configMapKeyRef:</w:t>
            </w:r>
          </w:p>
        </w:tc>
      </w:tr>
      <w:tr w:rsidR="009A1F9F" w14:paraId="128ED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3B2F3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name: app-config</w:t>
            </w:r>
          </w:p>
        </w:tc>
      </w:tr>
      <w:tr w:rsidR="009A1F9F" w14:paraId="02583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3903E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key: DB_HOST</w:t>
            </w:r>
          </w:p>
        </w:tc>
      </w:tr>
      <w:tr w:rsidR="009A1F9F" w14:paraId="68743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3F037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All values from ConfigMap as env vars</w:t>
            </w:r>
          </w:p>
        </w:tc>
      </w:tr>
      <w:tr w:rsidR="009A1F9F" w14:paraId="7CE6F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B7D15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envFrom:</w:t>
            </w:r>
          </w:p>
        </w:tc>
      </w:tr>
      <w:tr w:rsidR="009A1F9F" w14:paraId="5F956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99E93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configMapRef:</w:t>
            </w:r>
          </w:p>
        </w:tc>
      </w:tr>
      <w:tr w:rsidR="009A1F9F" w14:paraId="041CC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F2F7E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name: app-config</w:t>
            </w:r>
          </w:p>
        </w:tc>
      </w:tr>
      <w:tr w:rsidR="009A1F9F" w14:paraId="79BFE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13FC3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Mount ConfigMap as Volume (files)</w:t>
            </w:r>
          </w:p>
        </w:tc>
      </w:tr>
      <w:tr w:rsidR="009A1F9F" w14:paraId="637F6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C826A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volumeMounts:</w:t>
            </w:r>
          </w:p>
        </w:tc>
      </w:tr>
      <w:tr w:rsidR="009A1F9F" w14:paraId="71A93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5DF5B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name: config-volume</w:t>
            </w:r>
          </w:p>
        </w:tc>
      </w:tr>
      <w:tr w:rsidR="009A1F9F" w14:paraId="7E1D0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71001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mountPath: /etc/config</w:t>
            </w:r>
          </w:p>
        </w:tc>
      </w:tr>
      <w:tr w:rsidR="009A1F9F" w14:paraId="72A42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5BE67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volumes:</w:t>
            </w:r>
          </w:p>
        </w:tc>
      </w:tr>
      <w:tr w:rsidR="009A1F9F" w14:paraId="0016E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9881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config-volume</w:t>
            </w:r>
          </w:p>
        </w:tc>
      </w:tr>
      <w:tr w:rsidR="009A1F9F" w14:paraId="59890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5AD42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configMap:</w:t>
            </w:r>
          </w:p>
        </w:tc>
      </w:tr>
      <w:tr w:rsidR="009A1F9F" w14:paraId="4F97F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33B44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name: app-config</w:t>
            </w:r>
          </w:p>
        </w:tc>
      </w:tr>
    </w:tbl>
    <w:p w14:paraId="13EB10AB" w14:textId="77777777" w:rsidR="009A1F9F" w:rsidRDefault="009A1F9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48E67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EB31E9" w14:textId="77777777" w:rsidR="009A1F9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2: Secrets — Sensitive Data Management</w:t>
            </w:r>
          </w:p>
        </w:tc>
      </w:tr>
    </w:tbl>
    <w:p w14:paraId="4D6B761E" w14:textId="77777777" w:rsidR="009A1F9F" w:rsidRDefault="009A1F9F">
      <w:pPr>
        <w:spacing w:before="160"/>
      </w:pPr>
    </w:p>
    <w:p w14:paraId="2E9F4C51" w14:textId="77777777" w:rsidR="009A1F9F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2.1  Kubernetes Secrets</w:t>
      </w:r>
    </w:p>
    <w:p w14:paraId="303F9D16" w14:textId="77777777" w:rsidR="009A1F9F" w:rsidRDefault="00000000">
      <w:pPr>
        <w:spacing w:before="80" w:after="80"/>
      </w:pPr>
      <w:r>
        <w:rPr>
          <w:color w:val="212121"/>
        </w:rPr>
        <w:t>Secrets store sensitive data like passwords, tokens, and certificates. Unlike ConfigMaps, Secrets are base64-encoded and can be encrypted at rest (with proper etcd encryption configuration). Never put secrets in plain YAML committed to Git.</w:t>
      </w:r>
    </w:p>
    <w:p w14:paraId="137A30C8" w14:textId="77777777" w:rsidR="009A1F9F" w:rsidRDefault="009A1F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22685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E2FB0" w14:textId="77777777" w:rsidR="009A1F9F" w:rsidRDefault="00000000">
            <w:r>
              <w:rPr>
                <w:b/>
                <w:bCs/>
                <w:color w:val="FFFFFF"/>
              </w:rPr>
              <w:t>⚠️  Security Warning</w:t>
            </w:r>
          </w:p>
        </w:tc>
      </w:tr>
      <w:tr w:rsidR="009A1F9F" w14:paraId="69932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5B309" w14:textId="77777777" w:rsidR="009A1F9F" w:rsidRDefault="00000000">
            <w:pPr>
              <w:spacing w:before="80" w:after="80"/>
            </w:pPr>
            <w:r>
              <w:rPr>
                <w:color w:val="212121"/>
              </w:rPr>
              <w:lastRenderedPageBreak/>
              <w:t>Base64 is NOT encryption — it's encoding. Anyone with kubectl access can decode secrets.</w:t>
            </w:r>
          </w:p>
          <w:p w14:paraId="19621D30" w14:textId="77777777" w:rsidR="009A1F9F" w:rsidRDefault="00000000">
            <w:pPr>
              <w:spacing w:before="80" w:after="80"/>
            </w:pPr>
            <w:r>
              <w:rPr>
                <w:color w:val="212121"/>
              </w:rPr>
              <w:t>For production: use HashiCorp Vault, AWS Secrets Manager, Azure Key Vault, or External Secrets Operator.</w:t>
            </w:r>
          </w:p>
          <w:p w14:paraId="640687C3" w14:textId="77777777" w:rsidR="009A1F9F" w:rsidRDefault="00000000">
            <w:pPr>
              <w:spacing w:before="80" w:after="80"/>
            </w:pPr>
            <w:r>
              <w:rPr>
                <w:color w:val="212121"/>
              </w:rPr>
              <w:t>Enable etcd encryption at rest for cluster-level secret protection.</w:t>
            </w:r>
          </w:p>
        </w:tc>
      </w:tr>
    </w:tbl>
    <w:p w14:paraId="4E814FE1" w14:textId="77777777" w:rsidR="009A1F9F" w:rsidRDefault="009A1F9F">
      <w:pPr>
        <w:spacing w:before="100"/>
      </w:pPr>
    </w:p>
    <w:p w14:paraId="51E24720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Creating Secrets: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60E3B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CF6F0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1: Imperative — generic secret</w:t>
            </w:r>
          </w:p>
        </w:tc>
      </w:tr>
      <w:tr w:rsidR="009A1F9F" w14:paraId="21855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AD97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secret generic db-secret \</w:t>
            </w:r>
          </w:p>
        </w:tc>
      </w:tr>
      <w:tr w:rsidR="009A1F9F" w14:paraId="6F95D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56EB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--from-literal=username=admin \</w:t>
            </w:r>
          </w:p>
        </w:tc>
      </w:tr>
      <w:tr w:rsidR="009A1F9F" w14:paraId="1F658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F484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--from-literal=password=MyS3cur3P@ss</w:t>
            </w:r>
          </w:p>
        </w:tc>
      </w:tr>
      <w:tr w:rsidR="009A1F9F" w14:paraId="2B91D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F67922" w14:textId="77777777" w:rsidR="009A1F9F" w:rsidRDefault="009A1F9F"/>
        </w:tc>
      </w:tr>
      <w:tr w:rsidR="009A1F9F" w14:paraId="1E905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FAFB8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2: Docker registry secret</w:t>
            </w:r>
          </w:p>
        </w:tc>
      </w:tr>
      <w:tr w:rsidR="009A1F9F" w14:paraId="2B58B3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016A5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secret docker-registry my-registry \</w:t>
            </w:r>
          </w:p>
        </w:tc>
      </w:tr>
      <w:tr w:rsidR="009A1F9F" w14:paraId="6EE4B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E20BA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--docker-server=registry.example.com \</w:t>
            </w:r>
          </w:p>
        </w:tc>
      </w:tr>
      <w:tr w:rsidR="009A1F9F" w14:paraId="01506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4244A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--docker-username=myuser \</w:t>
            </w:r>
          </w:p>
        </w:tc>
      </w:tr>
      <w:tr w:rsidR="009A1F9F" w14:paraId="24007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36D7C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--docker-password=mypassword \</w:t>
            </w:r>
          </w:p>
        </w:tc>
      </w:tr>
      <w:tr w:rsidR="009A1F9F" w14:paraId="7189E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900E8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--docker-email=user@example.com</w:t>
            </w:r>
          </w:p>
        </w:tc>
      </w:tr>
      <w:tr w:rsidR="009A1F9F" w14:paraId="49DB6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CD3E49" w14:textId="77777777" w:rsidR="009A1F9F" w:rsidRDefault="009A1F9F"/>
        </w:tc>
      </w:tr>
      <w:tr w:rsidR="009A1F9F" w14:paraId="191B7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40B8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Method 3: TLS secret</w:t>
            </w:r>
          </w:p>
        </w:tc>
      </w:tr>
      <w:tr w:rsidR="009A1F9F" w14:paraId="54834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CE1ED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create secret tls my-tls-secret \</w:t>
            </w:r>
          </w:p>
        </w:tc>
      </w:tr>
      <w:tr w:rsidR="009A1F9F" w14:paraId="0C5A4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8FDE9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--cert=path/to/cert.crt \</w:t>
            </w:r>
          </w:p>
        </w:tc>
      </w:tr>
      <w:tr w:rsidR="009A1F9F" w14:paraId="11195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5A78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--key=path/to/key.key</w:t>
            </w:r>
          </w:p>
        </w:tc>
      </w:tr>
      <w:tr w:rsidR="009A1F9F" w14:paraId="2F53E8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EE8C1" w14:textId="77777777" w:rsidR="009A1F9F" w:rsidRDefault="009A1F9F"/>
        </w:tc>
      </w:tr>
      <w:tr w:rsidR="009A1F9F" w14:paraId="6A5F6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07FC1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View secrets (encoded)</w:t>
            </w:r>
          </w:p>
        </w:tc>
      </w:tr>
      <w:tr w:rsidR="009A1F9F" w14:paraId="354B6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7B2BC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secrets</w:t>
            </w:r>
          </w:p>
        </w:tc>
      </w:tr>
      <w:tr w:rsidR="009A1F9F" w14:paraId="66869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231FC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secret db-secret</w:t>
            </w:r>
          </w:p>
        </w:tc>
      </w:tr>
      <w:tr w:rsidR="009A1F9F" w14:paraId="55B3B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7633F2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secret db-secret -o yaml</w:t>
            </w:r>
          </w:p>
        </w:tc>
      </w:tr>
      <w:tr w:rsidR="009A1F9F" w14:paraId="0CBE6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C6DAA2" w14:textId="77777777" w:rsidR="009A1F9F" w:rsidRDefault="009A1F9F"/>
        </w:tc>
      </w:tr>
      <w:tr w:rsidR="009A1F9F" w14:paraId="125E0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D54FA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Decode a secret value</w:t>
            </w:r>
          </w:p>
        </w:tc>
      </w:tr>
      <w:tr w:rsidR="009A1F9F" w14:paraId="74025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57FFE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secret db-secret -o jsonpath='{.data.password}' | base64 -d</w:t>
            </w:r>
          </w:p>
        </w:tc>
      </w:tr>
    </w:tbl>
    <w:p w14:paraId="18B36596" w14:textId="77777777" w:rsidR="009A1F9F" w:rsidRDefault="009A1F9F">
      <w:pPr>
        <w:spacing w:before="100"/>
      </w:pPr>
    </w:p>
    <w:p w14:paraId="354CF60C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Secret YAML (base64-encoded values):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4F8C1B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87F9E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Encode first: echo -n 'admin' | base64   → YWRtaW4=</w:t>
            </w:r>
          </w:p>
        </w:tc>
      </w:tr>
      <w:tr w:rsidR="009A1F9F" w14:paraId="264F3C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17D4E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Encode first: echo -n 'MyPass' | base64  → TXlQYXNz</w:t>
            </w:r>
          </w:p>
        </w:tc>
      </w:tr>
      <w:tr w:rsidR="009A1F9F" w14:paraId="614D7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DCFFC8" w14:textId="77777777" w:rsidR="009A1F9F" w:rsidRDefault="009A1F9F"/>
        </w:tc>
      </w:tr>
      <w:tr w:rsidR="009A1F9F" w14:paraId="2B80B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E90C1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9A1F9F" w14:paraId="05DA1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24764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Secret</w:t>
            </w:r>
          </w:p>
        </w:tc>
      </w:tr>
      <w:tr w:rsidR="009A1F9F" w14:paraId="2D5F9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D34C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9A1F9F" w14:paraId="56D06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A8DA6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db-secret</w:t>
            </w:r>
          </w:p>
        </w:tc>
      </w:tr>
      <w:tr w:rsidR="009A1F9F" w14:paraId="184558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EEA0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type: Opaque</w:t>
            </w:r>
          </w:p>
        </w:tc>
      </w:tr>
      <w:tr w:rsidR="009A1F9F" w14:paraId="685E92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62E7A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data:</w:t>
            </w:r>
          </w:p>
        </w:tc>
      </w:tr>
      <w:tr w:rsidR="009A1F9F" w14:paraId="59E0D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9550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username: YWRtaW4=     # base64 of 'admin'</w:t>
            </w:r>
          </w:p>
        </w:tc>
      </w:tr>
      <w:tr w:rsidR="009A1F9F" w14:paraId="169F0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84EA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password: TXlQYXNz     # base64 of 'MyPass'</w:t>
            </w:r>
          </w:p>
        </w:tc>
      </w:tr>
      <w:tr w:rsidR="009A1F9F" w14:paraId="74C16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F7AD54" w14:textId="77777777" w:rsidR="009A1F9F" w:rsidRDefault="009A1F9F"/>
        </w:tc>
      </w:tr>
      <w:tr w:rsidR="009A1F9F" w14:paraId="7CEF1B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2B03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Using Secret in Pod:</w:t>
            </w:r>
          </w:p>
        </w:tc>
      </w:tr>
      <w:tr w:rsidR="009A1F9F" w14:paraId="55794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F7335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9A1F9F" w14:paraId="76C99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91A73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containers:</w:t>
            </w:r>
          </w:p>
        </w:tc>
      </w:tr>
      <w:tr w:rsidR="009A1F9F" w14:paraId="0F409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DB686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app</w:t>
            </w:r>
          </w:p>
        </w:tc>
      </w:tr>
      <w:tr w:rsidR="009A1F9F" w14:paraId="40297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517CB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env:</w:t>
            </w:r>
          </w:p>
        </w:tc>
      </w:tr>
      <w:tr w:rsidR="009A1F9F" w14:paraId="145A8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BBEC0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name: DB_USERNAME</w:t>
            </w:r>
          </w:p>
        </w:tc>
      </w:tr>
      <w:tr w:rsidR="009A1F9F" w14:paraId="7BD3D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A4C2D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valueFrom:</w:t>
            </w:r>
          </w:p>
        </w:tc>
      </w:tr>
      <w:tr w:rsidR="009A1F9F" w14:paraId="76A9B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5D198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secretKeyRef:</w:t>
            </w:r>
          </w:p>
        </w:tc>
      </w:tr>
      <w:tr w:rsidR="009A1F9F" w14:paraId="144B8E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2D921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name: db-secret</w:t>
            </w:r>
          </w:p>
        </w:tc>
      </w:tr>
      <w:tr w:rsidR="009A1F9F" w14:paraId="12A8D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B1F24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key: username</w:t>
            </w:r>
          </w:p>
        </w:tc>
      </w:tr>
      <w:tr w:rsidR="009A1F9F" w14:paraId="2E28A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D9088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name: DB_PASSWORD</w:t>
            </w:r>
          </w:p>
        </w:tc>
      </w:tr>
      <w:tr w:rsidR="009A1F9F" w14:paraId="03467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00D70A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valueFrom:</w:t>
            </w:r>
          </w:p>
        </w:tc>
      </w:tr>
      <w:tr w:rsidR="009A1F9F" w14:paraId="7C247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5F329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secretKeyRef:</w:t>
            </w:r>
          </w:p>
        </w:tc>
      </w:tr>
      <w:tr w:rsidR="009A1F9F" w14:paraId="4F495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E758E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name: db-secret</w:t>
            </w:r>
          </w:p>
        </w:tc>
      </w:tr>
      <w:tr w:rsidR="009A1F9F" w14:paraId="3C6E0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67928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key: password</w:t>
            </w:r>
          </w:p>
        </w:tc>
      </w:tr>
    </w:tbl>
    <w:p w14:paraId="63075105" w14:textId="77777777" w:rsidR="009A1F9F" w:rsidRDefault="009A1F9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0ACB2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BC09A7" w14:textId="77777777" w:rsidR="009A1F9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3: Persistent Volumes &amp; Claims</w:t>
            </w:r>
          </w:p>
        </w:tc>
      </w:tr>
    </w:tbl>
    <w:p w14:paraId="2EB85A68" w14:textId="77777777" w:rsidR="009A1F9F" w:rsidRDefault="009A1F9F">
      <w:pPr>
        <w:spacing w:before="160"/>
      </w:pPr>
    </w:p>
    <w:p w14:paraId="717124FD" w14:textId="77777777" w:rsidR="009A1F9F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3.1  The Storage Problem in Kubernetes</w:t>
      </w:r>
    </w:p>
    <w:p w14:paraId="1CA4FC9E" w14:textId="77777777" w:rsidR="009A1F9F" w:rsidRDefault="00000000">
      <w:pPr>
        <w:spacing w:before="80" w:after="80"/>
      </w:pPr>
      <w:r>
        <w:rPr>
          <w:color w:val="212121"/>
        </w:rPr>
        <w:t>Container storage is ephemeral — all data is lost when a Pod dies. For stateful applications (databases, file storage), you need Persistent Volumes (PV) that exist beyond Pod lifecycle. Kubernetes decouples storage provisioning from consumption using PV and PVC.</w:t>
      </w:r>
    </w:p>
    <w:p w14:paraId="007BF2DF" w14:textId="77777777" w:rsidR="009A1F9F" w:rsidRDefault="009A1F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760"/>
      </w:tblGrid>
      <w:tr w:rsidR="009A1F9F" w14:paraId="01CB5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14B4" w14:textId="77777777" w:rsidR="009A1F9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0001" w14:textId="77777777" w:rsidR="009A1F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F7B2" w14:textId="77777777" w:rsidR="009A1F9F" w:rsidRDefault="00000000">
            <w:r>
              <w:rPr>
                <w:b/>
                <w:bCs/>
                <w:color w:val="FFFFFF"/>
                <w:sz w:val="20"/>
                <w:szCs w:val="20"/>
              </w:rPr>
              <w:t>Who Creates It</w:t>
            </w:r>
          </w:p>
        </w:tc>
      </w:tr>
      <w:tr w:rsidR="009A1F9F" w14:paraId="52CE38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B753" w14:textId="77777777" w:rsidR="009A1F9F" w:rsidRDefault="00000000">
            <w:r>
              <w:rPr>
                <w:color w:val="212121"/>
                <w:sz w:val="20"/>
                <w:szCs w:val="20"/>
              </w:rPr>
              <w:t>PersistentVolume (PV)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D866" w14:textId="77777777" w:rsidR="009A1F9F" w:rsidRDefault="00000000">
            <w:r>
              <w:rPr>
                <w:color w:val="212121"/>
                <w:sz w:val="20"/>
                <w:szCs w:val="20"/>
              </w:rPr>
              <w:t>Actual storage resource (disk, NFS, cloud volume)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AB86" w14:textId="77777777" w:rsidR="009A1F9F" w:rsidRDefault="00000000">
            <w:r>
              <w:rPr>
                <w:color w:val="212121"/>
                <w:sz w:val="20"/>
                <w:szCs w:val="20"/>
              </w:rPr>
              <w:t>Cluster admin (or StorageClass auto-provisions)</w:t>
            </w:r>
          </w:p>
        </w:tc>
      </w:tr>
      <w:tr w:rsidR="009A1F9F" w14:paraId="5289B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EF59" w14:textId="77777777" w:rsidR="009A1F9F" w:rsidRDefault="00000000">
            <w:r>
              <w:rPr>
                <w:color w:val="212121"/>
                <w:sz w:val="20"/>
                <w:szCs w:val="20"/>
              </w:rPr>
              <w:t>PersistentVolumeClaim (PVC)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00D9" w14:textId="77777777" w:rsidR="009A1F9F" w:rsidRDefault="00000000">
            <w:r>
              <w:rPr>
                <w:color w:val="212121"/>
                <w:sz w:val="20"/>
                <w:szCs w:val="20"/>
              </w:rPr>
              <w:t>Request for storage by a Pod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64AB" w14:textId="77777777" w:rsidR="009A1F9F" w:rsidRDefault="00000000">
            <w:r>
              <w:rPr>
                <w:color w:val="212121"/>
                <w:sz w:val="20"/>
                <w:szCs w:val="20"/>
              </w:rPr>
              <w:t>Application developer</w:t>
            </w:r>
          </w:p>
        </w:tc>
      </w:tr>
      <w:tr w:rsidR="009A1F9F" w14:paraId="352DD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F52D" w14:textId="77777777" w:rsidR="009A1F9F" w:rsidRDefault="00000000">
            <w:r>
              <w:rPr>
                <w:color w:val="212121"/>
                <w:sz w:val="20"/>
                <w:szCs w:val="20"/>
              </w:rPr>
              <w:t>StorageClass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852F" w14:textId="77777777" w:rsidR="009A1F9F" w:rsidRDefault="00000000">
            <w:r>
              <w:rPr>
                <w:color w:val="212121"/>
                <w:sz w:val="20"/>
                <w:szCs w:val="20"/>
              </w:rPr>
              <w:t>Defines storage type for dynamic provisioning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1AA3" w14:textId="77777777" w:rsidR="009A1F9F" w:rsidRDefault="00000000">
            <w:r>
              <w:rPr>
                <w:color w:val="212121"/>
                <w:sz w:val="20"/>
                <w:szCs w:val="20"/>
              </w:rPr>
              <w:t>Cluster admin</w:t>
            </w:r>
          </w:p>
        </w:tc>
      </w:tr>
    </w:tbl>
    <w:p w14:paraId="39FB1366" w14:textId="77777777" w:rsidR="009A1F9F" w:rsidRDefault="009A1F9F">
      <w:pPr>
        <w:spacing w:before="120"/>
      </w:pPr>
    </w:p>
    <w:p w14:paraId="70240F5C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PersistentVolume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4A5D9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6E3E6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pv.yaml</w:t>
            </w:r>
          </w:p>
        </w:tc>
      </w:tr>
      <w:tr w:rsidR="009A1F9F" w14:paraId="26FF5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113C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9A1F9F" w14:paraId="26E6C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18AE6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PersistentVolume</w:t>
            </w:r>
          </w:p>
        </w:tc>
      </w:tr>
      <w:tr w:rsidR="009A1F9F" w14:paraId="34AE7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C3B2C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9A1F9F" w14:paraId="5CAB4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6F4B5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name: my-pv</w:t>
            </w:r>
          </w:p>
        </w:tc>
      </w:tr>
      <w:tr w:rsidR="009A1F9F" w14:paraId="713AD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B4695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9A1F9F" w14:paraId="4B831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773D9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capacity:</w:t>
            </w:r>
          </w:p>
        </w:tc>
      </w:tr>
      <w:tr w:rsidR="009A1F9F" w14:paraId="48A7E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8C6913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storage: 5Gi</w:t>
            </w:r>
          </w:p>
        </w:tc>
      </w:tr>
      <w:tr w:rsidR="009A1F9F" w14:paraId="411BD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98E87C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accessModes:</w:t>
            </w:r>
          </w:p>
        </w:tc>
      </w:tr>
      <w:tr w:rsidR="009A1F9F" w14:paraId="07263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D2D44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ReadWriteOnce           # RWO: one node at a time</w:t>
            </w:r>
          </w:p>
        </w:tc>
      </w:tr>
      <w:tr w:rsidR="009A1F9F" w14:paraId="5C030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E0E2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# - ReadOnlyMany          # ROX: many nodes read-only</w:t>
            </w:r>
          </w:p>
        </w:tc>
      </w:tr>
      <w:tr w:rsidR="009A1F9F" w14:paraId="01FB6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A069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# - ReadWriteMany         # RWX: many nodes read-write</w:t>
            </w:r>
          </w:p>
        </w:tc>
      </w:tr>
      <w:tr w:rsidR="009A1F9F" w14:paraId="0678C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F186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persistentVolumeReclaimPolicy: Retain   # Retain | Recycle | Delete</w:t>
            </w:r>
          </w:p>
        </w:tc>
      </w:tr>
      <w:tr w:rsidR="009A1F9F" w14:paraId="596E9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857F3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storageClassName: standard</w:t>
            </w:r>
          </w:p>
        </w:tc>
      </w:tr>
      <w:tr w:rsidR="009A1F9F" w14:paraId="45D88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FC446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hostPath:</w:t>
            </w:r>
          </w:p>
        </w:tc>
      </w:tr>
      <w:tr w:rsidR="009A1F9F" w14:paraId="4896E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D9F5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path: /data/my-pv       # For Minikube testing only</w:t>
            </w:r>
          </w:p>
        </w:tc>
      </w:tr>
    </w:tbl>
    <w:p w14:paraId="5FF36810" w14:textId="77777777" w:rsidR="009A1F9F" w:rsidRDefault="009A1F9F">
      <w:pPr>
        <w:spacing w:before="80"/>
      </w:pPr>
    </w:p>
    <w:p w14:paraId="17EC1837" w14:textId="77777777" w:rsidR="009A1F9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PersistentVolumeClaim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0B2F4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69A6C2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pvc.yaml</w:t>
            </w:r>
          </w:p>
        </w:tc>
      </w:tr>
      <w:tr w:rsidR="009A1F9F" w14:paraId="4854A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4A16A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v1</w:t>
            </w:r>
          </w:p>
        </w:tc>
      </w:tr>
      <w:tr w:rsidR="009A1F9F" w14:paraId="16C45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4770E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PersistentVolumeClaim</w:t>
            </w:r>
          </w:p>
        </w:tc>
      </w:tr>
      <w:tr w:rsidR="009A1F9F" w14:paraId="0A379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B19F4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9A1F9F" w14:paraId="01CA6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29212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my-pvc</w:t>
            </w:r>
          </w:p>
        </w:tc>
      </w:tr>
      <w:tr w:rsidR="009A1F9F" w14:paraId="51BAC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55055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9A1F9F" w14:paraId="63FB6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63E2AB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accessModes:</w:t>
            </w:r>
          </w:p>
        </w:tc>
      </w:tr>
      <w:tr w:rsidR="009A1F9F" w14:paraId="2ECC1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2EF8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ReadWriteOnce</w:t>
            </w:r>
          </w:p>
        </w:tc>
      </w:tr>
      <w:tr w:rsidR="009A1F9F" w14:paraId="1839E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8831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resources:</w:t>
            </w:r>
          </w:p>
        </w:tc>
      </w:tr>
      <w:tr w:rsidR="009A1F9F" w14:paraId="0A52F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B3BC7E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requests:</w:t>
            </w:r>
          </w:p>
        </w:tc>
      </w:tr>
      <w:tr w:rsidR="009A1F9F" w14:paraId="73834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DCCBC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storage: 2Gi</w:t>
            </w:r>
          </w:p>
        </w:tc>
      </w:tr>
      <w:tr w:rsidR="009A1F9F" w14:paraId="08C16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7626F6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storageClassName: standard</w:t>
            </w:r>
          </w:p>
        </w:tc>
      </w:tr>
      <w:tr w:rsidR="009A1F9F" w14:paraId="5A22F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F5CF6A" w14:textId="77777777" w:rsidR="009A1F9F" w:rsidRDefault="009A1F9F"/>
        </w:tc>
      </w:tr>
      <w:tr w:rsidR="009A1F9F" w14:paraId="730A4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95207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Use PVC in a Pod:</w:t>
            </w:r>
          </w:p>
        </w:tc>
      </w:tr>
      <w:tr w:rsidR="009A1F9F" w14:paraId="0D802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E363FF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9A1F9F" w14:paraId="6253E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E47472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containers:</w:t>
            </w:r>
          </w:p>
        </w:tc>
      </w:tr>
      <w:tr w:rsidR="009A1F9F" w14:paraId="04A52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6EE71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app</w:t>
            </w:r>
          </w:p>
        </w:tc>
      </w:tr>
      <w:tr w:rsidR="009A1F9F" w14:paraId="2CA96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1F952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image: mysql:8</w:t>
            </w:r>
          </w:p>
        </w:tc>
      </w:tr>
      <w:tr w:rsidR="009A1F9F" w14:paraId="64C99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A2BA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volumeMounts:</w:t>
            </w:r>
          </w:p>
        </w:tc>
      </w:tr>
      <w:tr w:rsidR="009A1F9F" w14:paraId="4AF5B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01A3CD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name: data-volume</w:t>
            </w:r>
          </w:p>
        </w:tc>
      </w:tr>
      <w:tr w:rsidR="009A1F9F" w14:paraId="30A196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871E4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mountPath: /var/lib/mysql</w:t>
            </w:r>
          </w:p>
        </w:tc>
      </w:tr>
      <w:tr w:rsidR="009A1F9F" w14:paraId="04481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1D977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volumes:</w:t>
            </w:r>
          </w:p>
        </w:tc>
      </w:tr>
      <w:tr w:rsidR="009A1F9F" w14:paraId="5A49B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B217D9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data-volume</w:t>
            </w:r>
          </w:p>
        </w:tc>
      </w:tr>
      <w:tr w:rsidR="009A1F9F" w14:paraId="51E68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14254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persistentVolumeClaim:</w:t>
            </w:r>
          </w:p>
        </w:tc>
      </w:tr>
      <w:tr w:rsidR="009A1F9F" w14:paraId="400C6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F585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claimName: my-pvc</w:t>
            </w:r>
          </w:p>
        </w:tc>
      </w:tr>
    </w:tbl>
    <w:p w14:paraId="373D1A88" w14:textId="77777777" w:rsidR="009A1F9F" w:rsidRDefault="009A1F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4704B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2FB377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Storage Commands</w:t>
            </w:r>
          </w:p>
        </w:tc>
      </w:tr>
      <w:tr w:rsidR="009A1F9F" w14:paraId="1D1FD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06B44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pv                      # List PersistentVolumes</w:t>
            </w:r>
          </w:p>
        </w:tc>
      </w:tr>
      <w:tr w:rsidR="009A1F9F" w14:paraId="2BB34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7AEBC1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pvc                     # List PersistentVolumeClaims</w:t>
            </w:r>
          </w:p>
        </w:tc>
      </w:tr>
      <w:tr w:rsidR="009A1F9F" w14:paraId="36E4E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B37038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kubectl describe pvc my-pvc         # PVC status: Bound/Pending</w:t>
            </w:r>
          </w:p>
        </w:tc>
      </w:tr>
      <w:tr w:rsidR="009A1F9F" w14:paraId="627B9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96245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storageclass            # List storage classes</w:t>
            </w:r>
          </w:p>
        </w:tc>
      </w:tr>
      <w:tr w:rsidR="009A1F9F" w14:paraId="370AB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B20230" w14:textId="77777777" w:rsidR="009A1F9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sc</w:t>
            </w:r>
          </w:p>
        </w:tc>
      </w:tr>
    </w:tbl>
    <w:p w14:paraId="31399DBF" w14:textId="77777777" w:rsidR="009A1F9F" w:rsidRDefault="009A1F9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6F5F2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65684E" w14:textId="77777777" w:rsidR="009A1F9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DAY 3 RECAP — Key Takeaways</w:t>
            </w:r>
          </w:p>
        </w:tc>
      </w:tr>
    </w:tbl>
    <w:p w14:paraId="30C7803F" w14:textId="77777777" w:rsidR="009A1F9F" w:rsidRDefault="009A1F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1F9F" w14:paraId="5378C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FB0A6" w14:textId="77777777" w:rsidR="009A1F9F" w:rsidRDefault="00000000">
            <w:r>
              <w:rPr>
                <w:b/>
                <w:bCs/>
                <w:color w:val="FFFFFF"/>
              </w:rPr>
              <w:t>✅  What You Learned Today</w:t>
            </w:r>
          </w:p>
        </w:tc>
      </w:tr>
      <w:tr w:rsidR="009A1F9F" w14:paraId="64115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4191C" w14:textId="77777777" w:rsidR="009A1F9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ConfigMaps decouple config from images — inject as env vars or files</w:t>
            </w:r>
          </w:p>
          <w:p w14:paraId="32F43A6A" w14:textId="77777777" w:rsidR="009A1F9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Secrets store sensitive data in base64 — NOT encrypted by default</w:t>
            </w:r>
          </w:p>
          <w:p w14:paraId="5E71B5EB" w14:textId="77777777" w:rsidR="009A1F9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Always use secretKeyRef in pods, never hardcode passwords</w:t>
            </w:r>
          </w:p>
          <w:p w14:paraId="4B5CE82A" w14:textId="77777777" w:rsidR="009A1F9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PersistentVolume (PV) = actual storage; PVC = storage request by pod</w:t>
            </w:r>
          </w:p>
          <w:p w14:paraId="46436D66" w14:textId="77777777" w:rsidR="009A1F9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StorageClass enables dynamic provisioning on cloud providers</w:t>
            </w:r>
          </w:p>
          <w:p w14:paraId="23C8A93D" w14:textId="77777777" w:rsidR="009A1F9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Volumes survive pod restarts; ephemeral storage does not</w:t>
            </w:r>
          </w:p>
        </w:tc>
      </w:tr>
    </w:tbl>
    <w:p w14:paraId="078625E7" w14:textId="77777777" w:rsidR="009A1F9F" w:rsidRDefault="009A1F9F">
      <w:pPr>
        <w:spacing w:before="120"/>
      </w:pPr>
    </w:p>
    <w:sectPr w:rsidR="009A1F9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FAD4A" w14:textId="77777777" w:rsidR="005C31FB" w:rsidRDefault="005C31FB">
      <w:r>
        <w:separator/>
      </w:r>
    </w:p>
  </w:endnote>
  <w:endnote w:type="continuationSeparator" w:id="0">
    <w:p w14:paraId="63D49819" w14:textId="77777777" w:rsidR="005C31FB" w:rsidRDefault="005C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13360" w14:textId="19CDBC5F" w:rsidR="009A1F9F" w:rsidRDefault="00E30AF1">
    <w:pPr>
      <w:pBdr>
        <w:top w:val="single" w:sz="4" w:space="0" w:color="1565C0"/>
      </w:pBdr>
      <w:jc w:val="center"/>
    </w:pPr>
    <w:hyperlink r:id="rId1" w:history="1">
      <w:r w:rsidRPr="004B1E25">
        <w:rPr>
          <w:rStyle w:val="Hyperlink"/>
          <w:sz w:val="18"/>
          <w:szCs w:val="18"/>
        </w:rPr>
        <w:t>www.akumenbyq.com</w:t>
      </w:r>
    </w:hyperlink>
    <w:r>
      <w:rPr>
        <w:color w:val="455A64"/>
        <w:sz w:val="18"/>
        <w:szCs w:val="18"/>
      </w:rPr>
      <w:t xml:space="preserve"> </w:t>
    </w:r>
    <w:r w:rsidR="00000000">
      <w:rPr>
        <w:color w:val="455A64"/>
        <w:sz w:val="18"/>
        <w:szCs w:val="18"/>
      </w:rPr>
      <w:t xml:space="preserve">| </w:t>
    </w:r>
    <w:r>
      <w:rPr>
        <w:color w:val="455A64"/>
        <w:sz w:val="18"/>
        <w:szCs w:val="18"/>
      </w:rPr>
      <w:t>Manoop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10EC" w14:textId="77777777" w:rsidR="005C31FB" w:rsidRDefault="005C31FB">
      <w:r>
        <w:separator/>
      </w:r>
    </w:p>
  </w:footnote>
  <w:footnote w:type="continuationSeparator" w:id="0">
    <w:p w14:paraId="37BDD60D" w14:textId="77777777" w:rsidR="005C31FB" w:rsidRDefault="005C3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23ACB"/>
    <w:multiLevelType w:val="hybridMultilevel"/>
    <w:tmpl w:val="94FAC5C4"/>
    <w:lvl w:ilvl="0" w:tplc="A82ACD0C">
      <w:start w:val="1"/>
      <w:numFmt w:val="decimal"/>
      <w:lvlText w:val="%1."/>
      <w:lvlJc w:val="left"/>
      <w:pPr>
        <w:ind w:left="720" w:hanging="360"/>
      </w:pPr>
    </w:lvl>
    <w:lvl w:ilvl="1" w:tplc="FF7AB0D8">
      <w:numFmt w:val="decimal"/>
      <w:lvlText w:val=""/>
      <w:lvlJc w:val="left"/>
    </w:lvl>
    <w:lvl w:ilvl="2" w:tplc="EF66BCA0">
      <w:numFmt w:val="decimal"/>
      <w:lvlText w:val=""/>
      <w:lvlJc w:val="left"/>
    </w:lvl>
    <w:lvl w:ilvl="3" w:tplc="EC0E7368">
      <w:numFmt w:val="decimal"/>
      <w:lvlText w:val=""/>
      <w:lvlJc w:val="left"/>
    </w:lvl>
    <w:lvl w:ilvl="4" w:tplc="FC16620A">
      <w:numFmt w:val="decimal"/>
      <w:lvlText w:val=""/>
      <w:lvlJc w:val="left"/>
    </w:lvl>
    <w:lvl w:ilvl="5" w:tplc="9A426B60">
      <w:numFmt w:val="decimal"/>
      <w:lvlText w:val=""/>
      <w:lvlJc w:val="left"/>
    </w:lvl>
    <w:lvl w:ilvl="6" w:tplc="D402F81A">
      <w:numFmt w:val="decimal"/>
      <w:lvlText w:val=""/>
      <w:lvlJc w:val="left"/>
    </w:lvl>
    <w:lvl w:ilvl="7" w:tplc="AD82D9F6">
      <w:numFmt w:val="decimal"/>
      <w:lvlText w:val=""/>
      <w:lvlJc w:val="left"/>
    </w:lvl>
    <w:lvl w:ilvl="8" w:tplc="733A1B32">
      <w:numFmt w:val="decimal"/>
      <w:lvlText w:val=""/>
      <w:lvlJc w:val="left"/>
    </w:lvl>
  </w:abstractNum>
  <w:abstractNum w:abstractNumId="1" w15:restartNumberingAfterBreak="0">
    <w:nsid w:val="60C938F3"/>
    <w:multiLevelType w:val="hybridMultilevel"/>
    <w:tmpl w:val="E788113A"/>
    <w:lvl w:ilvl="0" w:tplc="2076C67E">
      <w:start w:val="1"/>
      <w:numFmt w:val="bullet"/>
      <w:lvlText w:val="•"/>
      <w:lvlJc w:val="left"/>
      <w:pPr>
        <w:ind w:left="720" w:hanging="360"/>
      </w:pPr>
    </w:lvl>
    <w:lvl w:ilvl="1" w:tplc="845071A4">
      <w:numFmt w:val="decimal"/>
      <w:lvlText w:val=""/>
      <w:lvlJc w:val="left"/>
    </w:lvl>
    <w:lvl w:ilvl="2" w:tplc="0ACA3C58">
      <w:numFmt w:val="decimal"/>
      <w:lvlText w:val=""/>
      <w:lvlJc w:val="left"/>
    </w:lvl>
    <w:lvl w:ilvl="3" w:tplc="5AB8AC30">
      <w:numFmt w:val="decimal"/>
      <w:lvlText w:val=""/>
      <w:lvlJc w:val="left"/>
    </w:lvl>
    <w:lvl w:ilvl="4" w:tplc="28B28FDE">
      <w:numFmt w:val="decimal"/>
      <w:lvlText w:val=""/>
      <w:lvlJc w:val="left"/>
    </w:lvl>
    <w:lvl w:ilvl="5" w:tplc="A8A4046A">
      <w:numFmt w:val="decimal"/>
      <w:lvlText w:val=""/>
      <w:lvlJc w:val="left"/>
    </w:lvl>
    <w:lvl w:ilvl="6" w:tplc="998E8C20">
      <w:numFmt w:val="decimal"/>
      <w:lvlText w:val=""/>
      <w:lvlJc w:val="left"/>
    </w:lvl>
    <w:lvl w:ilvl="7" w:tplc="234A4862">
      <w:numFmt w:val="decimal"/>
      <w:lvlText w:val=""/>
      <w:lvlJc w:val="left"/>
    </w:lvl>
    <w:lvl w:ilvl="8" w:tplc="68C00EB4">
      <w:numFmt w:val="decimal"/>
      <w:lvlText w:val=""/>
      <w:lvlJc w:val="left"/>
    </w:lvl>
  </w:abstractNum>
  <w:abstractNum w:abstractNumId="2" w15:restartNumberingAfterBreak="0">
    <w:nsid w:val="64043B14"/>
    <w:multiLevelType w:val="hybridMultilevel"/>
    <w:tmpl w:val="49CA4596"/>
    <w:lvl w:ilvl="0" w:tplc="1AA0B024">
      <w:start w:val="1"/>
      <w:numFmt w:val="bullet"/>
      <w:lvlText w:val="●"/>
      <w:lvlJc w:val="left"/>
      <w:pPr>
        <w:ind w:left="720" w:hanging="360"/>
      </w:pPr>
    </w:lvl>
    <w:lvl w:ilvl="1" w:tplc="FCE0DE22">
      <w:start w:val="1"/>
      <w:numFmt w:val="bullet"/>
      <w:lvlText w:val="○"/>
      <w:lvlJc w:val="left"/>
      <w:pPr>
        <w:ind w:left="1440" w:hanging="360"/>
      </w:pPr>
    </w:lvl>
    <w:lvl w:ilvl="2" w:tplc="645ED0A0">
      <w:start w:val="1"/>
      <w:numFmt w:val="bullet"/>
      <w:lvlText w:val="■"/>
      <w:lvlJc w:val="left"/>
      <w:pPr>
        <w:ind w:left="2160" w:hanging="360"/>
      </w:pPr>
    </w:lvl>
    <w:lvl w:ilvl="3" w:tplc="3E3033D4">
      <w:start w:val="1"/>
      <w:numFmt w:val="bullet"/>
      <w:lvlText w:val="●"/>
      <w:lvlJc w:val="left"/>
      <w:pPr>
        <w:ind w:left="2880" w:hanging="360"/>
      </w:pPr>
    </w:lvl>
    <w:lvl w:ilvl="4" w:tplc="C9C657E0">
      <w:start w:val="1"/>
      <w:numFmt w:val="bullet"/>
      <w:lvlText w:val="○"/>
      <w:lvlJc w:val="left"/>
      <w:pPr>
        <w:ind w:left="3600" w:hanging="360"/>
      </w:pPr>
    </w:lvl>
    <w:lvl w:ilvl="5" w:tplc="B86A5C42">
      <w:start w:val="1"/>
      <w:numFmt w:val="bullet"/>
      <w:lvlText w:val="■"/>
      <w:lvlJc w:val="left"/>
      <w:pPr>
        <w:ind w:left="4320" w:hanging="360"/>
      </w:pPr>
    </w:lvl>
    <w:lvl w:ilvl="6" w:tplc="C8A4DB3C">
      <w:start w:val="1"/>
      <w:numFmt w:val="bullet"/>
      <w:lvlText w:val="●"/>
      <w:lvlJc w:val="left"/>
      <w:pPr>
        <w:ind w:left="5040" w:hanging="360"/>
      </w:pPr>
    </w:lvl>
    <w:lvl w:ilvl="7" w:tplc="19D66ED4">
      <w:start w:val="1"/>
      <w:numFmt w:val="bullet"/>
      <w:lvlText w:val="●"/>
      <w:lvlJc w:val="left"/>
      <w:pPr>
        <w:ind w:left="5760" w:hanging="360"/>
      </w:pPr>
    </w:lvl>
    <w:lvl w:ilvl="8" w:tplc="14403DF2">
      <w:start w:val="1"/>
      <w:numFmt w:val="bullet"/>
      <w:lvlText w:val="●"/>
      <w:lvlJc w:val="left"/>
      <w:pPr>
        <w:ind w:left="6480" w:hanging="360"/>
      </w:pPr>
    </w:lvl>
  </w:abstractNum>
  <w:num w:numId="1" w16cid:durableId="1149859483">
    <w:abstractNumId w:val="2"/>
    <w:lvlOverride w:ilvl="0">
      <w:startOverride w:val="1"/>
    </w:lvlOverride>
  </w:num>
  <w:num w:numId="2" w16cid:durableId="787430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9F"/>
    <w:rsid w:val="005C31FB"/>
    <w:rsid w:val="007A431C"/>
    <w:rsid w:val="009A1F9F"/>
    <w:rsid w:val="00E3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EA6AD"/>
  <w15:docId w15:val="{C090943A-B50F-4F8F-8C75-40925EE4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0A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0AF1"/>
  </w:style>
  <w:style w:type="paragraph" w:styleId="Footer">
    <w:name w:val="footer"/>
    <w:basedOn w:val="Normal"/>
    <w:link w:val="FooterChar"/>
    <w:uiPriority w:val="99"/>
    <w:unhideWhenUsed/>
    <w:rsid w:val="00E30A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0AF1"/>
  </w:style>
  <w:style w:type="character" w:styleId="UnresolvedMention">
    <w:name w:val="Unresolved Mention"/>
    <w:basedOn w:val="DefaultParagraphFont"/>
    <w:uiPriority w:val="99"/>
    <w:semiHidden/>
    <w:unhideWhenUsed/>
    <w:rsid w:val="00E30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kumenby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Manoop Madhu</cp:lastModifiedBy>
  <cp:revision>2</cp:revision>
  <dcterms:created xsi:type="dcterms:W3CDTF">2026-06-20T20:21:00Z</dcterms:created>
  <dcterms:modified xsi:type="dcterms:W3CDTF">2026-06-20T20:21:00Z</dcterms:modified>
</cp:coreProperties>
</file>