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2E453" w14:textId="77777777" w:rsidR="00A322F4" w:rsidRPr="00BC4F5B" w:rsidRDefault="00A322F4" w:rsidP="00A322F4">
      <w:pPr>
        <w:jc w:val="center"/>
        <w:rPr>
          <w:rFonts w:ascii="Times New Roman" w:hAnsi="Times New Roman" w:cs="Times New Roman"/>
          <w:b/>
          <w:bCs/>
          <w:sz w:val="24"/>
          <w:szCs w:val="24"/>
        </w:rPr>
      </w:pPr>
      <w:r w:rsidRPr="00BC4F5B">
        <w:rPr>
          <w:rFonts w:ascii="Times New Roman" w:hAnsi="Times New Roman" w:cs="Times New Roman"/>
          <w:b/>
          <w:bCs/>
          <w:sz w:val="24"/>
          <w:szCs w:val="24"/>
        </w:rPr>
        <w:t>SIMATS ENGINEERING</w:t>
      </w:r>
    </w:p>
    <w:p w14:paraId="165E28EF" w14:textId="77777777" w:rsidR="00A322F4" w:rsidRPr="00BC4F5B" w:rsidRDefault="00A322F4" w:rsidP="00A322F4">
      <w:pPr>
        <w:jc w:val="center"/>
        <w:rPr>
          <w:rFonts w:ascii="Times New Roman" w:hAnsi="Times New Roman" w:cs="Times New Roman"/>
          <w:b/>
          <w:bCs/>
          <w:sz w:val="24"/>
          <w:szCs w:val="24"/>
        </w:rPr>
      </w:pPr>
      <w:r w:rsidRPr="00BC4F5B">
        <w:rPr>
          <w:rFonts w:ascii="Times New Roman" w:hAnsi="Times New Roman" w:cs="Times New Roman"/>
          <w:b/>
          <w:bCs/>
          <w:sz w:val="24"/>
          <w:szCs w:val="24"/>
        </w:rPr>
        <w:t>ASSESSMENT TOOL 1: Simulation Task</w:t>
      </w:r>
    </w:p>
    <w:p w14:paraId="35551811" w14:textId="77777777" w:rsidR="00A322F4" w:rsidRPr="00BC4F5B" w:rsidRDefault="00A322F4" w:rsidP="00A322F4">
      <w:pPr>
        <w:rPr>
          <w:rFonts w:ascii="Times New Roman" w:hAnsi="Times New Roman" w:cs="Times New Roman"/>
          <w:sz w:val="24"/>
          <w:szCs w:val="24"/>
        </w:rPr>
      </w:pPr>
    </w:p>
    <w:p w14:paraId="1C890358" w14:textId="77777777" w:rsidR="00A322F4" w:rsidRPr="00BC4F5B" w:rsidRDefault="00A322F4" w:rsidP="00A322F4">
      <w:pPr>
        <w:rPr>
          <w:rFonts w:ascii="Times New Roman" w:hAnsi="Times New Roman" w:cs="Times New Roman"/>
          <w:b/>
          <w:bCs/>
          <w:sz w:val="24"/>
          <w:szCs w:val="24"/>
        </w:rPr>
      </w:pPr>
      <w:r w:rsidRPr="00BC4F5B">
        <w:rPr>
          <w:rFonts w:ascii="Times New Roman" w:hAnsi="Times New Roman" w:cs="Times New Roman"/>
          <w:b/>
          <w:bCs/>
          <w:sz w:val="24"/>
          <w:szCs w:val="24"/>
        </w:rPr>
        <w:t>COURSE NAME: Embedded Systems</w:t>
      </w:r>
    </w:p>
    <w:p w14:paraId="4F51FF2A" w14:textId="77777777" w:rsidR="00A322F4" w:rsidRPr="00BC4F5B" w:rsidRDefault="00A322F4" w:rsidP="00A322F4">
      <w:pPr>
        <w:rPr>
          <w:rFonts w:ascii="Times New Roman" w:hAnsi="Times New Roman" w:cs="Times New Roman"/>
          <w:b/>
          <w:bCs/>
          <w:sz w:val="24"/>
          <w:szCs w:val="24"/>
        </w:rPr>
      </w:pPr>
      <w:r w:rsidRPr="00BC4F5B">
        <w:rPr>
          <w:rFonts w:ascii="Times New Roman" w:hAnsi="Times New Roman" w:cs="Times New Roman"/>
          <w:b/>
          <w:bCs/>
          <w:sz w:val="24"/>
          <w:szCs w:val="24"/>
        </w:rPr>
        <w:t>COURSE CODE: ECA1421</w:t>
      </w:r>
    </w:p>
    <w:p w14:paraId="2FDF9000" w14:textId="77777777" w:rsidR="00A322F4" w:rsidRPr="00BC4F5B" w:rsidRDefault="00A322F4" w:rsidP="00A322F4">
      <w:pPr>
        <w:rPr>
          <w:rFonts w:ascii="Times New Roman" w:hAnsi="Times New Roman" w:cs="Times New Roman"/>
          <w:b/>
          <w:bCs/>
          <w:sz w:val="24"/>
          <w:szCs w:val="24"/>
        </w:rPr>
      </w:pPr>
    </w:p>
    <w:p w14:paraId="17B6D0F1" w14:textId="77777777" w:rsidR="00A322F4" w:rsidRPr="00BC4F5B" w:rsidRDefault="00A322F4" w:rsidP="00A322F4">
      <w:pPr>
        <w:rPr>
          <w:rFonts w:ascii="Times New Roman" w:hAnsi="Times New Roman" w:cs="Times New Roman"/>
          <w:b/>
          <w:bCs/>
          <w:sz w:val="24"/>
          <w:szCs w:val="24"/>
        </w:rPr>
      </w:pPr>
      <w:r w:rsidRPr="00BC4F5B">
        <w:rPr>
          <w:rFonts w:ascii="Times New Roman" w:hAnsi="Times New Roman" w:cs="Times New Roman"/>
          <w:b/>
          <w:bCs/>
          <w:sz w:val="24"/>
          <w:szCs w:val="24"/>
        </w:rPr>
        <w:t>COURSE OUTCOME COVERED</w:t>
      </w:r>
    </w:p>
    <w:p w14:paraId="6B110CD6" w14:textId="77777777" w:rsidR="00A322F4" w:rsidRPr="00BC4F5B" w:rsidRDefault="00A322F4" w:rsidP="00A322F4">
      <w:pPr>
        <w:rPr>
          <w:rFonts w:ascii="Times New Roman" w:hAnsi="Times New Roman" w:cs="Times New Roman"/>
          <w:b/>
          <w:bCs/>
          <w:sz w:val="24"/>
          <w:szCs w:val="24"/>
        </w:rPr>
      </w:pPr>
    </w:p>
    <w:p w14:paraId="36DAA404" w14:textId="00490C95" w:rsidR="00A322F4" w:rsidRPr="00BC4F5B" w:rsidRDefault="00BC4F5B" w:rsidP="00BC4F5B">
      <w:pPr>
        <w:spacing w:line="240" w:lineRule="auto"/>
        <w:jc w:val="both"/>
        <w:rPr>
          <w:rFonts w:ascii="Times New Roman" w:hAnsi="Times New Roman" w:cs="Times New Roman"/>
          <w:sz w:val="24"/>
          <w:szCs w:val="24"/>
        </w:rPr>
      </w:pPr>
      <w:r w:rsidRPr="00BC4F5B">
        <w:rPr>
          <w:rFonts w:ascii="Times New Roman" w:hAnsi="Times New Roman" w:cs="Times New Roman"/>
          <w:b/>
          <w:bCs/>
          <w:sz w:val="24"/>
          <w:szCs w:val="24"/>
        </w:rPr>
        <w:t>CO2</w:t>
      </w:r>
      <w:r w:rsidRPr="00BC4F5B">
        <w:rPr>
          <w:rFonts w:ascii="Times New Roman" w:hAnsi="Times New Roman" w:cs="Times New Roman"/>
          <w:sz w:val="24"/>
          <w:szCs w:val="24"/>
        </w:rPr>
        <w:t>: Apply</w:t>
      </w:r>
      <w:r w:rsidR="00A322F4" w:rsidRPr="00BC4F5B">
        <w:rPr>
          <w:rFonts w:ascii="Times New Roman" w:hAnsi="Times New Roman" w:cs="Times New Roman"/>
          <w:sz w:val="24"/>
          <w:szCs w:val="24"/>
        </w:rPr>
        <w:t xml:space="preserve"> Embedded C programming concepts, including structured design,</w:t>
      </w:r>
      <w:r>
        <w:rPr>
          <w:rFonts w:ascii="Times New Roman" w:hAnsi="Times New Roman" w:cs="Times New Roman"/>
          <w:sz w:val="24"/>
          <w:szCs w:val="24"/>
        </w:rPr>
        <w:t xml:space="preserve"> </w:t>
      </w:r>
      <w:r w:rsidR="00A322F4" w:rsidRPr="00BC4F5B">
        <w:rPr>
          <w:rFonts w:ascii="Times New Roman" w:hAnsi="Times New Roman" w:cs="Times New Roman"/>
          <w:sz w:val="24"/>
          <w:szCs w:val="24"/>
        </w:rPr>
        <w:t>real-time constraint handling, and System</w:t>
      </w:r>
      <w:r w:rsidR="003F6571">
        <w:rPr>
          <w:rFonts w:ascii="Times New Roman" w:hAnsi="Times New Roman" w:cs="Times New Roman"/>
          <w:sz w:val="24"/>
          <w:szCs w:val="24"/>
        </w:rPr>
        <w:t xml:space="preserve"> </w:t>
      </w:r>
      <w:r w:rsidR="00A322F4" w:rsidRPr="00BC4F5B">
        <w:rPr>
          <w:rFonts w:ascii="Times New Roman" w:hAnsi="Times New Roman" w:cs="Times New Roman"/>
          <w:sz w:val="24"/>
          <w:szCs w:val="24"/>
        </w:rPr>
        <w:t xml:space="preserve">C-based </w:t>
      </w:r>
      <w:r w:rsidR="003F6571" w:rsidRPr="00BC4F5B">
        <w:rPr>
          <w:rFonts w:ascii="Times New Roman" w:hAnsi="Times New Roman" w:cs="Times New Roman"/>
          <w:sz w:val="24"/>
          <w:szCs w:val="24"/>
        </w:rPr>
        <w:t>modelling</w:t>
      </w:r>
      <w:r w:rsidR="00A322F4" w:rsidRPr="00BC4F5B">
        <w:rPr>
          <w:rFonts w:ascii="Times New Roman" w:hAnsi="Times New Roman" w:cs="Times New Roman"/>
          <w:sz w:val="24"/>
          <w:szCs w:val="24"/>
        </w:rPr>
        <w:t>, to develop and</w:t>
      </w:r>
      <w:r>
        <w:rPr>
          <w:rFonts w:ascii="Times New Roman" w:hAnsi="Times New Roman" w:cs="Times New Roman"/>
          <w:sz w:val="24"/>
          <w:szCs w:val="24"/>
        </w:rPr>
        <w:t xml:space="preserve"> </w:t>
      </w:r>
      <w:proofErr w:type="spellStart"/>
      <w:r w:rsidR="00A322F4" w:rsidRPr="00BC4F5B">
        <w:rPr>
          <w:rFonts w:ascii="Times New Roman" w:hAnsi="Times New Roman" w:cs="Times New Roman"/>
          <w:sz w:val="24"/>
          <w:szCs w:val="24"/>
        </w:rPr>
        <w:t>analyze</w:t>
      </w:r>
      <w:proofErr w:type="spellEnd"/>
      <w:r w:rsidR="00A322F4" w:rsidRPr="00BC4F5B">
        <w:rPr>
          <w:rFonts w:ascii="Times New Roman" w:hAnsi="Times New Roman" w:cs="Times New Roman"/>
          <w:sz w:val="24"/>
          <w:szCs w:val="24"/>
        </w:rPr>
        <w:t xml:space="preserve"> embedded applications for industrial use cases. (BL5)</w:t>
      </w:r>
    </w:p>
    <w:p w14:paraId="7CD2FFA6" w14:textId="77777777" w:rsidR="00A322F4" w:rsidRPr="00BC4F5B" w:rsidRDefault="00A322F4" w:rsidP="00A322F4">
      <w:pPr>
        <w:jc w:val="both"/>
        <w:rPr>
          <w:rFonts w:ascii="Times New Roman" w:hAnsi="Times New Roman" w:cs="Times New Roman"/>
          <w:sz w:val="24"/>
          <w:szCs w:val="24"/>
        </w:rPr>
      </w:pPr>
    </w:p>
    <w:p w14:paraId="45A67E1D" w14:textId="1890CAA5" w:rsidR="00A322F4" w:rsidRPr="00BC4F5B" w:rsidRDefault="00A322F4" w:rsidP="00A322F4">
      <w:pPr>
        <w:rPr>
          <w:rFonts w:ascii="Times New Roman" w:hAnsi="Times New Roman" w:cs="Times New Roman"/>
          <w:b/>
          <w:bCs/>
          <w:sz w:val="24"/>
          <w:szCs w:val="24"/>
        </w:rPr>
      </w:pPr>
      <w:r w:rsidRPr="00BC4F5B">
        <w:rPr>
          <w:rFonts w:ascii="Times New Roman" w:hAnsi="Times New Roman" w:cs="Times New Roman"/>
          <w:b/>
          <w:bCs/>
          <w:sz w:val="24"/>
          <w:szCs w:val="24"/>
        </w:rPr>
        <w:t xml:space="preserve">Name of the Student: </w:t>
      </w:r>
      <w:r w:rsidRPr="00BC4F5B">
        <w:rPr>
          <w:rFonts w:ascii="Times New Roman" w:hAnsi="Times New Roman" w:cs="Times New Roman"/>
          <w:sz w:val="24"/>
          <w:szCs w:val="24"/>
        </w:rPr>
        <w:t>Mano Prashanth R</w:t>
      </w:r>
    </w:p>
    <w:p w14:paraId="3CA41865" w14:textId="2B8A0DF3" w:rsidR="006D318C" w:rsidRPr="00BC4F5B" w:rsidRDefault="00A322F4" w:rsidP="00A322F4">
      <w:pPr>
        <w:rPr>
          <w:rFonts w:ascii="Times New Roman" w:hAnsi="Times New Roman" w:cs="Times New Roman"/>
          <w:sz w:val="24"/>
          <w:szCs w:val="24"/>
        </w:rPr>
      </w:pPr>
      <w:r w:rsidRPr="00BC4F5B">
        <w:rPr>
          <w:rFonts w:ascii="Times New Roman" w:hAnsi="Times New Roman" w:cs="Times New Roman"/>
          <w:b/>
          <w:bCs/>
          <w:sz w:val="24"/>
          <w:szCs w:val="24"/>
        </w:rPr>
        <w:t>Register Number :</w:t>
      </w:r>
      <w:r w:rsidRPr="00BC4F5B">
        <w:rPr>
          <w:rFonts w:ascii="Times New Roman" w:hAnsi="Times New Roman" w:cs="Times New Roman"/>
          <w:sz w:val="24"/>
          <w:szCs w:val="24"/>
        </w:rPr>
        <w:t>192412601</w:t>
      </w:r>
    </w:p>
    <w:p w14:paraId="17BB8E64" w14:textId="77777777" w:rsidR="00A322F4" w:rsidRPr="00BC4F5B" w:rsidRDefault="00A322F4" w:rsidP="00A322F4">
      <w:pPr>
        <w:rPr>
          <w:rFonts w:ascii="Times New Roman" w:hAnsi="Times New Roman" w:cs="Times New Roman"/>
          <w:sz w:val="24"/>
          <w:szCs w:val="24"/>
        </w:rPr>
      </w:pPr>
    </w:p>
    <w:p w14:paraId="5314C015" w14:textId="6746580B" w:rsidR="00A322F4" w:rsidRPr="00BC4F5B" w:rsidRDefault="00A322F4" w:rsidP="00367BFE">
      <w:pPr>
        <w:rPr>
          <w:rFonts w:ascii="Times New Roman" w:hAnsi="Times New Roman" w:cs="Times New Roman"/>
          <w:b/>
          <w:bCs/>
          <w:sz w:val="24"/>
          <w:szCs w:val="24"/>
        </w:rPr>
      </w:pPr>
      <w:r w:rsidRPr="00BC4F5B">
        <w:rPr>
          <w:rFonts w:ascii="Times New Roman" w:hAnsi="Times New Roman" w:cs="Times New Roman"/>
          <w:b/>
          <w:bCs/>
          <w:sz w:val="24"/>
          <w:szCs w:val="24"/>
        </w:rPr>
        <w:t xml:space="preserve">Construct a simulated Embedded C program for </w:t>
      </w:r>
      <w:r w:rsidR="00367BFE" w:rsidRPr="00BC4F5B">
        <w:rPr>
          <w:rFonts w:ascii="Times New Roman" w:hAnsi="Times New Roman" w:cs="Times New Roman"/>
          <w:b/>
          <w:bCs/>
          <w:sz w:val="24"/>
          <w:szCs w:val="24"/>
        </w:rPr>
        <w:t>a smart</w:t>
      </w:r>
      <w:r w:rsidRPr="00BC4F5B">
        <w:rPr>
          <w:rFonts w:ascii="Times New Roman" w:hAnsi="Times New Roman" w:cs="Times New Roman"/>
          <w:b/>
          <w:bCs/>
          <w:sz w:val="24"/>
          <w:szCs w:val="24"/>
        </w:rPr>
        <w:t xml:space="preserve"> energy meter with data transmission.</w:t>
      </w:r>
    </w:p>
    <w:tbl>
      <w:tblPr>
        <w:tblStyle w:val="TableGrid"/>
        <w:tblW w:w="9351" w:type="dxa"/>
        <w:tblLayout w:type="fixed"/>
        <w:tblLook w:val="04A0" w:firstRow="1" w:lastRow="0" w:firstColumn="1" w:lastColumn="0" w:noHBand="0" w:noVBand="1"/>
      </w:tblPr>
      <w:tblGrid>
        <w:gridCol w:w="1750"/>
        <w:gridCol w:w="1963"/>
        <w:gridCol w:w="1952"/>
        <w:gridCol w:w="1276"/>
        <w:gridCol w:w="1564"/>
        <w:gridCol w:w="846"/>
      </w:tblGrid>
      <w:tr w:rsidR="00BC4F5B" w:rsidRPr="00BC4F5B" w14:paraId="508F60F5" w14:textId="77777777" w:rsidTr="00BC4F5B">
        <w:tc>
          <w:tcPr>
            <w:tcW w:w="1750" w:type="dxa"/>
          </w:tcPr>
          <w:p w14:paraId="1CF2D960" w14:textId="797CE5DF" w:rsidR="00BC4F5B" w:rsidRPr="00BC4F5B" w:rsidRDefault="00BC4F5B" w:rsidP="00BC4F5B">
            <w:pPr>
              <w:rPr>
                <w:rFonts w:ascii="Times New Roman" w:hAnsi="Times New Roman" w:cs="Times New Roman"/>
                <w:b/>
                <w:bCs/>
                <w:sz w:val="24"/>
                <w:szCs w:val="24"/>
              </w:rPr>
            </w:pPr>
            <w:r w:rsidRPr="00BC4F5B">
              <w:rPr>
                <w:rFonts w:ascii="Times New Roman" w:hAnsi="Times New Roman" w:cs="Times New Roman"/>
                <w:b/>
                <w:bCs/>
                <w:sz w:val="24"/>
                <w:szCs w:val="24"/>
              </w:rPr>
              <w:t>Requirements Analysis</w:t>
            </w:r>
            <w:r w:rsidRPr="00BC4F5B">
              <w:rPr>
                <w:rFonts w:ascii="Times New Roman" w:hAnsi="Times New Roman" w:cs="Times New Roman"/>
                <w:b/>
                <w:bCs/>
                <w:sz w:val="24"/>
                <w:szCs w:val="24"/>
              </w:rPr>
              <w:t xml:space="preserve"> </w:t>
            </w:r>
            <w:r w:rsidRPr="00BC4F5B">
              <w:rPr>
                <w:rFonts w:ascii="Times New Roman" w:hAnsi="Times New Roman" w:cs="Times New Roman"/>
                <w:b/>
                <w:bCs/>
                <w:sz w:val="24"/>
                <w:szCs w:val="24"/>
              </w:rPr>
              <w:t>&amp;</w:t>
            </w:r>
          </w:p>
          <w:p w14:paraId="2B89E86E" w14:textId="77777777" w:rsidR="00BC4F5B" w:rsidRPr="00BC4F5B" w:rsidRDefault="00BC4F5B" w:rsidP="00BC4F5B">
            <w:pPr>
              <w:rPr>
                <w:rFonts w:ascii="Times New Roman" w:hAnsi="Times New Roman" w:cs="Times New Roman"/>
                <w:b/>
                <w:bCs/>
                <w:sz w:val="24"/>
                <w:szCs w:val="24"/>
              </w:rPr>
            </w:pPr>
            <w:r w:rsidRPr="00BC4F5B">
              <w:rPr>
                <w:rFonts w:ascii="Times New Roman" w:hAnsi="Times New Roman" w:cs="Times New Roman"/>
                <w:b/>
                <w:bCs/>
                <w:sz w:val="24"/>
                <w:szCs w:val="24"/>
              </w:rPr>
              <w:t>Conceptual</w:t>
            </w:r>
          </w:p>
          <w:p w14:paraId="311FE81D" w14:textId="4D73689D" w:rsidR="00BC4F5B" w:rsidRPr="00BC4F5B" w:rsidRDefault="00BC4F5B" w:rsidP="00BC4F5B">
            <w:pPr>
              <w:rPr>
                <w:rFonts w:ascii="Times New Roman" w:hAnsi="Times New Roman" w:cs="Times New Roman"/>
                <w:b/>
                <w:bCs/>
                <w:sz w:val="24"/>
                <w:szCs w:val="24"/>
              </w:rPr>
            </w:pPr>
            <w:r w:rsidRPr="00BC4F5B">
              <w:rPr>
                <w:rFonts w:ascii="Times New Roman" w:hAnsi="Times New Roman" w:cs="Times New Roman"/>
                <w:b/>
                <w:bCs/>
                <w:sz w:val="24"/>
                <w:szCs w:val="24"/>
              </w:rPr>
              <w:t>Understanding (20)</w:t>
            </w:r>
          </w:p>
        </w:tc>
        <w:tc>
          <w:tcPr>
            <w:tcW w:w="1963" w:type="dxa"/>
          </w:tcPr>
          <w:p w14:paraId="71AFD99F" w14:textId="19039B9F" w:rsidR="00BC4F5B" w:rsidRPr="00BC4F5B" w:rsidRDefault="00BC4F5B" w:rsidP="00BC4F5B">
            <w:pPr>
              <w:rPr>
                <w:rFonts w:ascii="Times New Roman" w:hAnsi="Times New Roman" w:cs="Times New Roman"/>
                <w:b/>
                <w:bCs/>
                <w:sz w:val="24"/>
                <w:szCs w:val="24"/>
              </w:rPr>
            </w:pPr>
            <w:r w:rsidRPr="00BC4F5B">
              <w:rPr>
                <w:rFonts w:ascii="Times New Roman" w:hAnsi="Times New Roman" w:cs="Times New Roman"/>
                <w:b/>
                <w:bCs/>
                <w:sz w:val="24"/>
                <w:szCs w:val="24"/>
              </w:rPr>
              <w:t>System</w:t>
            </w:r>
            <w:r w:rsidRPr="00BC4F5B">
              <w:rPr>
                <w:rFonts w:ascii="Times New Roman" w:hAnsi="Times New Roman" w:cs="Times New Roman"/>
                <w:b/>
                <w:bCs/>
                <w:sz w:val="24"/>
                <w:szCs w:val="24"/>
              </w:rPr>
              <w:t xml:space="preserve"> </w:t>
            </w:r>
            <w:r w:rsidRPr="00BC4F5B">
              <w:rPr>
                <w:rFonts w:ascii="Times New Roman" w:hAnsi="Times New Roman" w:cs="Times New Roman"/>
                <w:b/>
                <w:bCs/>
                <w:sz w:val="24"/>
                <w:szCs w:val="24"/>
              </w:rPr>
              <w:t>Design &amp;</w:t>
            </w:r>
          </w:p>
          <w:p w14:paraId="6C55FB9C" w14:textId="3A75D9D6" w:rsidR="00BC4F5B" w:rsidRPr="00BC4F5B" w:rsidRDefault="00BC4F5B" w:rsidP="00BC4F5B">
            <w:pPr>
              <w:rPr>
                <w:rFonts w:ascii="Times New Roman" w:hAnsi="Times New Roman" w:cs="Times New Roman"/>
                <w:b/>
                <w:bCs/>
                <w:sz w:val="24"/>
                <w:szCs w:val="24"/>
              </w:rPr>
            </w:pPr>
            <w:r w:rsidRPr="00BC4F5B">
              <w:rPr>
                <w:rFonts w:ascii="Times New Roman" w:hAnsi="Times New Roman" w:cs="Times New Roman"/>
                <w:b/>
                <w:bCs/>
                <w:sz w:val="24"/>
                <w:szCs w:val="24"/>
              </w:rPr>
              <w:t>Simulation</w:t>
            </w:r>
            <w:r w:rsidRPr="00BC4F5B">
              <w:rPr>
                <w:rFonts w:ascii="Times New Roman" w:hAnsi="Times New Roman" w:cs="Times New Roman"/>
                <w:b/>
                <w:bCs/>
                <w:sz w:val="24"/>
                <w:szCs w:val="24"/>
              </w:rPr>
              <w:t xml:space="preserve"> </w:t>
            </w:r>
            <w:r w:rsidRPr="00BC4F5B">
              <w:rPr>
                <w:rFonts w:ascii="Times New Roman" w:hAnsi="Times New Roman" w:cs="Times New Roman"/>
                <w:b/>
                <w:bCs/>
                <w:sz w:val="24"/>
                <w:szCs w:val="24"/>
              </w:rPr>
              <w:t>Model</w:t>
            </w:r>
          </w:p>
          <w:p w14:paraId="41D04F2C" w14:textId="77777777" w:rsidR="00BC4F5B" w:rsidRPr="00BC4F5B" w:rsidRDefault="00BC4F5B" w:rsidP="00BC4F5B">
            <w:pPr>
              <w:rPr>
                <w:rFonts w:ascii="Times New Roman" w:hAnsi="Times New Roman" w:cs="Times New Roman"/>
                <w:b/>
                <w:bCs/>
                <w:sz w:val="24"/>
                <w:szCs w:val="24"/>
              </w:rPr>
            </w:pPr>
            <w:r w:rsidRPr="00BC4F5B">
              <w:rPr>
                <w:rFonts w:ascii="Times New Roman" w:hAnsi="Times New Roman" w:cs="Times New Roman"/>
                <w:b/>
                <w:bCs/>
                <w:sz w:val="24"/>
                <w:szCs w:val="24"/>
              </w:rPr>
              <w:t>Development</w:t>
            </w:r>
          </w:p>
          <w:p w14:paraId="30185BE1" w14:textId="5E000518" w:rsidR="00BC4F5B" w:rsidRPr="00BC4F5B" w:rsidRDefault="00BC4F5B" w:rsidP="00BC4F5B">
            <w:pPr>
              <w:rPr>
                <w:rFonts w:ascii="Times New Roman" w:hAnsi="Times New Roman" w:cs="Times New Roman"/>
                <w:b/>
                <w:bCs/>
                <w:sz w:val="24"/>
                <w:szCs w:val="24"/>
              </w:rPr>
            </w:pPr>
            <w:r w:rsidRPr="00BC4F5B">
              <w:rPr>
                <w:rFonts w:ascii="Times New Roman" w:hAnsi="Times New Roman" w:cs="Times New Roman"/>
                <w:b/>
                <w:bCs/>
                <w:sz w:val="24"/>
                <w:szCs w:val="24"/>
              </w:rPr>
              <w:t>(25)</w:t>
            </w:r>
          </w:p>
        </w:tc>
        <w:tc>
          <w:tcPr>
            <w:tcW w:w="1952" w:type="dxa"/>
          </w:tcPr>
          <w:p w14:paraId="31899B2F" w14:textId="78FF593A" w:rsidR="00BC4F5B" w:rsidRPr="00BC4F5B" w:rsidRDefault="00BC4F5B" w:rsidP="00BC4F5B">
            <w:pPr>
              <w:rPr>
                <w:rFonts w:ascii="Times New Roman" w:hAnsi="Times New Roman" w:cs="Times New Roman"/>
                <w:b/>
                <w:bCs/>
                <w:sz w:val="24"/>
                <w:szCs w:val="24"/>
              </w:rPr>
            </w:pPr>
            <w:r w:rsidRPr="00BC4F5B">
              <w:rPr>
                <w:rFonts w:ascii="Times New Roman" w:hAnsi="Times New Roman" w:cs="Times New Roman"/>
                <w:b/>
                <w:bCs/>
                <w:sz w:val="24"/>
                <w:szCs w:val="24"/>
              </w:rPr>
              <w:t>Implementation</w:t>
            </w:r>
            <w:r w:rsidRPr="00BC4F5B">
              <w:rPr>
                <w:rFonts w:ascii="Times New Roman" w:hAnsi="Times New Roman" w:cs="Times New Roman"/>
                <w:b/>
                <w:bCs/>
                <w:sz w:val="24"/>
                <w:szCs w:val="24"/>
              </w:rPr>
              <w:t xml:space="preserve"> &amp;Tool</w:t>
            </w:r>
            <w:r w:rsidRPr="00BC4F5B">
              <w:rPr>
                <w:rFonts w:ascii="Times New Roman" w:hAnsi="Times New Roman" w:cs="Times New Roman"/>
                <w:b/>
                <w:bCs/>
                <w:sz w:val="24"/>
                <w:szCs w:val="24"/>
              </w:rPr>
              <w:t xml:space="preserve"> </w:t>
            </w:r>
            <w:r w:rsidRPr="00BC4F5B">
              <w:rPr>
                <w:rFonts w:ascii="Times New Roman" w:hAnsi="Times New Roman" w:cs="Times New Roman"/>
                <w:b/>
                <w:bCs/>
                <w:sz w:val="24"/>
                <w:szCs w:val="24"/>
              </w:rPr>
              <w:t>Usage (20)</w:t>
            </w:r>
          </w:p>
        </w:tc>
        <w:tc>
          <w:tcPr>
            <w:tcW w:w="1276" w:type="dxa"/>
          </w:tcPr>
          <w:p w14:paraId="15570162" w14:textId="77777777" w:rsidR="00BC4F5B" w:rsidRPr="00BC4F5B" w:rsidRDefault="00BC4F5B" w:rsidP="00BC4F5B">
            <w:pPr>
              <w:rPr>
                <w:rFonts w:ascii="Times New Roman" w:hAnsi="Times New Roman" w:cs="Times New Roman"/>
                <w:b/>
                <w:bCs/>
                <w:sz w:val="24"/>
                <w:szCs w:val="24"/>
              </w:rPr>
            </w:pPr>
            <w:r w:rsidRPr="00BC4F5B">
              <w:rPr>
                <w:rFonts w:ascii="Times New Roman" w:hAnsi="Times New Roman" w:cs="Times New Roman"/>
                <w:b/>
                <w:bCs/>
                <w:sz w:val="24"/>
                <w:szCs w:val="24"/>
              </w:rPr>
              <w:t>Testing,</w:t>
            </w:r>
          </w:p>
          <w:p w14:paraId="45DCCCBD" w14:textId="224BB225" w:rsidR="00BC4F5B" w:rsidRPr="00BC4F5B" w:rsidRDefault="00BC4F5B" w:rsidP="00BC4F5B">
            <w:pPr>
              <w:rPr>
                <w:rFonts w:ascii="Times New Roman" w:hAnsi="Times New Roman" w:cs="Times New Roman"/>
                <w:b/>
                <w:bCs/>
                <w:sz w:val="24"/>
                <w:szCs w:val="24"/>
              </w:rPr>
            </w:pPr>
            <w:r w:rsidRPr="00BC4F5B">
              <w:rPr>
                <w:rFonts w:ascii="Times New Roman" w:hAnsi="Times New Roman" w:cs="Times New Roman"/>
                <w:b/>
                <w:bCs/>
                <w:sz w:val="24"/>
                <w:szCs w:val="24"/>
              </w:rPr>
              <w:t>Validation</w:t>
            </w:r>
          </w:p>
          <w:p w14:paraId="42A75B15" w14:textId="083E30B5" w:rsidR="00BC4F5B" w:rsidRPr="00BC4F5B" w:rsidRDefault="00BC4F5B" w:rsidP="00BC4F5B">
            <w:pPr>
              <w:rPr>
                <w:rFonts w:ascii="Times New Roman" w:hAnsi="Times New Roman" w:cs="Times New Roman"/>
                <w:b/>
                <w:bCs/>
                <w:sz w:val="24"/>
                <w:szCs w:val="24"/>
              </w:rPr>
            </w:pPr>
            <w:r w:rsidRPr="00BC4F5B">
              <w:rPr>
                <w:rFonts w:ascii="Times New Roman" w:hAnsi="Times New Roman" w:cs="Times New Roman"/>
                <w:b/>
                <w:bCs/>
                <w:sz w:val="24"/>
                <w:szCs w:val="24"/>
              </w:rPr>
              <w:t xml:space="preserve"> &amp; </w:t>
            </w:r>
            <w:r w:rsidRPr="00BC4F5B">
              <w:rPr>
                <w:rFonts w:ascii="Times New Roman" w:hAnsi="Times New Roman" w:cs="Times New Roman"/>
                <w:b/>
                <w:bCs/>
                <w:sz w:val="24"/>
                <w:szCs w:val="24"/>
              </w:rPr>
              <w:t>Result</w:t>
            </w:r>
          </w:p>
          <w:p w14:paraId="295E081A" w14:textId="77777777" w:rsidR="00BC4F5B" w:rsidRPr="00BC4F5B" w:rsidRDefault="00BC4F5B" w:rsidP="00BC4F5B">
            <w:pPr>
              <w:rPr>
                <w:rFonts w:ascii="Times New Roman" w:hAnsi="Times New Roman" w:cs="Times New Roman"/>
                <w:b/>
                <w:bCs/>
                <w:sz w:val="24"/>
                <w:szCs w:val="24"/>
              </w:rPr>
            </w:pPr>
            <w:r w:rsidRPr="00BC4F5B">
              <w:rPr>
                <w:rFonts w:ascii="Times New Roman" w:hAnsi="Times New Roman" w:cs="Times New Roman"/>
                <w:b/>
                <w:bCs/>
                <w:sz w:val="24"/>
                <w:szCs w:val="24"/>
              </w:rPr>
              <w:t>Analysis</w:t>
            </w:r>
          </w:p>
          <w:p w14:paraId="071328C1" w14:textId="17698E43" w:rsidR="00BC4F5B" w:rsidRPr="00BC4F5B" w:rsidRDefault="00BC4F5B" w:rsidP="00BC4F5B">
            <w:pPr>
              <w:rPr>
                <w:rFonts w:ascii="Times New Roman" w:hAnsi="Times New Roman" w:cs="Times New Roman"/>
                <w:b/>
                <w:bCs/>
                <w:sz w:val="24"/>
                <w:szCs w:val="24"/>
              </w:rPr>
            </w:pPr>
            <w:r w:rsidRPr="00BC4F5B">
              <w:rPr>
                <w:rFonts w:ascii="Times New Roman" w:hAnsi="Times New Roman" w:cs="Times New Roman"/>
                <w:b/>
                <w:bCs/>
                <w:sz w:val="24"/>
                <w:szCs w:val="24"/>
              </w:rPr>
              <w:t>(20)</w:t>
            </w:r>
          </w:p>
        </w:tc>
        <w:tc>
          <w:tcPr>
            <w:tcW w:w="1564" w:type="dxa"/>
          </w:tcPr>
          <w:p w14:paraId="1E1D12BB" w14:textId="77777777" w:rsidR="00BC4F5B" w:rsidRPr="00BC4F5B" w:rsidRDefault="00BC4F5B" w:rsidP="00BC4F5B">
            <w:pPr>
              <w:rPr>
                <w:rFonts w:ascii="Times New Roman" w:hAnsi="Times New Roman" w:cs="Times New Roman"/>
                <w:b/>
                <w:bCs/>
                <w:sz w:val="24"/>
                <w:szCs w:val="24"/>
              </w:rPr>
            </w:pPr>
            <w:proofErr w:type="spellStart"/>
            <w:r w:rsidRPr="00BC4F5B">
              <w:rPr>
                <w:rFonts w:ascii="Times New Roman" w:hAnsi="Times New Roman" w:cs="Times New Roman"/>
                <w:b/>
                <w:bCs/>
                <w:sz w:val="24"/>
                <w:szCs w:val="24"/>
              </w:rPr>
              <w:t>Documentat</w:t>
            </w:r>
            <w:proofErr w:type="spellEnd"/>
          </w:p>
          <w:p w14:paraId="050F1CF4" w14:textId="13B3EDDA" w:rsidR="00BC4F5B" w:rsidRPr="00BC4F5B" w:rsidRDefault="00BC4F5B" w:rsidP="00BC4F5B">
            <w:pPr>
              <w:rPr>
                <w:rFonts w:ascii="Times New Roman" w:hAnsi="Times New Roman" w:cs="Times New Roman"/>
                <w:b/>
                <w:bCs/>
                <w:sz w:val="24"/>
                <w:szCs w:val="24"/>
              </w:rPr>
            </w:pPr>
            <w:r w:rsidRPr="00BC4F5B">
              <w:rPr>
                <w:rFonts w:ascii="Times New Roman" w:hAnsi="Times New Roman" w:cs="Times New Roman"/>
                <w:b/>
                <w:bCs/>
                <w:sz w:val="24"/>
                <w:szCs w:val="24"/>
              </w:rPr>
              <w:t>I</w:t>
            </w:r>
            <w:r w:rsidRPr="00BC4F5B">
              <w:rPr>
                <w:rFonts w:ascii="Times New Roman" w:hAnsi="Times New Roman" w:cs="Times New Roman"/>
                <w:b/>
                <w:bCs/>
                <w:sz w:val="24"/>
                <w:szCs w:val="24"/>
              </w:rPr>
              <w:t>on</w:t>
            </w:r>
            <w:r w:rsidRPr="00BC4F5B">
              <w:rPr>
                <w:rFonts w:ascii="Times New Roman" w:hAnsi="Times New Roman" w:cs="Times New Roman"/>
                <w:b/>
                <w:bCs/>
                <w:sz w:val="24"/>
                <w:szCs w:val="24"/>
              </w:rPr>
              <w:t xml:space="preserve"> </w:t>
            </w:r>
            <w:r w:rsidRPr="00BC4F5B">
              <w:rPr>
                <w:rFonts w:ascii="Times New Roman" w:hAnsi="Times New Roman" w:cs="Times New Roman"/>
                <w:b/>
                <w:bCs/>
                <w:sz w:val="24"/>
                <w:szCs w:val="24"/>
              </w:rPr>
              <w:t>(15)</w:t>
            </w:r>
          </w:p>
        </w:tc>
        <w:tc>
          <w:tcPr>
            <w:tcW w:w="846" w:type="dxa"/>
          </w:tcPr>
          <w:p w14:paraId="602057B5" w14:textId="77777777" w:rsidR="00BC4F5B" w:rsidRPr="00BC4F5B" w:rsidRDefault="00BC4F5B" w:rsidP="00367BFE">
            <w:pPr>
              <w:rPr>
                <w:rFonts w:ascii="Times New Roman" w:hAnsi="Times New Roman" w:cs="Times New Roman"/>
                <w:b/>
                <w:bCs/>
                <w:sz w:val="24"/>
                <w:szCs w:val="24"/>
              </w:rPr>
            </w:pPr>
            <w:r w:rsidRPr="00BC4F5B">
              <w:rPr>
                <w:rFonts w:ascii="Times New Roman" w:hAnsi="Times New Roman" w:cs="Times New Roman"/>
                <w:b/>
                <w:bCs/>
                <w:sz w:val="24"/>
                <w:szCs w:val="24"/>
              </w:rPr>
              <w:t>Total</w:t>
            </w:r>
          </w:p>
          <w:p w14:paraId="2FD66FE5" w14:textId="15CFCE0C" w:rsidR="00BC4F5B" w:rsidRPr="00BC4F5B" w:rsidRDefault="00BC4F5B" w:rsidP="00367BFE">
            <w:pPr>
              <w:rPr>
                <w:rFonts w:ascii="Times New Roman" w:hAnsi="Times New Roman" w:cs="Times New Roman"/>
                <w:b/>
                <w:bCs/>
                <w:sz w:val="24"/>
                <w:szCs w:val="24"/>
              </w:rPr>
            </w:pPr>
            <w:r w:rsidRPr="00BC4F5B">
              <w:rPr>
                <w:rFonts w:ascii="Times New Roman" w:hAnsi="Times New Roman" w:cs="Times New Roman"/>
                <w:b/>
                <w:bCs/>
                <w:sz w:val="24"/>
                <w:szCs w:val="24"/>
              </w:rPr>
              <w:t>(100)</w:t>
            </w:r>
          </w:p>
        </w:tc>
      </w:tr>
      <w:tr w:rsidR="00BC4F5B" w:rsidRPr="00BC4F5B" w14:paraId="45D7E5E6" w14:textId="77777777" w:rsidTr="00BC4F5B">
        <w:trPr>
          <w:trHeight w:val="580"/>
        </w:trPr>
        <w:tc>
          <w:tcPr>
            <w:tcW w:w="1750" w:type="dxa"/>
          </w:tcPr>
          <w:p w14:paraId="27877CC2" w14:textId="77777777" w:rsidR="00BC4F5B" w:rsidRPr="00BC4F5B" w:rsidRDefault="00BC4F5B" w:rsidP="00367BFE">
            <w:pPr>
              <w:rPr>
                <w:rFonts w:ascii="Times New Roman" w:hAnsi="Times New Roman" w:cs="Times New Roman"/>
                <w:b/>
                <w:bCs/>
                <w:sz w:val="24"/>
                <w:szCs w:val="24"/>
              </w:rPr>
            </w:pPr>
          </w:p>
        </w:tc>
        <w:tc>
          <w:tcPr>
            <w:tcW w:w="1963" w:type="dxa"/>
          </w:tcPr>
          <w:p w14:paraId="13C9EB95" w14:textId="77777777" w:rsidR="00BC4F5B" w:rsidRPr="00BC4F5B" w:rsidRDefault="00BC4F5B" w:rsidP="00367BFE">
            <w:pPr>
              <w:rPr>
                <w:rFonts w:ascii="Times New Roman" w:hAnsi="Times New Roman" w:cs="Times New Roman"/>
                <w:b/>
                <w:bCs/>
                <w:sz w:val="24"/>
                <w:szCs w:val="24"/>
              </w:rPr>
            </w:pPr>
          </w:p>
        </w:tc>
        <w:tc>
          <w:tcPr>
            <w:tcW w:w="1952" w:type="dxa"/>
          </w:tcPr>
          <w:p w14:paraId="445F6315" w14:textId="77777777" w:rsidR="00BC4F5B" w:rsidRPr="00BC4F5B" w:rsidRDefault="00BC4F5B" w:rsidP="00367BFE">
            <w:pPr>
              <w:rPr>
                <w:rFonts w:ascii="Times New Roman" w:hAnsi="Times New Roman" w:cs="Times New Roman"/>
                <w:b/>
                <w:bCs/>
                <w:sz w:val="24"/>
                <w:szCs w:val="24"/>
              </w:rPr>
            </w:pPr>
          </w:p>
        </w:tc>
        <w:tc>
          <w:tcPr>
            <w:tcW w:w="1276" w:type="dxa"/>
          </w:tcPr>
          <w:p w14:paraId="1A690010" w14:textId="77777777" w:rsidR="00BC4F5B" w:rsidRPr="00BC4F5B" w:rsidRDefault="00BC4F5B" w:rsidP="00367BFE">
            <w:pPr>
              <w:rPr>
                <w:rFonts w:ascii="Times New Roman" w:hAnsi="Times New Roman" w:cs="Times New Roman"/>
                <w:b/>
                <w:bCs/>
                <w:sz w:val="24"/>
                <w:szCs w:val="24"/>
              </w:rPr>
            </w:pPr>
          </w:p>
        </w:tc>
        <w:tc>
          <w:tcPr>
            <w:tcW w:w="1564" w:type="dxa"/>
          </w:tcPr>
          <w:p w14:paraId="49341AB6" w14:textId="77777777" w:rsidR="00BC4F5B" w:rsidRPr="00BC4F5B" w:rsidRDefault="00BC4F5B" w:rsidP="00367BFE">
            <w:pPr>
              <w:rPr>
                <w:rFonts w:ascii="Times New Roman" w:hAnsi="Times New Roman" w:cs="Times New Roman"/>
                <w:b/>
                <w:bCs/>
                <w:sz w:val="24"/>
                <w:szCs w:val="24"/>
              </w:rPr>
            </w:pPr>
          </w:p>
        </w:tc>
        <w:tc>
          <w:tcPr>
            <w:tcW w:w="846" w:type="dxa"/>
          </w:tcPr>
          <w:p w14:paraId="6EF19B18" w14:textId="77777777" w:rsidR="00BC4F5B" w:rsidRPr="00BC4F5B" w:rsidRDefault="00BC4F5B" w:rsidP="00367BFE">
            <w:pPr>
              <w:rPr>
                <w:rFonts w:ascii="Times New Roman" w:hAnsi="Times New Roman" w:cs="Times New Roman"/>
                <w:b/>
                <w:bCs/>
                <w:sz w:val="24"/>
                <w:szCs w:val="24"/>
              </w:rPr>
            </w:pPr>
          </w:p>
        </w:tc>
      </w:tr>
      <w:tr w:rsidR="00BC4F5B" w:rsidRPr="00BC4F5B" w14:paraId="0C90CAD9" w14:textId="77777777" w:rsidTr="00BC4F5B">
        <w:trPr>
          <w:trHeight w:val="713"/>
        </w:trPr>
        <w:tc>
          <w:tcPr>
            <w:tcW w:w="1750" w:type="dxa"/>
          </w:tcPr>
          <w:p w14:paraId="069B7DE7" w14:textId="77777777" w:rsidR="00BC4F5B" w:rsidRPr="00BC4F5B" w:rsidRDefault="00BC4F5B" w:rsidP="00367BFE">
            <w:pPr>
              <w:rPr>
                <w:rFonts w:ascii="Times New Roman" w:hAnsi="Times New Roman" w:cs="Times New Roman"/>
                <w:b/>
                <w:bCs/>
                <w:sz w:val="24"/>
                <w:szCs w:val="24"/>
              </w:rPr>
            </w:pPr>
          </w:p>
        </w:tc>
        <w:tc>
          <w:tcPr>
            <w:tcW w:w="1963" w:type="dxa"/>
          </w:tcPr>
          <w:p w14:paraId="1639B620" w14:textId="77777777" w:rsidR="00BC4F5B" w:rsidRPr="00BC4F5B" w:rsidRDefault="00BC4F5B" w:rsidP="00367BFE">
            <w:pPr>
              <w:rPr>
                <w:rFonts w:ascii="Times New Roman" w:hAnsi="Times New Roman" w:cs="Times New Roman"/>
                <w:b/>
                <w:bCs/>
                <w:sz w:val="24"/>
                <w:szCs w:val="24"/>
              </w:rPr>
            </w:pPr>
          </w:p>
        </w:tc>
        <w:tc>
          <w:tcPr>
            <w:tcW w:w="1952" w:type="dxa"/>
          </w:tcPr>
          <w:p w14:paraId="3F0CADBC" w14:textId="77777777" w:rsidR="00BC4F5B" w:rsidRPr="00BC4F5B" w:rsidRDefault="00BC4F5B" w:rsidP="00367BFE">
            <w:pPr>
              <w:rPr>
                <w:rFonts w:ascii="Times New Roman" w:hAnsi="Times New Roman" w:cs="Times New Roman"/>
                <w:b/>
                <w:bCs/>
                <w:sz w:val="24"/>
                <w:szCs w:val="24"/>
              </w:rPr>
            </w:pPr>
          </w:p>
        </w:tc>
        <w:tc>
          <w:tcPr>
            <w:tcW w:w="1276" w:type="dxa"/>
          </w:tcPr>
          <w:p w14:paraId="6471E368" w14:textId="77777777" w:rsidR="00BC4F5B" w:rsidRPr="00BC4F5B" w:rsidRDefault="00BC4F5B" w:rsidP="00367BFE">
            <w:pPr>
              <w:rPr>
                <w:rFonts w:ascii="Times New Roman" w:hAnsi="Times New Roman" w:cs="Times New Roman"/>
                <w:b/>
                <w:bCs/>
                <w:sz w:val="24"/>
                <w:szCs w:val="24"/>
              </w:rPr>
            </w:pPr>
          </w:p>
        </w:tc>
        <w:tc>
          <w:tcPr>
            <w:tcW w:w="1564" w:type="dxa"/>
          </w:tcPr>
          <w:p w14:paraId="002DEC05" w14:textId="77777777" w:rsidR="00BC4F5B" w:rsidRPr="00BC4F5B" w:rsidRDefault="00BC4F5B" w:rsidP="00367BFE">
            <w:pPr>
              <w:rPr>
                <w:rFonts w:ascii="Times New Roman" w:hAnsi="Times New Roman" w:cs="Times New Roman"/>
                <w:b/>
                <w:bCs/>
                <w:sz w:val="24"/>
                <w:szCs w:val="24"/>
              </w:rPr>
            </w:pPr>
          </w:p>
        </w:tc>
        <w:tc>
          <w:tcPr>
            <w:tcW w:w="846" w:type="dxa"/>
          </w:tcPr>
          <w:p w14:paraId="7CC42A1E" w14:textId="77777777" w:rsidR="00BC4F5B" w:rsidRPr="00BC4F5B" w:rsidRDefault="00BC4F5B" w:rsidP="00367BFE">
            <w:pPr>
              <w:rPr>
                <w:rFonts w:ascii="Times New Roman" w:hAnsi="Times New Roman" w:cs="Times New Roman"/>
                <w:b/>
                <w:bCs/>
                <w:sz w:val="24"/>
                <w:szCs w:val="24"/>
              </w:rPr>
            </w:pPr>
          </w:p>
        </w:tc>
      </w:tr>
    </w:tbl>
    <w:p w14:paraId="2C662823" w14:textId="77777777" w:rsidR="00BC4F5B" w:rsidRPr="00BC4F5B" w:rsidRDefault="00BC4F5B" w:rsidP="00367BFE">
      <w:pPr>
        <w:rPr>
          <w:rFonts w:ascii="Times New Roman" w:hAnsi="Times New Roman" w:cs="Times New Roman"/>
          <w:b/>
          <w:bCs/>
          <w:sz w:val="24"/>
          <w:szCs w:val="24"/>
        </w:rPr>
      </w:pPr>
    </w:p>
    <w:p w14:paraId="6BAB426B" w14:textId="77777777" w:rsidR="00A322F4" w:rsidRPr="00BC4F5B" w:rsidRDefault="00A322F4" w:rsidP="00A322F4">
      <w:pPr>
        <w:rPr>
          <w:rFonts w:ascii="Times New Roman" w:hAnsi="Times New Roman" w:cs="Times New Roman"/>
          <w:b/>
          <w:bCs/>
          <w:sz w:val="24"/>
          <w:szCs w:val="24"/>
        </w:rPr>
      </w:pPr>
    </w:p>
    <w:p w14:paraId="31DCE1ED" w14:textId="77777777" w:rsidR="00A322F4" w:rsidRPr="00BC4F5B" w:rsidRDefault="00A322F4" w:rsidP="00A322F4">
      <w:pPr>
        <w:rPr>
          <w:rFonts w:ascii="Times New Roman" w:hAnsi="Times New Roman" w:cs="Times New Roman"/>
          <w:b/>
          <w:bCs/>
          <w:sz w:val="24"/>
          <w:szCs w:val="24"/>
        </w:rPr>
      </w:pPr>
      <w:r w:rsidRPr="00BC4F5B">
        <w:rPr>
          <w:rFonts w:ascii="Times New Roman" w:hAnsi="Times New Roman" w:cs="Times New Roman"/>
          <w:b/>
          <w:bCs/>
          <w:sz w:val="24"/>
          <w:szCs w:val="24"/>
        </w:rPr>
        <w:t>Code of Conduct:</w:t>
      </w:r>
    </w:p>
    <w:p w14:paraId="2CA00430" w14:textId="30AA0FA0" w:rsidR="00A322F4" w:rsidRPr="00BC4F5B" w:rsidRDefault="00A322F4" w:rsidP="00A322F4">
      <w:pPr>
        <w:spacing w:line="240" w:lineRule="auto"/>
        <w:jc w:val="both"/>
        <w:rPr>
          <w:rFonts w:ascii="Times New Roman" w:hAnsi="Times New Roman" w:cs="Times New Roman"/>
          <w:sz w:val="24"/>
          <w:szCs w:val="24"/>
        </w:rPr>
      </w:pPr>
      <w:r w:rsidRPr="00BC4F5B">
        <w:rPr>
          <w:rFonts w:ascii="Times New Roman" w:hAnsi="Times New Roman" w:cs="Times New Roman"/>
          <w:sz w:val="24"/>
          <w:szCs w:val="24"/>
        </w:rPr>
        <w:t>I Mano Prashanth R (192412601) certify that this submission is my original work and that I have adhered to the guidelines specified for this assessment. I understand that any violation of academic integrity rules will result in disciplinary</w:t>
      </w:r>
      <w:r w:rsidR="00BC4F5B">
        <w:rPr>
          <w:rFonts w:ascii="Times New Roman" w:hAnsi="Times New Roman" w:cs="Times New Roman"/>
          <w:sz w:val="24"/>
          <w:szCs w:val="24"/>
        </w:rPr>
        <w:t xml:space="preserve"> </w:t>
      </w:r>
      <w:r w:rsidRPr="00BC4F5B">
        <w:rPr>
          <w:rFonts w:ascii="Times New Roman" w:hAnsi="Times New Roman" w:cs="Times New Roman"/>
          <w:sz w:val="24"/>
          <w:szCs w:val="24"/>
        </w:rPr>
        <w:t>action.</w:t>
      </w:r>
    </w:p>
    <w:p w14:paraId="11CD6069" w14:textId="77777777" w:rsidR="00A322F4" w:rsidRPr="00BC4F5B" w:rsidRDefault="00A322F4" w:rsidP="00A322F4">
      <w:pPr>
        <w:rPr>
          <w:rFonts w:ascii="Times New Roman" w:hAnsi="Times New Roman" w:cs="Times New Roman"/>
          <w:b/>
          <w:bCs/>
          <w:sz w:val="24"/>
          <w:szCs w:val="24"/>
        </w:rPr>
      </w:pPr>
    </w:p>
    <w:p w14:paraId="79B2D233" w14:textId="25197401" w:rsidR="00A322F4" w:rsidRDefault="00A322F4" w:rsidP="00A322F4">
      <w:pPr>
        <w:rPr>
          <w:rFonts w:ascii="Times New Roman" w:hAnsi="Times New Roman" w:cs="Times New Roman"/>
          <w:sz w:val="24"/>
          <w:szCs w:val="24"/>
        </w:rPr>
      </w:pPr>
      <w:r w:rsidRPr="00BC4F5B">
        <w:rPr>
          <w:rFonts w:ascii="Times New Roman" w:hAnsi="Times New Roman" w:cs="Times New Roman"/>
          <w:b/>
          <w:bCs/>
          <w:sz w:val="24"/>
          <w:szCs w:val="24"/>
        </w:rPr>
        <w:t>Signature of the student:</w:t>
      </w:r>
      <w:r w:rsidRPr="00BC4F5B">
        <w:rPr>
          <w:rFonts w:ascii="Times New Roman" w:hAnsi="Times New Roman" w:cs="Times New Roman"/>
          <w:sz w:val="24"/>
          <w:szCs w:val="24"/>
        </w:rPr>
        <w:t xml:space="preserve"> Mano Prashanth R</w:t>
      </w:r>
    </w:p>
    <w:p w14:paraId="4823AB7A" w14:textId="77777777" w:rsidR="00485B69" w:rsidRDefault="00485B69" w:rsidP="00A322F4">
      <w:pPr>
        <w:rPr>
          <w:rFonts w:ascii="Times New Roman" w:hAnsi="Times New Roman" w:cs="Times New Roman"/>
          <w:sz w:val="28"/>
          <w:szCs w:val="28"/>
        </w:rPr>
      </w:pPr>
    </w:p>
    <w:p w14:paraId="20C5E98E" w14:textId="259EDAF8" w:rsidR="00485B69" w:rsidRDefault="000B082F" w:rsidP="000B082F">
      <w:pPr>
        <w:spacing w:line="360" w:lineRule="auto"/>
        <w:jc w:val="center"/>
        <w:rPr>
          <w:rFonts w:ascii="Times New Roman" w:hAnsi="Times New Roman" w:cs="Times New Roman"/>
          <w:b/>
          <w:bCs/>
          <w:sz w:val="24"/>
          <w:szCs w:val="24"/>
        </w:rPr>
      </w:pPr>
      <w:r w:rsidRPr="000B082F">
        <w:rPr>
          <w:rFonts w:ascii="Times New Roman" w:hAnsi="Times New Roman" w:cs="Times New Roman"/>
          <w:b/>
          <w:bCs/>
          <w:sz w:val="24"/>
          <w:szCs w:val="24"/>
        </w:rPr>
        <w:lastRenderedPageBreak/>
        <w:t>Construct a simulated Embedded C program for a</w:t>
      </w:r>
      <w:r w:rsidRPr="000B082F">
        <w:rPr>
          <w:rFonts w:ascii="Times New Roman" w:hAnsi="Times New Roman" w:cs="Times New Roman"/>
          <w:b/>
          <w:bCs/>
          <w:sz w:val="24"/>
          <w:szCs w:val="24"/>
        </w:rPr>
        <w:t xml:space="preserve"> </w:t>
      </w:r>
      <w:r w:rsidRPr="000B082F">
        <w:rPr>
          <w:rFonts w:ascii="Times New Roman" w:hAnsi="Times New Roman" w:cs="Times New Roman"/>
          <w:b/>
          <w:bCs/>
          <w:sz w:val="24"/>
          <w:szCs w:val="24"/>
        </w:rPr>
        <w:t>smart energy meter with data</w:t>
      </w:r>
      <w:r>
        <w:rPr>
          <w:rFonts w:ascii="Times New Roman" w:hAnsi="Times New Roman" w:cs="Times New Roman"/>
          <w:b/>
          <w:bCs/>
          <w:sz w:val="24"/>
          <w:szCs w:val="24"/>
        </w:rPr>
        <w:t xml:space="preserve"> </w:t>
      </w:r>
      <w:r w:rsidRPr="000B082F">
        <w:rPr>
          <w:rFonts w:ascii="Times New Roman" w:hAnsi="Times New Roman" w:cs="Times New Roman"/>
          <w:b/>
          <w:bCs/>
          <w:sz w:val="24"/>
          <w:szCs w:val="24"/>
        </w:rPr>
        <w:t>transmission.</w:t>
      </w:r>
    </w:p>
    <w:p w14:paraId="1E3166E5" w14:textId="77777777" w:rsidR="000B082F" w:rsidRPr="000B082F" w:rsidRDefault="000B082F" w:rsidP="000B082F">
      <w:pPr>
        <w:spacing w:line="360" w:lineRule="auto"/>
        <w:rPr>
          <w:rFonts w:ascii="Times New Roman" w:hAnsi="Times New Roman" w:cs="Times New Roman"/>
          <w:b/>
          <w:bCs/>
          <w:sz w:val="24"/>
          <w:szCs w:val="24"/>
        </w:rPr>
      </w:pPr>
      <w:r w:rsidRPr="000B082F">
        <w:rPr>
          <w:rFonts w:ascii="Times New Roman" w:hAnsi="Times New Roman" w:cs="Times New Roman"/>
          <w:b/>
          <w:bCs/>
          <w:sz w:val="24"/>
          <w:szCs w:val="24"/>
        </w:rPr>
        <w:t>Aim</w:t>
      </w:r>
    </w:p>
    <w:p w14:paraId="415C4895" w14:textId="24E1886F" w:rsidR="000B082F" w:rsidRDefault="000B082F" w:rsidP="000B082F">
      <w:pPr>
        <w:spacing w:line="360" w:lineRule="auto"/>
        <w:jc w:val="both"/>
        <w:rPr>
          <w:rFonts w:ascii="Times New Roman" w:hAnsi="Times New Roman" w:cs="Times New Roman"/>
          <w:sz w:val="24"/>
          <w:szCs w:val="24"/>
        </w:rPr>
      </w:pPr>
      <w:r w:rsidRPr="000B082F">
        <w:rPr>
          <w:rFonts w:ascii="Times New Roman" w:hAnsi="Times New Roman" w:cs="Times New Roman"/>
          <w:sz w:val="24"/>
          <w:szCs w:val="24"/>
        </w:rPr>
        <w:t>To design and simulate a Smart Energy Meter with data transmission using Embedded C programming in Keil μ</w:t>
      </w:r>
      <w:r>
        <w:rPr>
          <w:rFonts w:ascii="Times New Roman" w:hAnsi="Times New Roman" w:cs="Times New Roman"/>
          <w:sz w:val="24"/>
          <w:szCs w:val="24"/>
        </w:rPr>
        <w:t xml:space="preserve"> </w:t>
      </w:r>
      <w:r w:rsidRPr="000B082F">
        <w:rPr>
          <w:rFonts w:ascii="Times New Roman" w:hAnsi="Times New Roman" w:cs="Times New Roman"/>
          <w:sz w:val="24"/>
          <w:szCs w:val="24"/>
        </w:rPr>
        <w:t>Vision for monitoring energy consumption and transmitting the measured data through UART communication.</w:t>
      </w:r>
    </w:p>
    <w:p w14:paraId="7FBAD1F5" w14:textId="77777777" w:rsidR="000B082F" w:rsidRPr="000B082F" w:rsidRDefault="000B082F" w:rsidP="000B082F">
      <w:pPr>
        <w:spacing w:line="360" w:lineRule="auto"/>
        <w:jc w:val="both"/>
        <w:rPr>
          <w:rFonts w:ascii="Times New Roman" w:hAnsi="Times New Roman" w:cs="Times New Roman"/>
          <w:b/>
          <w:bCs/>
          <w:sz w:val="24"/>
          <w:szCs w:val="24"/>
        </w:rPr>
      </w:pPr>
      <w:r w:rsidRPr="000B082F">
        <w:rPr>
          <w:rFonts w:ascii="Times New Roman" w:hAnsi="Times New Roman" w:cs="Times New Roman"/>
          <w:b/>
          <w:bCs/>
          <w:sz w:val="24"/>
          <w:szCs w:val="24"/>
        </w:rPr>
        <w:t>Objective</w:t>
      </w:r>
    </w:p>
    <w:p w14:paraId="3D159BD1" w14:textId="77777777" w:rsidR="000B082F" w:rsidRPr="000B082F" w:rsidRDefault="000B082F" w:rsidP="000B082F">
      <w:pPr>
        <w:numPr>
          <w:ilvl w:val="0"/>
          <w:numId w:val="2"/>
        </w:numPr>
        <w:spacing w:line="360" w:lineRule="auto"/>
        <w:jc w:val="both"/>
        <w:rPr>
          <w:rFonts w:ascii="Times New Roman" w:hAnsi="Times New Roman" w:cs="Times New Roman"/>
          <w:sz w:val="24"/>
          <w:szCs w:val="24"/>
        </w:rPr>
      </w:pPr>
      <w:r w:rsidRPr="000B082F">
        <w:rPr>
          <w:rFonts w:ascii="Times New Roman" w:hAnsi="Times New Roman" w:cs="Times New Roman"/>
          <w:sz w:val="24"/>
          <w:szCs w:val="24"/>
        </w:rPr>
        <w:t xml:space="preserve">To simulate the operation of a Smart Energy Meter using Embedded C. </w:t>
      </w:r>
    </w:p>
    <w:p w14:paraId="0107657D" w14:textId="77777777" w:rsidR="000B082F" w:rsidRPr="000B082F" w:rsidRDefault="000B082F" w:rsidP="000B082F">
      <w:pPr>
        <w:numPr>
          <w:ilvl w:val="0"/>
          <w:numId w:val="2"/>
        </w:numPr>
        <w:spacing w:line="360" w:lineRule="auto"/>
        <w:jc w:val="both"/>
        <w:rPr>
          <w:rFonts w:ascii="Times New Roman" w:hAnsi="Times New Roman" w:cs="Times New Roman"/>
          <w:sz w:val="24"/>
          <w:szCs w:val="24"/>
        </w:rPr>
      </w:pPr>
      <w:r w:rsidRPr="000B082F">
        <w:rPr>
          <w:rFonts w:ascii="Times New Roman" w:hAnsi="Times New Roman" w:cs="Times New Roman"/>
          <w:sz w:val="24"/>
          <w:szCs w:val="24"/>
        </w:rPr>
        <w:t xml:space="preserve">To implement UART communication for transmitting energy readings. </w:t>
      </w:r>
    </w:p>
    <w:p w14:paraId="13CD279B" w14:textId="305784D2" w:rsidR="000B082F" w:rsidRPr="000B082F" w:rsidRDefault="000B082F" w:rsidP="000B082F">
      <w:pPr>
        <w:numPr>
          <w:ilvl w:val="0"/>
          <w:numId w:val="2"/>
        </w:numPr>
        <w:spacing w:line="360" w:lineRule="auto"/>
        <w:jc w:val="both"/>
        <w:rPr>
          <w:rFonts w:ascii="Times New Roman" w:hAnsi="Times New Roman" w:cs="Times New Roman"/>
          <w:sz w:val="24"/>
          <w:szCs w:val="24"/>
        </w:rPr>
      </w:pPr>
      <w:r w:rsidRPr="000B082F">
        <w:rPr>
          <w:rFonts w:ascii="Times New Roman" w:hAnsi="Times New Roman" w:cs="Times New Roman"/>
          <w:sz w:val="24"/>
          <w:szCs w:val="24"/>
        </w:rPr>
        <w:t>To verify the program using the Keil μ</w:t>
      </w:r>
      <w:r>
        <w:rPr>
          <w:rFonts w:ascii="Times New Roman" w:hAnsi="Times New Roman" w:cs="Times New Roman"/>
          <w:sz w:val="24"/>
          <w:szCs w:val="24"/>
        </w:rPr>
        <w:t xml:space="preserve"> </w:t>
      </w:r>
      <w:r w:rsidRPr="000B082F">
        <w:rPr>
          <w:rFonts w:ascii="Times New Roman" w:hAnsi="Times New Roman" w:cs="Times New Roman"/>
          <w:sz w:val="24"/>
          <w:szCs w:val="24"/>
        </w:rPr>
        <w:t xml:space="preserve">Vision simulator. </w:t>
      </w:r>
    </w:p>
    <w:p w14:paraId="40752BD1" w14:textId="77777777" w:rsidR="000B082F" w:rsidRDefault="000B082F" w:rsidP="000B082F">
      <w:pPr>
        <w:numPr>
          <w:ilvl w:val="0"/>
          <w:numId w:val="2"/>
        </w:numPr>
        <w:spacing w:line="360" w:lineRule="auto"/>
        <w:jc w:val="both"/>
        <w:rPr>
          <w:rFonts w:ascii="Times New Roman" w:hAnsi="Times New Roman" w:cs="Times New Roman"/>
          <w:sz w:val="24"/>
          <w:szCs w:val="24"/>
        </w:rPr>
      </w:pPr>
      <w:r w:rsidRPr="000B082F">
        <w:rPr>
          <w:rFonts w:ascii="Times New Roman" w:hAnsi="Times New Roman" w:cs="Times New Roman"/>
          <w:sz w:val="24"/>
          <w:szCs w:val="24"/>
        </w:rPr>
        <w:t xml:space="preserve">To understand the application of embedded systems in smart energy monitoring. </w:t>
      </w:r>
    </w:p>
    <w:p w14:paraId="5918CCA7" w14:textId="77777777" w:rsidR="000B082F" w:rsidRPr="000B082F" w:rsidRDefault="000B082F" w:rsidP="000B082F">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n-IN"/>
          <w14:ligatures w14:val="none"/>
        </w:rPr>
      </w:pPr>
      <w:r w:rsidRPr="000B082F">
        <w:rPr>
          <w:rFonts w:ascii="Times New Roman" w:eastAsia="Times New Roman" w:hAnsi="Times New Roman" w:cs="Times New Roman"/>
          <w:b/>
          <w:bCs/>
          <w:kern w:val="36"/>
          <w:sz w:val="24"/>
          <w:szCs w:val="24"/>
          <w:lang w:eastAsia="en-IN"/>
          <w14:ligatures w14:val="none"/>
        </w:rPr>
        <w:t>Introduction</w:t>
      </w:r>
    </w:p>
    <w:p w14:paraId="043B80ED" w14:textId="28F32F99" w:rsidR="000B082F" w:rsidRDefault="000B082F" w:rsidP="000B082F">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B082F">
        <w:rPr>
          <w:rFonts w:ascii="Times New Roman" w:eastAsia="Times New Roman" w:hAnsi="Times New Roman" w:cs="Times New Roman"/>
          <w:kern w:val="0"/>
          <w:sz w:val="24"/>
          <w:szCs w:val="24"/>
          <w:lang w:eastAsia="en-IN"/>
          <w14:ligatures w14:val="none"/>
        </w:rPr>
        <w:t>A Smart Energy Meter is an embedded system designed to monitor and record electrical energy consumption. Unlike conventional meters, a smart energy meter can transmit consumption data automatically, eliminating the need for manual meter readings. These meters improve billing accuracy, reduce human intervention, and enable real-time monitoring of electricity usage.</w:t>
      </w:r>
    </w:p>
    <w:p w14:paraId="04D3DABE" w14:textId="77777777" w:rsidR="000B082F" w:rsidRPr="000B082F" w:rsidRDefault="000B082F" w:rsidP="000B082F">
      <w:pPr>
        <w:pStyle w:val="ListParagraph"/>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6472AF4A" w14:textId="69B7F3D9" w:rsidR="000B082F" w:rsidRDefault="000B082F" w:rsidP="000B082F">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B082F">
        <w:rPr>
          <w:rFonts w:ascii="Times New Roman" w:eastAsia="Times New Roman" w:hAnsi="Times New Roman" w:cs="Times New Roman"/>
          <w:kern w:val="0"/>
          <w:sz w:val="24"/>
          <w:szCs w:val="24"/>
          <w:lang w:eastAsia="en-IN"/>
          <w14:ligatures w14:val="none"/>
        </w:rPr>
        <w:t xml:space="preserve">In this simulation, the AT89C51 microcontroller is programmed using Embedded C to simulate energy consumption. The energy value is periodically updated and transmitted through the UART interface. The simulation is performed in Keil </w:t>
      </w:r>
      <w:proofErr w:type="spellStart"/>
      <w:r w:rsidRPr="000B082F">
        <w:rPr>
          <w:rFonts w:ascii="Times New Roman" w:eastAsia="Times New Roman" w:hAnsi="Times New Roman" w:cs="Times New Roman"/>
          <w:kern w:val="0"/>
          <w:sz w:val="24"/>
          <w:szCs w:val="24"/>
          <w:lang w:eastAsia="en-IN"/>
          <w14:ligatures w14:val="none"/>
        </w:rPr>
        <w:t>μVision</w:t>
      </w:r>
      <w:proofErr w:type="spellEnd"/>
      <w:r w:rsidRPr="000B082F">
        <w:rPr>
          <w:rFonts w:ascii="Times New Roman" w:eastAsia="Times New Roman" w:hAnsi="Times New Roman" w:cs="Times New Roman"/>
          <w:kern w:val="0"/>
          <w:sz w:val="24"/>
          <w:szCs w:val="24"/>
          <w:lang w:eastAsia="en-IN"/>
          <w14:ligatures w14:val="none"/>
        </w:rPr>
        <w:t>, where the UART window is used to observe the transmitted energy readings.</w:t>
      </w:r>
    </w:p>
    <w:p w14:paraId="209654A9" w14:textId="77777777" w:rsidR="000B082F" w:rsidRPr="000B082F" w:rsidRDefault="000B082F" w:rsidP="000B082F">
      <w:pPr>
        <w:pStyle w:val="ListParagraph"/>
        <w:rPr>
          <w:rFonts w:ascii="Times New Roman" w:eastAsia="Times New Roman" w:hAnsi="Times New Roman" w:cs="Times New Roman"/>
          <w:kern w:val="0"/>
          <w:sz w:val="24"/>
          <w:szCs w:val="24"/>
          <w:lang w:eastAsia="en-IN"/>
          <w14:ligatures w14:val="none"/>
        </w:rPr>
      </w:pPr>
    </w:p>
    <w:p w14:paraId="58C88B56" w14:textId="77777777" w:rsidR="000B082F" w:rsidRPr="000B082F" w:rsidRDefault="000B082F" w:rsidP="000B082F">
      <w:pPr>
        <w:pStyle w:val="ListParagraph"/>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2FB4CA10" w14:textId="77777777" w:rsidR="000B082F" w:rsidRDefault="000B082F" w:rsidP="000B082F">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B082F">
        <w:rPr>
          <w:rFonts w:ascii="Times New Roman" w:eastAsia="Times New Roman" w:hAnsi="Times New Roman" w:cs="Times New Roman"/>
          <w:kern w:val="0"/>
          <w:sz w:val="24"/>
          <w:szCs w:val="24"/>
          <w:lang w:eastAsia="en-IN"/>
          <w14:ligatures w14:val="none"/>
        </w:rPr>
        <w:t>This project demonstrates the basic concepts of embedded programming, serial communication, and system simulation, which are widely used in industrial energy monitoring applications.</w:t>
      </w:r>
    </w:p>
    <w:p w14:paraId="403A8E6C" w14:textId="77777777" w:rsidR="005F50C7" w:rsidRPr="005F50C7" w:rsidRDefault="005F50C7" w:rsidP="005F50C7">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6CE1E687" w14:textId="77777777" w:rsidR="005F50C7" w:rsidRPr="005F50C7" w:rsidRDefault="005F50C7" w:rsidP="005F50C7">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5F50C7">
        <w:rPr>
          <w:rFonts w:ascii="Times New Roman" w:eastAsia="Times New Roman" w:hAnsi="Times New Roman" w:cs="Times New Roman"/>
          <w:b/>
          <w:bCs/>
          <w:kern w:val="0"/>
          <w:sz w:val="24"/>
          <w:szCs w:val="24"/>
          <w:lang w:eastAsia="en-IN"/>
          <w14:ligatures w14:val="none"/>
        </w:rPr>
        <w:lastRenderedPageBreak/>
        <w:t>Requirements Analysis</w:t>
      </w:r>
    </w:p>
    <w:p w14:paraId="3155C221" w14:textId="77777777" w:rsidR="005F50C7" w:rsidRPr="005F50C7" w:rsidRDefault="005F50C7" w:rsidP="005F50C7">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F50C7">
        <w:rPr>
          <w:rFonts w:ascii="Times New Roman" w:eastAsia="Times New Roman" w:hAnsi="Times New Roman" w:cs="Times New Roman"/>
          <w:kern w:val="0"/>
          <w:sz w:val="24"/>
          <w:szCs w:val="24"/>
          <w:lang w:eastAsia="en-IN"/>
          <w14:ligatures w14:val="none"/>
        </w:rPr>
        <w:t xml:space="preserve">The Smart Energy Meter is designed to monitor and transmit energy consumption data using an embedded system. The simulation focuses on implementing energy calculation and UART-based data transmission using the AT89C51 microcontroller in Keil </w:t>
      </w:r>
      <w:proofErr w:type="spellStart"/>
      <w:r w:rsidRPr="005F50C7">
        <w:rPr>
          <w:rFonts w:ascii="Times New Roman" w:eastAsia="Times New Roman" w:hAnsi="Times New Roman" w:cs="Times New Roman"/>
          <w:kern w:val="0"/>
          <w:sz w:val="24"/>
          <w:szCs w:val="24"/>
          <w:lang w:eastAsia="en-IN"/>
          <w14:ligatures w14:val="none"/>
        </w:rPr>
        <w:t>μVision</w:t>
      </w:r>
      <w:proofErr w:type="spellEnd"/>
      <w:r w:rsidRPr="005F50C7">
        <w:rPr>
          <w:rFonts w:ascii="Times New Roman" w:eastAsia="Times New Roman" w:hAnsi="Times New Roman" w:cs="Times New Roman"/>
          <w:kern w:val="0"/>
          <w:sz w:val="24"/>
          <w:szCs w:val="24"/>
          <w:lang w:eastAsia="en-IN"/>
          <w14:ligatures w14:val="none"/>
        </w:rPr>
        <w:t>. The system should execute continuously, provide reliable serial communication, and allow easy verification through the simulator.</w:t>
      </w:r>
    </w:p>
    <w:p w14:paraId="420533D8" w14:textId="77777777" w:rsidR="005F50C7" w:rsidRPr="005F50C7" w:rsidRDefault="005F50C7" w:rsidP="005F50C7">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5F50C7">
        <w:rPr>
          <w:rFonts w:ascii="Times New Roman" w:eastAsia="Times New Roman" w:hAnsi="Times New Roman" w:cs="Times New Roman"/>
          <w:b/>
          <w:bCs/>
          <w:kern w:val="0"/>
          <w:sz w:val="24"/>
          <w:szCs w:val="24"/>
          <w:lang w:eastAsia="en-IN"/>
          <w14:ligatures w14:val="none"/>
        </w:rPr>
        <w:t>Functional Requirements</w:t>
      </w:r>
    </w:p>
    <w:p w14:paraId="5CA2C6B9" w14:textId="77777777" w:rsidR="005F50C7" w:rsidRPr="005F50C7" w:rsidRDefault="005F50C7" w:rsidP="005F50C7">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F50C7">
        <w:rPr>
          <w:rFonts w:ascii="Times New Roman" w:eastAsia="Times New Roman" w:hAnsi="Times New Roman" w:cs="Times New Roman"/>
          <w:kern w:val="0"/>
          <w:sz w:val="24"/>
          <w:szCs w:val="24"/>
          <w:lang w:eastAsia="en-IN"/>
          <w14:ligatures w14:val="none"/>
        </w:rPr>
        <w:t xml:space="preserve">Simulate energy consumption by updating the energy value. </w:t>
      </w:r>
    </w:p>
    <w:p w14:paraId="6BAE9E91" w14:textId="77777777" w:rsidR="005F50C7" w:rsidRPr="005F50C7" w:rsidRDefault="005F50C7" w:rsidP="005F50C7">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F50C7">
        <w:rPr>
          <w:rFonts w:ascii="Times New Roman" w:eastAsia="Times New Roman" w:hAnsi="Times New Roman" w:cs="Times New Roman"/>
          <w:kern w:val="0"/>
          <w:sz w:val="24"/>
          <w:szCs w:val="24"/>
          <w:lang w:eastAsia="en-IN"/>
          <w14:ligatures w14:val="none"/>
        </w:rPr>
        <w:t xml:space="preserve">Calculate the total energy units consumed. </w:t>
      </w:r>
    </w:p>
    <w:p w14:paraId="25060814" w14:textId="77777777" w:rsidR="005F50C7" w:rsidRPr="005F50C7" w:rsidRDefault="005F50C7" w:rsidP="005F50C7">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F50C7">
        <w:rPr>
          <w:rFonts w:ascii="Times New Roman" w:eastAsia="Times New Roman" w:hAnsi="Times New Roman" w:cs="Times New Roman"/>
          <w:kern w:val="0"/>
          <w:sz w:val="24"/>
          <w:szCs w:val="24"/>
          <w:lang w:eastAsia="en-IN"/>
          <w14:ligatures w14:val="none"/>
        </w:rPr>
        <w:t xml:space="preserve">Transmit energy readings through UART. </w:t>
      </w:r>
    </w:p>
    <w:p w14:paraId="7370B437" w14:textId="77777777" w:rsidR="005F50C7" w:rsidRPr="005F50C7" w:rsidRDefault="005F50C7" w:rsidP="005F50C7">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F50C7">
        <w:rPr>
          <w:rFonts w:ascii="Times New Roman" w:eastAsia="Times New Roman" w:hAnsi="Times New Roman" w:cs="Times New Roman"/>
          <w:kern w:val="0"/>
          <w:sz w:val="24"/>
          <w:szCs w:val="24"/>
          <w:lang w:eastAsia="en-IN"/>
          <w14:ligatures w14:val="none"/>
        </w:rPr>
        <w:t xml:space="preserve">Execute continuously without interruption. </w:t>
      </w:r>
    </w:p>
    <w:p w14:paraId="45BE90B9" w14:textId="77777777" w:rsidR="005F50C7" w:rsidRPr="005F50C7" w:rsidRDefault="005F50C7" w:rsidP="005F50C7">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5F50C7">
        <w:rPr>
          <w:rFonts w:ascii="Times New Roman" w:eastAsia="Times New Roman" w:hAnsi="Times New Roman" w:cs="Times New Roman"/>
          <w:b/>
          <w:bCs/>
          <w:kern w:val="0"/>
          <w:sz w:val="24"/>
          <w:szCs w:val="24"/>
          <w:lang w:eastAsia="en-IN"/>
          <w14:ligatures w14:val="none"/>
        </w:rPr>
        <w:t>Non-Functional Requirements</w:t>
      </w:r>
    </w:p>
    <w:p w14:paraId="3AC2F508" w14:textId="77777777" w:rsidR="005F50C7" w:rsidRPr="005F50C7" w:rsidRDefault="005F50C7" w:rsidP="005F50C7">
      <w:pPr>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F50C7">
        <w:rPr>
          <w:rFonts w:ascii="Times New Roman" w:eastAsia="Times New Roman" w:hAnsi="Times New Roman" w:cs="Times New Roman"/>
          <w:kern w:val="0"/>
          <w:sz w:val="24"/>
          <w:szCs w:val="24"/>
          <w:lang w:eastAsia="en-IN"/>
          <w14:ligatures w14:val="none"/>
        </w:rPr>
        <w:t xml:space="preserve">Low memory and processor utilization. </w:t>
      </w:r>
    </w:p>
    <w:p w14:paraId="643EF5FE" w14:textId="77777777" w:rsidR="005F50C7" w:rsidRPr="005F50C7" w:rsidRDefault="005F50C7" w:rsidP="005F50C7">
      <w:pPr>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F50C7">
        <w:rPr>
          <w:rFonts w:ascii="Times New Roman" w:eastAsia="Times New Roman" w:hAnsi="Times New Roman" w:cs="Times New Roman"/>
          <w:kern w:val="0"/>
          <w:sz w:val="24"/>
          <w:szCs w:val="24"/>
          <w:lang w:eastAsia="en-IN"/>
          <w14:ligatures w14:val="none"/>
        </w:rPr>
        <w:t xml:space="preserve">Reliable UART communication. </w:t>
      </w:r>
    </w:p>
    <w:p w14:paraId="07CC3B81" w14:textId="77777777" w:rsidR="005F50C7" w:rsidRDefault="005F50C7" w:rsidP="005F50C7">
      <w:pPr>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F50C7">
        <w:rPr>
          <w:rFonts w:ascii="Times New Roman" w:eastAsia="Times New Roman" w:hAnsi="Times New Roman" w:cs="Times New Roman"/>
          <w:kern w:val="0"/>
          <w:sz w:val="24"/>
          <w:szCs w:val="24"/>
          <w:lang w:eastAsia="en-IN"/>
          <w14:ligatures w14:val="none"/>
        </w:rPr>
        <w:t xml:space="preserve">Easy simulation and debugging in Keil </w:t>
      </w:r>
      <w:proofErr w:type="spellStart"/>
      <w:r w:rsidRPr="005F50C7">
        <w:rPr>
          <w:rFonts w:ascii="Times New Roman" w:eastAsia="Times New Roman" w:hAnsi="Times New Roman" w:cs="Times New Roman"/>
          <w:kern w:val="0"/>
          <w:sz w:val="24"/>
          <w:szCs w:val="24"/>
          <w:lang w:eastAsia="en-IN"/>
          <w14:ligatures w14:val="none"/>
        </w:rPr>
        <w:t>μVision</w:t>
      </w:r>
      <w:proofErr w:type="spellEnd"/>
      <w:r w:rsidRPr="005F50C7">
        <w:rPr>
          <w:rFonts w:ascii="Times New Roman" w:eastAsia="Times New Roman" w:hAnsi="Times New Roman" w:cs="Times New Roman"/>
          <w:kern w:val="0"/>
          <w:sz w:val="24"/>
          <w:szCs w:val="24"/>
          <w:lang w:eastAsia="en-IN"/>
          <w14:ligatures w14:val="none"/>
        </w:rPr>
        <w:t>.</w:t>
      </w:r>
    </w:p>
    <w:p w14:paraId="61EECCD4" w14:textId="153EFDCE" w:rsidR="005F50C7" w:rsidRPr="005F50C7" w:rsidRDefault="005F50C7" w:rsidP="005F50C7">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5F50C7">
        <w:rPr>
          <w:rFonts w:ascii="Times New Roman" w:eastAsia="Times New Roman" w:hAnsi="Times New Roman" w:cs="Times New Roman"/>
          <w:b/>
          <w:bCs/>
          <w:kern w:val="0"/>
          <w:sz w:val="24"/>
          <w:szCs w:val="24"/>
          <w:lang w:eastAsia="en-IN"/>
          <w14:ligatures w14:val="none"/>
        </w:rPr>
        <w:t>Software and Hardware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409"/>
      </w:tblGrid>
      <w:tr w:rsidR="005F50C7" w:rsidRPr="005F50C7" w14:paraId="182043F0" w14:textId="77777777" w:rsidTr="005F50C7">
        <w:trPr>
          <w:tblHeader/>
          <w:tblCellSpacing w:w="15" w:type="dxa"/>
        </w:trPr>
        <w:tc>
          <w:tcPr>
            <w:tcW w:w="2644" w:type="dxa"/>
            <w:vAlign w:val="center"/>
            <w:hideMark/>
          </w:tcPr>
          <w:p w14:paraId="162CEACD" w14:textId="77777777" w:rsidR="005F50C7" w:rsidRPr="005F50C7" w:rsidRDefault="005F50C7" w:rsidP="005F50C7">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5F50C7">
              <w:rPr>
                <w:rFonts w:ascii="Times New Roman" w:eastAsia="Times New Roman" w:hAnsi="Times New Roman" w:cs="Times New Roman"/>
                <w:b/>
                <w:bCs/>
                <w:kern w:val="0"/>
                <w:sz w:val="24"/>
                <w:szCs w:val="24"/>
                <w:lang w:eastAsia="en-IN"/>
                <w14:ligatures w14:val="none"/>
              </w:rPr>
              <w:t>Component</w:t>
            </w:r>
          </w:p>
        </w:tc>
        <w:tc>
          <w:tcPr>
            <w:tcW w:w="2364" w:type="dxa"/>
            <w:vAlign w:val="center"/>
            <w:hideMark/>
          </w:tcPr>
          <w:p w14:paraId="54388A58" w14:textId="77777777" w:rsidR="005F50C7" w:rsidRPr="005F50C7" w:rsidRDefault="005F50C7" w:rsidP="005F50C7">
            <w:pPr>
              <w:spacing w:before="100" w:beforeAutospacing="1" w:after="100" w:afterAutospacing="1" w:line="360" w:lineRule="auto"/>
              <w:jc w:val="center"/>
              <w:rPr>
                <w:rFonts w:ascii="Times New Roman" w:eastAsia="Times New Roman" w:hAnsi="Times New Roman" w:cs="Times New Roman"/>
                <w:b/>
                <w:bCs/>
                <w:kern w:val="0"/>
                <w:sz w:val="24"/>
                <w:szCs w:val="24"/>
                <w:lang w:eastAsia="en-IN"/>
                <w14:ligatures w14:val="none"/>
              </w:rPr>
            </w:pPr>
            <w:r w:rsidRPr="005F50C7">
              <w:rPr>
                <w:rFonts w:ascii="Times New Roman" w:eastAsia="Times New Roman" w:hAnsi="Times New Roman" w:cs="Times New Roman"/>
                <w:b/>
                <w:bCs/>
                <w:kern w:val="0"/>
                <w:sz w:val="24"/>
                <w:szCs w:val="24"/>
                <w:lang w:eastAsia="en-IN"/>
                <w14:ligatures w14:val="none"/>
              </w:rPr>
              <w:t>Specification</w:t>
            </w:r>
          </w:p>
        </w:tc>
      </w:tr>
      <w:tr w:rsidR="005F50C7" w:rsidRPr="005F50C7" w14:paraId="66A1AFEF" w14:textId="77777777" w:rsidTr="005F50C7">
        <w:trPr>
          <w:tblCellSpacing w:w="15" w:type="dxa"/>
        </w:trPr>
        <w:tc>
          <w:tcPr>
            <w:tcW w:w="2644" w:type="dxa"/>
            <w:vAlign w:val="center"/>
            <w:hideMark/>
          </w:tcPr>
          <w:p w14:paraId="28DB0C3B" w14:textId="77777777" w:rsidR="005F50C7" w:rsidRPr="005F50C7" w:rsidRDefault="005F50C7" w:rsidP="005F50C7">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F50C7">
              <w:rPr>
                <w:rFonts w:ascii="Times New Roman" w:eastAsia="Times New Roman" w:hAnsi="Times New Roman" w:cs="Times New Roman"/>
                <w:kern w:val="0"/>
                <w:sz w:val="24"/>
                <w:szCs w:val="24"/>
                <w:lang w:eastAsia="en-IN"/>
                <w14:ligatures w14:val="none"/>
              </w:rPr>
              <w:t>IDE</w:t>
            </w:r>
          </w:p>
        </w:tc>
        <w:tc>
          <w:tcPr>
            <w:tcW w:w="2364" w:type="dxa"/>
            <w:vAlign w:val="center"/>
            <w:hideMark/>
          </w:tcPr>
          <w:p w14:paraId="7670F631" w14:textId="77777777" w:rsidR="005F50C7" w:rsidRPr="005F50C7" w:rsidRDefault="005F50C7" w:rsidP="005F50C7">
            <w:pPr>
              <w:spacing w:before="100" w:beforeAutospacing="1" w:after="100" w:afterAutospacing="1" w:line="360" w:lineRule="auto"/>
              <w:jc w:val="center"/>
              <w:rPr>
                <w:rFonts w:ascii="Times New Roman" w:eastAsia="Times New Roman" w:hAnsi="Times New Roman" w:cs="Times New Roman"/>
                <w:kern w:val="0"/>
                <w:sz w:val="24"/>
                <w:szCs w:val="24"/>
                <w:lang w:eastAsia="en-IN"/>
                <w14:ligatures w14:val="none"/>
              </w:rPr>
            </w:pPr>
            <w:r w:rsidRPr="005F50C7">
              <w:rPr>
                <w:rFonts w:ascii="Times New Roman" w:eastAsia="Times New Roman" w:hAnsi="Times New Roman" w:cs="Times New Roman"/>
                <w:kern w:val="0"/>
                <w:sz w:val="24"/>
                <w:szCs w:val="24"/>
                <w:lang w:eastAsia="en-IN"/>
                <w14:ligatures w14:val="none"/>
              </w:rPr>
              <w:t xml:space="preserve">Keil </w:t>
            </w:r>
            <w:proofErr w:type="spellStart"/>
            <w:r w:rsidRPr="005F50C7">
              <w:rPr>
                <w:rFonts w:ascii="Times New Roman" w:eastAsia="Times New Roman" w:hAnsi="Times New Roman" w:cs="Times New Roman"/>
                <w:kern w:val="0"/>
                <w:sz w:val="24"/>
                <w:szCs w:val="24"/>
                <w:lang w:eastAsia="en-IN"/>
                <w14:ligatures w14:val="none"/>
              </w:rPr>
              <w:t>μVision</w:t>
            </w:r>
            <w:proofErr w:type="spellEnd"/>
            <w:r w:rsidRPr="005F50C7">
              <w:rPr>
                <w:rFonts w:ascii="Times New Roman" w:eastAsia="Times New Roman" w:hAnsi="Times New Roman" w:cs="Times New Roman"/>
                <w:kern w:val="0"/>
                <w:sz w:val="24"/>
                <w:szCs w:val="24"/>
                <w:lang w:eastAsia="en-IN"/>
                <w14:ligatures w14:val="none"/>
              </w:rPr>
              <w:t xml:space="preserve"> 5</w:t>
            </w:r>
          </w:p>
        </w:tc>
      </w:tr>
      <w:tr w:rsidR="005F50C7" w:rsidRPr="005F50C7" w14:paraId="0DC104FB" w14:textId="77777777" w:rsidTr="005F50C7">
        <w:trPr>
          <w:tblCellSpacing w:w="15" w:type="dxa"/>
        </w:trPr>
        <w:tc>
          <w:tcPr>
            <w:tcW w:w="2644" w:type="dxa"/>
            <w:vAlign w:val="center"/>
            <w:hideMark/>
          </w:tcPr>
          <w:p w14:paraId="63E740A9" w14:textId="77777777" w:rsidR="005F50C7" w:rsidRPr="005F50C7" w:rsidRDefault="005F50C7" w:rsidP="005F50C7">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F50C7">
              <w:rPr>
                <w:rFonts w:ascii="Times New Roman" w:eastAsia="Times New Roman" w:hAnsi="Times New Roman" w:cs="Times New Roman"/>
                <w:kern w:val="0"/>
                <w:sz w:val="24"/>
                <w:szCs w:val="24"/>
                <w:lang w:eastAsia="en-IN"/>
                <w14:ligatures w14:val="none"/>
              </w:rPr>
              <w:t>Programming Language</w:t>
            </w:r>
          </w:p>
        </w:tc>
        <w:tc>
          <w:tcPr>
            <w:tcW w:w="2364" w:type="dxa"/>
            <w:vAlign w:val="center"/>
            <w:hideMark/>
          </w:tcPr>
          <w:p w14:paraId="39A86F42" w14:textId="77777777" w:rsidR="005F50C7" w:rsidRPr="005F50C7" w:rsidRDefault="005F50C7" w:rsidP="005F50C7">
            <w:pPr>
              <w:spacing w:before="100" w:beforeAutospacing="1" w:after="100" w:afterAutospacing="1" w:line="360" w:lineRule="auto"/>
              <w:jc w:val="center"/>
              <w:rPr>
                <w:rFonts w:ascii="Times New Roman" w:eastAsia="Times New Roman" w:hAnsi="Times New Roman" w:cs="Times New Roman"/>
                <w:kern w:val="0"/>
                <w:sz w:val="24"/>
                <w:szCs w:val="24"/>
                <w:lang w:eastAsia="en-IN"/>
                <w14:ligatures w14:val="none"/>
              </w:rPr>
            </w:pPr>
            <w:r w:rsidRPr="005F50C7">
              <w:rPr>
                <w:rFonts w:ascii="Times New Roman" w:eastAsia="Times New Roman" w:hAnsi="Times New Roman" w:cs="Times New Roman"/>
                <w:kern w:val="0"/>
                <w:sz w:val="24"/>
                <w:szCs w:val="24"/>
                <w:lang w:eastAsia="en-IN"/>
                <w14:ligatures w14:val="none"/>
              </w:rPr>
              <w:t>Embedded C</w:t>
            </w:r>
          </w:p>
        </w:tc>
      </w:tr>
      <w:tr w:rsidR="005F50C7" w:rsidRPr="005F50C7" w14:paraId="0F3F57A6" w14:textId="77777777" w:rsidTr="005F50C7">
        <w:trPr>
          <w:tblCellSpacing w:w="15" w:type="dxa"/>
        </w:trPr>
        <w:tc>
          <w:tcPr>
            <w:tcW w:w="2644" w:type="dxa"/>
            <w:vAlign w:val="center"/>
            <w:hideMark/>
          </w:tcPr>
          <w:p w14:paraId="40E8C808" w14:textId="77777777" w:rsidR="005F50C7" w:rsidRPr="005F50C7" w:rsidRDefault="005F50C7" w:rsidP="005F50C7">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F50C7">
              <w:rPr>
                <w:rFonts w:ascii="Times New Roman" w:eastAsia="Times New Roman" w:hAnsi="Times New Roman" w:cs="Times New Roman"/>
                <w:kern w:val="0"/>
                <w:sz w:val="24"/>
                <w:szCs w:val="24"/>
                <w:lang w:eastAsia="en-IN"/>
                <w14:ligatures w14:val="none"/>
              </w:rPr>
              <w:t>Microcontroller</w:t>
            </w:r>
          </w:p>
        </w:tc>
        <w:tc>
          <w:tcPr>
            <w:tcW w:w="2364" w:type="dxa"/>
            <w:vAlign w:val="center"/>
            <w:hideMark/>
          </w:tcPr>
          <w:p w14:paraId="3D4EB33F" w14:textId="77777777" w:rsidR="005F50C7" w:rsidRPr="005F50C7" w:rsidRDefault="005F50C7" w:rsidP="005F50C7">
            <w:pPr>
              <w:spacing w:before="100" w:beforeAutospacing="1" w:after="100" w:afterAutospacing="1" w:line="360" w:lineRule="auto"/>
              <w:jc w:val="center"/>
              <w:rPr>
                <w:rFonts w:ascii="Times New Roman" w:eastAsia="Times New Roman" w:hAnsi="Times New Roman" w:cs="Times New Roman"/>
                <w:kern w:val="0"/>
                <w:sz w:val="24"/>
                <w:szCs w:val="24"/>
                <w:lang w:eastAsia="en-IN"/>
                <w14:ligatures w14:val="none"/>
              </w:rPr>
            </w:pPr>
            <w:r w:rsidRPr="005F50C7">
              <w:rPr>
                <w:rFonts w:ascii="Times New Roman" w:eastAsia="Times New Roman" w:hAnsi="Times New Roman" w:cs="Times New Roman"/>
                <w:kern w:val="0"/>
                <w:sz w:val="24"/>
                <w:szCs w:val="24"/>
                <w:lang w:eastAsia="en-IN"/>
                <w14:ligatures w14:val="none"/>
              </w:rPr>
              <w:t>AT89C51</w:t>
            </w:r>
          </w:p>
        </w:tc>
      </w:tr>
      <w:tr w:rsidR="005F50C7" w:rsidRPr="005F50C7" w14:paraId="331DE441" w14:textId="77777777" w:rsidTr="005F50C7">
        <w:trPr>
          <w:tblCellSpacing w:w="15" w:type="dxa"/>
        </w:trPr>
        <w:tc>
          <w:tcPr>
            <w:tcW w:w="2644" w:type="dxa"/>
            <w:vAlign w:val="center"/>
            <w:hideMark/>
          </w:tcPr>
          <w:p w14:paraId="0C123407" w14:textId="77777777" w:rsidR="005F50C7" w:rsidRPr="005F50C7" w:rsidRDefault="005F50C7" w:rsidP="005F50C7">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F50C7">
              <w:rPr>
                <w:rFonts w:ascii="Times New Roman" w:eastAsia="Times New Roman" w:hAnsi="Times New Roman" w:cs="Times New Roman"/>
                <w:kern w:val="0"/>
                <w:sz w:val="24"/>
                <w:szCs w:val="24"/>
                <w:lang w:eastAsia="en-IN"/>
                <w14:ligatures w14:val="none"/>
              </w:rPr>
              <w:t>Crystal Frequency</w:t>
            </w:r>
          </w:p>
        </w:tc>
        <w:tc>
          <w:tcPr>
            <w:tcW w:w="2364" w:type="dxa"/>
            <w:vAlign w:val="center"/>
            <w:hideMark/>
          </w:tcPr>
          <w:p w14:paraId="3162B747" w14:textId="77777777" w:rsidR="005F50C7" w:rsidRPr="005F50C7" w:rsidRDefault="005F50C7" w:rsidP="005F50C7">
            <w:pPr>
              <w:spacing w:before="100" w:beforeAutospacing="1" w:after="100" w:afterAutospacing="1" w:line="360" w:lineRule="auto"/>
              <w:jc w:val="center"/>
              <w:rPr>
                <w:rFonts w:ascii="Times New Roman" w:eastAsia="Times New Roman" w:hAnsi="Times New Roman" w:cs="Times New Roman"/>
                <w:kern w:val="0"/>
                <w:sz w:val="24"/>
                <w:szCs w:val="24"/>
                <w:lang w:eastAsia="en-IN"/>
                <w14:ligatures w14:val="none"/>
              </w:rPr>
            </w:pPr>
            <w:r w:rsidRPr="005F50C7">
              <w:rPr>
                <w:rFonts w:ascii="Times New Roman" w:eastAsia="Times New Roman" w:hAnsi="Times New Roman" w:cs="Times New Roman"/>
                <w:kern w:val="0"/>
                <w:sz w:val="24"/>
                <w:szCs w:val="24"/>
                <w:lang w:eastAsia="en-IN"/>
                <w14:ligatures w14:val="none"/>
              </w:rPr>
              <w:t>11.0592 MHz</w:t>
            </w:r>
          </w:p>
        </w:tc>
      </w:tr>
      <w:tr w:rsidR="005F50C7" w:rsidRPr="005F50C7" w14:paraId="44726F9D" w14:textId="77777777" w:rsidTr="005F50C7">
        <w:trPr>
          <w:tblCellSpacing w:w="15" w:type="dxa"/>
        </w:trPr>
        <w:tc>
          <w:tcPr>
            <w:tcW w:w="2644" w:type="dxa"/>
            <w:vAlign w:val="center"/>
            <w:hideMark/>
          </w:tcPr>
          <w:p w14:paraId="1CCA53B4" w14:textId="77777777" w:rsidR="005F50C7" w:rsidRPr="005F50C7" w:rsidRDefault="005F50C7" w:rsidP="005F50C7">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F50C7">
              <w:rPr>
                <w:rFonts w:ascii="Times New Roman" w:eastAsia="Times New Roman" w:hAnsi="Times New Roman" w:cs="Times New Roman"/>
                <w:kern w:val="0"/>
                <w:sz w:val="24"/>
                <w:szCs w:val="24"/>
                <w:lang w:eastAsia="en-IN"/>
                <w14:ligatures w14:val="none"/>
              </w:rPr>
              <w:t>Communication</w:t>
            </w:r>
          </w:p>
        </w:tc>
        <w:tc>
          <w:tcPr>
            <w:tcW w:w="2364" w:type="dxa"/>
            <w:vAlign w:val="center"/>
            <w:hideMark/>
          </w:tcPr>
          <w:p w14:paraId="18F9DBD0" w14:textId="77777777" w:rsidR="005F50C7" w:rsidRPr="005F50C7" w:rsidRDefault="005F50C7" w:rsidP="005F50C7">
            <w:pPr>
              <w:spacing w:before="100" w:beforeAutospacing="1" w:after="100" w:afterAutospacing="1" w:line="360" w:lineRule="auto"/>
              <w:jc w:val="center"/>
              <w:rPr>
                <w:rFonts w:ascii="Times New Roman" w:eastAsia="Times New Roman" w:hAnsi="Times New Roman" w:cs="Times New Roman"/>
                <w:kern w:val="0"/>
                <w:sz w:val="24"/>
                <w:szCs w:val="24"/>
                <w:lang w:eastAsia="en-IN"/>
                <w14:ligatures w14:val="none"/>
              </w:rPr>
            </w:pPr>
            <w:r w:rsidRPr="005F50C7">
              <w:rPr>
                <w:rFonts w:ascii="Times New Roman" w:eastAsia="Times New Roman" w:hAnsi="Times New Roman" w:cs="Times New Roman"/>
                <w:kern w:val="0"/>
                <w:sz w:val="24"/>
                <w:szCs w:val="24"/>
                <w:lang w:eastAsia="en-IN"/>
                <w14:ligatures w14:val="none"/>
              </w:rPr>
              <w:t>UART (Serial Port)</w:t>
            </w:r>
          </w:p>
        </w:tc>
      </w:tr>
    </w:tbl>
    <w:p w14:paraId="4FC44C28" w14:textId="77777777" w:rsidR="003D402E" w:rsidRPr="003D402E" w:rsidRDefault="003D402E" w:rsidP="003D402E">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3D402E">
        <w:rPr>
          <w:rFonts w:ascii="Times New Roman" w:eastAsia="Times New Roman" w:hAnsi="Times New Roman" w:cs="Times New Roman"/>
          <w:b/>
          <w:bCs/>
          <w:kern w:val="0"/>
          <w:sz w:val="24"/>
          <w:szCs w:val="24"/>
          <w:lang w:eastAsia="en-IN"/>
          <w14:ligatures w14:val="none"/>
        </w:rPr>
        <w:t>Hardware Requirements (Theoretical)</w:t>
      </w:r>
    </w:p>
    <w:p w14:paraId="38AA87DA" w14:textId="77777777" w:rsidR="003D402E" w:rsidRPr="003D402E" w:rsidRDefault="003D402E" w:rsidP="003D402E">
      <w:pPr>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D402E">
        <w:rPr>
          <w:rFonts w:ascii="Times New Roman" w:eastAsia="Times New Roman" w:hAnsi="Times New Roman" w:cs="Times New Roman"/>
          <w:kern w:val="0"/>
          <w:sz w:val="24"/>
          <w:szCs w:val="24"/>
          <w:lang w:eastAsia="en-IN"/>
          <w14:ligatures w14:val="none"/>
        </w:rPr>
        <w:t xml:space="preserve">AT89C51 Microcontroller </w:t>
      </w:r>
    </w:p>
    <w:p w14:paraId="012A9090" w14:textId="77777777" w:rsidR="003D402E" w:rsidRPr="003D402E" w:rsidRDefault="003D402E" w:rsidP="003D402E">
      <w:pPr>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D402E">
        <w:rPr>
          <w:rFonts w:ascii="Times New Roman" w:eastAsia="Times New Roman" w:hAnsi="Times New Roman" w:cs="Times New Roman"/>
          <w:kern w:val="0"/>
          <w:sz w:val="24"/>
          <w:szCs w:val="24"/>
          <w:lang w:eastAsia="en-IN"/>
          <w14:ligatures w14:val="none"/>
        </w:rPr>
        <w:t xml:space="preserve">Crystal Oscillator (11.0592 MHz) </w:t>
      </w:r>
    </w:p>
    <w:p w14:paraId="24BE3550" w14:textId="77777777" w:rsidR="003D402E" w:rsidRDefault="003D402E" w:rsidP="005F50C7">
      <w:pPr>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D402E">
        <w:rPr>
          <w:rFonts w:ascii="Times New Roman" w:eastAsia="Times New Roman" w:hAnsi="Times New Roman" w:cs="Times New Roman"/>
          <w:kern w:val="0"/>
          <w:sz w:val="24"/>
          <w:szCs w:val="24"/>
          <w:lang w:eastAsia="en-IN"/>
          <w14:ligatures w14:val="none"/>
        </w:rPr>
        <w:t>UART Communication Interface</w:t>
      </w:r>
    </w:p>
    <w:p w14:paraId="7604DED2" w14:textId="577B000F" w:rsidR="005F50C7" w:rsidRDefault="005F50C7" w:rsidP="003D402E">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3D402E">
        <w:rPr>
          <w:rFonts w:ascii="Times New Roman" w:eastAsia="Times New Roman" w:hAnsi="Times New Roman" w:cs="Times New Roman"/>
          <w:b/>
          <w:bCs/>
          <w:kern w:val="0"/>
          <w:sz w:val="24"/>
          <w:szCs w:val="24"/>
          <w:lang w:eastAsia="en-IN"/>
          <w14:ligatures w14:val="none"/>
        </w:rPr>
        <w:lastRenderedPageBreak/>
        <w:t>System Design</w:t>
      </w:r>
    </w:p>
    <w:p w14:paraId="72D6BD15" w14:textId="540CBF03" w:rsidR="003D402E" w:rsidRPr="003D402E" w:rsidRDefault="003D402E" w:rsidP="003D402E">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3D402E">
        <w:rPr>
          <w:rFonts w:ascii="Times New Roman" w:eastAsia="Times New Roman" w:hAnsi="Times New Roman" w:cs="Times New Roman"/>
          <w:b/>
          <w:bCs/>
          <w:kern w:val="0"/>
          <w:sz w:val="24"/>
          <w:szCs w:val="24"/>
          <w:lang w:eastAsia="en-IN"/>
          <w14:ligatures w14:val="none"/>
        </w:rPr>
        <w:t>Block Diagram</w:t>
      </w:r>
    </w:p>
    <w:p w14:paraId="1D444216" w14:textId="255D7365" w:rsidR="005F50C7" w:rsidRPr="005F50C7" w:rsidRDefault="005F50C7" w:rsidP="005F50C7">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0D20B66C" wp14:editId="19E9577D">
            <wp:extent cx="4945711" cy="2210463"/>
            <wp:effectExtent l="0" t="0" r="0" b="18415"/>
            <wp:docPr id="70794739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02673448" w14:textId="1A947B52" w:rsidR="003D402E" w:rsidRDefault="003D402E" w:rsidP="000B082F">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3D402E">
        <w:rPr>
          <w:rFonts w:ascii="Times New Roman" w:eastAsia="Times New Roman" w:hAnsi="Times New Roman" w:cs="Times New Roman"/>
          <w:b/>
          <w:bCs/>
          <w:kern w:val="0"/>
          <w:sz w:val="24"/>
          <w:szCs w:val="24"/>
          <w:lang w:eastAsia="en-IN"/>
          <w14:ligatures w14:val="none"/>
        </w:rPr>
        <w:t>Working Principle</w:t>
      </w:r>
    </w:p>
    <w:p w14:paraId="21F2E375" w14:textId="52F335AD" w:rsidR="003D402E" w:rsidRDefault="003D402E" w:rsidP="000B082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D402E">
        <w:rPr>
          <w:rFonts w:ascii="Times New Roman" w:eastAsia="Times New Roman" w:hAnsi="Times New Roman" w:cs="Times New Roman"/>
          <w:kern w:val="0"/>
          <w:sz w:val="24"/>
          <w:szCs w:val="24"/>
          <w:lang w:eastAsia="en-IN"/>
          <w14:ligatures w14:val="none"/>
        </w:rPr>
        <w:t>The Embedded C program initializes the UART module and starts the simulation. The energy value is increased periodically to represent energy consumption. After each update, the current energy value is transmitted through the UART interface. The Keil Serial Window receives and displays the transmitted readings continuously. This process repeats indefinitely, simulating the operation of a smart energy meter.</w:t>
      </w:r>
    </w:p>
    <w:p w14:paraId="74B0FF1A" w14:textId="77777777" w:rsidR="003D402E" w:rsidRPr="003D402E" w:rsidRDefault="003D402E" w:rsidP="003D402E">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3D402E">
        <w:rPr>
          <w:rFonts w:ascii="Times New Roman" w:eastAsia="Times New Roman" w:hAnsi="Times New Roman" w:cs="Times New Roman"/>
          <w:b/>
          <w:bCs/>
          <w:kern w:val="0"/>
          <w:sz w:val="24"/>
          <w:szCs w:val="24"/>
          <w:lang w:eastAsia="en-IN"/>
          <w14:ligatures w14:val="none"/>
        </w:rPr>
        <w:t>Algorithm</w:t>
      </w:r>
    </w:p>
    <w:p w14:paraId="453778B1" w14:textId="77777777" w:rsidR="003D402E" w:rsidRPr="003D402E" w:rsidRDefault="003D402E" w:rsidP="003D402E">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D402E">
        <w:rPr>
          <w:rFonts w:ascii="Times New Roman" w:eastAsia="Times New Roman" w:hAnsi="Times New Roman" w:cs="Times New Roman"/>
          <w:kern w:val="0"/>
          <w:sz w:val="24"/>
          <w:szCs w:val="24"/>
          <w:lang w:eastAsia="en-IN"/>
          <w14:ligatures w14:val="none"/>
        </w:rPr>
        <w:t xml:space="preserve">Start the program. </w:t>
      </w:r>
    </w:p>
    <w:p w14:paraId="7C1DEC99" w14:textId="77777777" w:rsidR="003D402E" w:rsidRPr="003D402E" w:rsidRDefault="003D402E" w:rsidP="003D402E">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D402E">
        <w:rPr>
          <w:rFonts w:ascii="Times New Roman" w:eastAsia="Times New Roman" w:hAnsi="Times New Roman" w:cs="Times New Roman"/>
          <w:kern w:val="0"/>
          <w:sz w:val="24"/>
          <w:szCs w:val="24"/>
          <w:lang w:eastAsia="en-IN"/>
          <w14:ligatures w14:val="none"/>
        </w:rPr>
        <w:t xml:space="preserve">Initialize UART communication. </w:t>
      </w:r>
    </w:p>
    <w:p w14:paraId="230AA2AB" w14:textId="77777777" w:rsidR="003D402E" w:rsidRPr="003D402E" w:rsidRDefault="003D402E" w:rsidP="003D402E">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D402E">
        <w:rPr>
          <w:rFonts w:ascii="Times New Roman" w:eastAsia="Times New Roman" w:hAnsi="Times New Roman" w:cs="Times New Roman"/>
          <w:kern w:val="0"/>
          <w:sz w:val="24"/>
          <w:szCs w:val="24"/>
          <w:lang w:eastAsia="en-IN"/>
          <w14:ligatures w14:val="none"/>
        </w:rPr>
        <w:t xml:space="preserve">Initialize the energy variable. </w:t>
      </w:r>
    </w:p>
    <w:p w14:paraId="6A0F41FA" w14:textId="77777777" w:rsidR="003D402E" w:rsidRPr="003D402E" w:rsidRDefault="003D402E" w:rsidP="003D402E">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D402E">
        <w:rPr>
          <w:rFonts w:ascii="Times New Roman" w:eastAsia="Times New Roman" w:hAnsi="Times New Roman" w:cs="Times New Roman"/>
          <w:kern w:val="0"/>
          <w:sz w:val="24"/>
          <w:szCs w:val="24"/>
          <w:lang w:eastAsia="en-IN"/>
          <w14:ligatures w14:val="none"/>
        </w:rPr>
        <w:t xml:space="preserve">Increase the energy value periodically. </w:t>
      </w:r>
    </w:p>
    <w:p w14:paraId="6662F513" w14:textId="77777777" w:rsidR="003D402E" w:rsidRPr="003D402E" w:rsidRDefault="003D402E" w:rsidP="003D402E">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D402E">
        <w:rPr>
          <w:rFonts w:ascii="Times New Roman" w:eastAsia="Times New Roman" w:hAnsi="Times New Roman" w:cs="Times New Roman"/>
          <w:kern w:val="0"/>
          <w:sz w:val="24"/>
          <w:szCs w:val="24"/>
          <w:lang w:eastAsia="en-IN"/>
          <w14:ligatures w14:val="none"/>
        </w:rPr>
        <w:t xml:space="preserve">Convert the energy value into ASCII format. </w:t>
      </w:r>
    </w:p>
    <w:p w14:paraId="7D60D142" w14:textId="77777777" w:rsidR="003D402E" w:rsidRPr="003D402E" w:rsidRDefault="003D402E" w:rsidP="003D402E">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D402E">
        <w:rPr>
          <w:rFonts w:ascii="Times New Roman" w:eastAsia="Times New Roman" w:hAnsi="Times New Roman" w:cs="Times New Roman"/>
          <w:kern w:val="0"/>
          <w:sz w:val="24"/>
          <w:szCs w:val="24"/>
          <w:lang w:eastAsia="en-IN"/>
          <w14:ligatures w14:val="none"/>
        </w:rPr>
        <w:t xml:space="preserve">Transmit the value through UART. </w:t>
      </w:r>
    </w:p>
    <w:p w14:paraId="0648DEBF" w14:textId="77777777" w:rsidR="003D402E" w:rsidRPr="003D402E" w:rsidRDefault="003D402E" w:rsidP="003D402E">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D402E">
        <w:rPr>
          <w:rFonts w:ascii="Times New Roman" w:eastAsia="Times New Roman" w:hAnsi="Times New Roman" w:cs="Times New Roman"/>
          <w:kern w:val="0"/>
          <w:sz w:val="24"/>
          <w:szCs w:val="24"/>
          <w:lang w:eastAsia="en-IN"/>
          <w14:ligatures w14:val="none"/>
        </w:rPr>
        <w:t xml:space="preserve">Introduce a delay. </w:t>
      </w:r>
    </w:p>
    <w:p w14:paraId="3495EBFA" w14:textId="77777777" w:rsidR="003D402E" w:rsidRDefault="003D402E" w:rsidP="003D402E">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D402E">
        <w:rPr>
          <w:rFonts w:ascii="Times New Roman" w:eastAsia="Times New Roman" w:hAnsi="Times New Roman" w:cs="Times New Roman"/>
          <w:kern w:val="0"/>
          <w:sz w:val="24"/>
          <w:szCs w:val="24"/>
          <w:lang w:eastAsia="en-IN"/>
          <w14:ligatures w14:val="none"/>
        </w:rPr>
        <w:t xml:space="preserve">Repeat the above steps continuously. </w:t>
      </w:r>
    </w:p>
    <w:p w14:paraId="5A49DB5B" w14:textId="77777777" w:rsidR="003D402E" w:rsidRDefault="003D402E" w:rsidP="003D402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360CB83F" w14:textId="77777777" w:rsidR="003D402E" w:rsidRDefault="003D402E" w:rsidP="003D402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5DD86251" w14:textId="494D4F03" w:rsidR="003D402E" w:rsidRDefault="003D402E" w:rsidP="003D402E">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3D402E">
        <w:rPr>
          <w:rFonts w:ascii="Times New Roman" w:eastAsia="Times New Roman" w:hAnsi="Times New Roman" w:cs="Times New Roman"/>
          <w:b/>
          <w:bCs/>
          <w:kern w:val="0"/>
          <w:sz w:val="24"/>
          <w:szCs w:val="24"/>
          <w:lang w:eastAsia="en-IN"/>
          <w14:ligatures w14:val="none"/>
        </w:rPr>
        <w:lastRenderedPageBreak/>
        <w:t>Program Flowchart</w:t>
      </w:r>
    </w:p>
    <w:p w14:paraId="6BCCD53F" w14:textId="6A66D2D3" w:rsidR="003D402E" w:rsidRDefault="00B07BB8" w:rsidP="003D402E">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noProof/>
          <w:kern w:val="0"/>
          <w:sz w:val="24"/>
          <w:szCs w:val="24"/>
          <w:lang w:eastAsia="en-IN"/>
        </w:rPr>
        <w:drawing>
          <wp:inline distT="0" distB="0" distL="0" distR="0" wp14:anchorId="05B2D47A" wp14:editId="388E0E68">
            <wp:extent cx="5144494" cy="2891127"/>
            <wp:effectExtent l="0" t="0" r="0" b="24130"/>
            <wp:docPr id="1281491016"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F53AB35" w14:textId="381B4611" w:rsidR="003D402E" w:rsidRDefault="003D402E" w:rsidP="003D402E">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p>
    <w:p w14:paraId="3F759F81" w14:textId="77777777" w:rsidR="00B07BB8" w:rsidRDefault="00B07BB8" w:rsidP="00B07BB8">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B07BB8">
        <w:rPr>
          <w:rFonts w:ascii="Times New Roman" w:eastAsia="Times New Roman" w:hAnsi="Times New Roman" w:cs="Times New Roman"/>
          <w:b/>
          <w:bCs/>
          <w:kern w:val="0"/>
          <w:sz w:val="24"/>
          <w:szCs w:val="24"/>
          <w:lang w:eastAsia="en-IN"/>
          <w14:ligatures w14:val="none"/>
        </w:rPr>
        <w:t>Embedded C Program</w:t>
      </w:r>
    </w:p>
    <w:p w14:paraId="784CBAB6" w14:textId="3368E6F4"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#include &lt;reg51.h&gt;</w:t>
      </w:r>
    </w:p>
    <w:p w14:paraId="4F251C33" w14:textId="5A710032"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unsigned int energy = 0;</w:t>
      </w:r>
    </w:p>
    <w:p w14:paraId="5DB7A3B2"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Delay Function */</w:t>
      </w:r>
    </w:p>
    <w:p w14:paraId="690FD554"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void delay(void)</w:t>
      </w:r>
    </w:p>
    <w:p w14:paraId="55CF1D64" w14:textId="4DB4E4EE"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unsigned int </w:t>
      </w:r>
      <w:proofErr w:type="spellStart"/>
      <w:r w:rsidRPr="00B07BB8">
        <w:rPr>
          <w:rFonts w:ascii="Times New Roman" w:eastAsia="Times New Roman" w:hAnsi="Times New Roman" w:cs="Times New Roman"/>
          <w:kern w:val="0"/>
          <w:sz w:val="24"/>
          <w:szCs w:val="24"/>
          <w:lang w:eastAsia="en-IN"/>
          <w14:ligatures w14:val="none"/>
        </w:rPr>
        <w:t>i</w:t>
      </w:r>
      <w:proofErr w:type="spellEnd"/>
      <w:r w:rsidRPr="00B07BB8">
        <w:rPr>
          <w:rFonts w:ascii="Times New Roman" w:eastAsia="Times New Roman" w:hAnsi="Times New Roman" w:cs="Times New Roman"/>
          <w:kern w:val="0"/>
          <w:sz w:val="24"/>
          <w:szCs w:val="24"/>
          <w:lang w:eastAsia="en-IN"/>
          <w14:ligatures w14:val="none"/>
        </w:rPr>
        <w:t>, j;</w:t>
      </w:r>
    </w:p>
    <w:p w14:paraId="05A7579A"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for(</w:t>
      </w:r>
      <w:proofErr w:type="spellStart"/>
      <w:r w:rsidRPr="00B07BB8">
        <w:rPr>
          <w:rFonts w:ascii="Times New Roman" w:eastAsia="Times New Roman" w:hAnsi="Times New Roman" w:cs="Times New Roman"/>
          <w:kern w:val="0"/>
          <w:sz w:val="24"/>
          <w:szCs w:val="24"/>
          <w:lang w:eastAsia="en-IN"/>
          <w14:ligatures w14:val="none"/>
        </w:rPr>
        <w:t>i</w:t>
      </w:r>
      <w:proofErr w:type="spellEnd"/>
      <w:r w:rsidRPr="00B07BB8">
        <w:rPr>
          <w:rFonts w:ascii="Times New Roman" w:eastAsia="Times New Roman" w:hAnsi="Times New Roman" w:cs="Times New Roman"/>
          <w:kern w:val="0"/>
          <w:sz w:val="24"/>
          <w:szCs w:val="24"/>
          <w:lang w:eastAsia="en-IN"/>
          <w14:ligatures w14:val="none"/>
        </w:rPr>
        <w:t xml:space="preserve"> = 0; </w:t>
      </w:r>
      <w:proofErr w:type="spellStart"/>
      <w:r w:rsidRPr="00B07BB8">
        <w:rPr>
          <w:rFonts w:ascii="Times New Roman" w:eastAsia="Times New Roman" w:hAnsi="Times New Roman" w:cs="Times New Roman"/>
          <w:kern w:val="0"/>
          <w:sz w:val="24"/>
          <w:szCs w:val="24"/>
          <w:lang w:eastAsia="en-IN"/>
          <w14:ligatures w14:val="none"/>
        </w:rPr>
        <w:t>i</w:t>
      </w:r>
      <w:proofErr w:type="spellEnd"/>
      <w:r w:rsidRPr="00B07BB8">
        <w:rPr>
          <w:rFonts w:ascii="Times New Roman" w:eastAsia="Times New Roman" w:hAnsi="Times New Roman" w:cs="Times New Roman"/>
          <w:kern w:val="0"/>
          <w:sz w:val="24"/>
          <w:szCs w:val="24"/>
          <w:lang w:eastAsia="en-IN"/>
          <w14:ligatures w14:val="none"/>
        </w:rPr>
        <w:t xml:space="preserve"> &lt; 500; </w:t>
      </w:r>
      <w:proofErr w:type="spellStart"/>
      <w:r w:rsidRPr="00B07BB8">
        <w:rPr>
          <w:rFonts w:ascii="Times New Roman" w:eastAsia="Times New Roman" w:hAnsi="Times New Roman" w:cs="Times New Roman"/>
          <w:kern w:val="0"/>
          <w:sz w:val="24"/>
          <w:szCs w:val="24"/>
          <w:lang w:eastAsia="en-IN"/>
          <w14:ligatures w14:val="none"/>
        </w:rPr>
        <w:t>i</w:t>
      </w:r>
      <w:proofErr w:type="spellEnd"/>
      <w:r w:rsidRPr="00B07BB8">
        <w:rPr>
          <w:rFonts w:ascii="Times New Roman" w:eastAsia="Times New Roman" w:hAnsi="Times New Roman" w:cs="Times New Roman"/>
          <w:kern w:val="0"/>
          <w:sz w:val="24"/>
          <w:szCs w:val="24"/>
          <w:lang w:eastAsia="en-IN"/>
          <w14:ligatures w14:val="none"/>
        </w:rPr>
        <w:t>++)</w:t>
      </w:r>
    </w:p>
    <w:p w14:paraId="7FD8735A"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
    <w:p w14:paraId="2DCE3DAE" w14:textId="594EEB26"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for(j = 0; j &lt; 1275; </w:t>
      </w:r>
      <w:proofErr w:type="spellStart"/>
      <w:r w:rsidRPr="00B07BB8">
        <w:rPr>
          <w:rFonts w:ascii="Times New Roman" w:eastAsia="Times New Roman" w:hAnsi="Times New Roman" w:cs="Times New Roman"/>
          <w:kern w:val="0"/>
          <w:sz w:val="24"/>
          <w:szCs w:val="24"/>
          <w:lang w:eastAsia="en-IN"/>
          <w14:ligatures w14:val="none"/>
        </w:rPr>
        <w:t>j++</w:t>
      </w:r>
      <w:proofErr w:type="spellEnd"/>
      <w:r w:rsidRPr="00B07BB8">
        <w:rPr>
          <w:rFonts w:ascii="Times New Roman" w:eastAsia="Times New Roman" w:hAnsi="Times New Roman" w:cs="Times New Roman"/>
          <w:kern w:val="0"/>
          <w:sz w:val="24"/>
          <w:szCs w:val="24"/>
          <w:lang w:eastAsia="en-IN"/>
          <w14:ligatures w14:val="none"/>
        </w:rPr>
        <w:t>);</w:t>
      </w:r>
    </w:p>
    <w:p w14:paraId="0D143E44" w14:textId="6436981B"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
    <w:p w14:paraId="5CA573EB"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UART Initialization */</w:t>
      </w:r>
    </w:p>
    <w:p w14:paraId="525CE792"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void </w:t>
      </w:r>
      <w:proofErr w:type="spellStart"/>
      <w:r w:rsidRPr="00B07BB8">
        <w:rPr>
          <w:rFonts w:ascii="Times New Roman" w:eastAsia="Times New Roman" w:hAnsi="Times New Roman" w:cs="Times New Roman"/>
          <w:kern w:val="0"/>
          <w:sz w:val="24"/>
          <w:szCs w:val="24"/>
          <w:lang w:eastAsia="en-IN"/>
          <w14:ligatures w14:val="none"/>
        </w:rPr>
        <w:t>UART_Init</w:t>
      </w:r>
      <w:proofErr w:type="spellEnd"/>
      <w:r w:rsidRPr="00B07BB8">
        <w:rPr>
          <w:rFonts w:ascii="Times New Roman" w:eastAsia="Times New Roman" w:hAnsi="Times New Roman" w:cs="Times New Roman"/>
          <w:kern w:val="0"/>
          <w:sz w:val="24"/>
          <w:szCs w:val="24"/>
          <w:lang w:eastAsia="en-IN"/>
          <w14:ligatures w14:val="none"/>
        </w:rPr>
        <w:t>(void)</w:t>
      </w:r>
    </w:p>
    <w:p w14:paraId="512CA6C7"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w:t>
      </w:r>
    </w:p>
    <w:p w14:paraId="3906F8DC"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lastRenderedPageBreak/>
        <w:t xml:space="preserve">    TMOD = 0x20;      // Timer1 Mode 2 (Auto Reload)</w:t>
      </w:r>
    </w:p>
    <w:p w14:paraId="5B85DE38"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TH1  = 0xFD;      // 9600 Baud Rate @11.0592 MHz</w:t>
      </w:r>
    </w:p>
    <w:p w14:paraId="39AB036E"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SCON = 0x50;      // UART Mode 1, REN Enabled</w:t>
      </w:r>
    </w:p>
    <w:p w14:paraId="70AF5AD1"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TR1  = 1;         // Start Timer1</w:t>
      </w:r>
    </w:p>
    <w:p w14:paraId="480C12AE" w14:textId="70D3AF1E"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TI   = 1;         // UART Ready}</w:t>
      </w:r>
    </w:p>
    <w:p w14:paraId="12358849"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Transmit One Character */</w:t>
      </w:r>
    </w:p>
    <w:p w14:paraId="2ABA21A7"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void </w:t>
      </w:r>
      <w:proofErr w:type="spellStart"/>
      <w:r w:rsidRPr="00B07BB8">
        <w:rPr>
          <w:rFonts w:ascii="Times New Roman" w:eastAsia="Times New Roman" w:hAnsi="Times New Roman" w:cs="Times New Roman"/>
          <w:kern w:val="0"/>
          <w:sz w:val="24"/>
          <w:szCs w:val="24"/>
          <w:lang w:eastAsia="en-IN"/>
          <w14:ligatures w14:val="none"/>
        </w:rPr>
        <w:t>UART_TxChar</w:t>
      </w:r>
      <w:proofErr w:type="spellEnd"/>
      <w:r w:rsidRPr="00B07BB8">
        <w:rPr>
          <w:rFonts w:ascii="Times New Roman" w:eastAsia="Times New Roman" w:hAnsi="Times New Roman" w:cs="Times New Roman"/>
          <w:kern w:val="0"/>
          <w:sz w:val="24"/>
          <w:szCs w:val="24"/>
          <w:lang w:eastAsia="en-IN"/>
          <w14:ligatures w14:val="none"/>
        </w:rPr>
        <w:t>(char ch)</w:t>
      </w:r>
    </w:p>
    <w:p w14:paraId="41A9C1EF"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w:t>
      </w:r>
    </w:p>
    <w:p w14:paraId="2881C57E"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SBUF = ch;</w:t>
      </w:r>
    </w:p>
    <w:p w14:paraId="15823A2F"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while(TI == 0);</w:t>
      </w:r>
    </w:p>
    <w:p w14:paraId="3FFED486"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TI = 0;</w:t>
      </w:r>
    </w:p>
    <w:p w14:paraId="63A550C9" w14:textId="5C64010A"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w:t>
      </w:r>
    </w:p>
    <w:p w14:paraId="58191119"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Transmit String */</w:t>
      </w:r>
    </w:p>
    <w:p w14:paraId="54B1E35E"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void </w:t>
      </w:r>
      <w:proofErr w:type="spellStart"/>
      <w:r w:rsidRPr="00B07BB8">
        <w:rPr>
          <w:rFonts w:ascii="Times New Roman" w:eastAsia="Times New Roman" w:hAnsi="Times New Roman" w:cs="Times New Roman"/>
          <w:kern w:val="0"/>
          <w:sz w:val="24"/>
          <w:szCs w:val="24"/>
          <w:lang w:eastAsia="en-IN"/>
          <w14:ligatures w14:val="none"/>
        </w:rPr>
        <w:t>UART_TxString</w:t>
      </w:r>
      <w:proofErr w:type="spellEnd"/>
      <w:r w:rsidRPr="00B07BB8">
        <w:rPr>
          <w:rFonts w:ascii="Times New Roman" w:eastAsia="Times New Roman" w:hAnsi="Times New Roman" w:cs="Times New Roman"/>
          <w:kern w:val="0"/>
          <w:sz w:val="24"/>
          <w:szCs w:val="24"/>
          <w:lang w:eastAsia="en-IN"/>
          <w14:ligatures w14:val="none"/>
        </w:rPr>
        <w:t>(char *str)</w:t>
      </w:r>
    </w:p>
    <w:p w14:paraId="25B4BE34" w14:textId="614465C5"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while(*str)</w:t>
      </w:r>
    </w:p>
    <w:p w14:paraId="21F198E6"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
    <w:p w14:paraId="4C837862"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roofErr w:type="spellStart"/>
      <w:r w:rsidRPr="00B07BB8">
        <w:rPr>
          <w:rFonts w:ascii="Times New Roman" w:eastAsia="Times New Roman" w:hAnsi="Times New Roman" w:cs="Times New Roman"/>
          <w:kern w:val="0"/>
          <w:sz w:val="24"/>
          <w:szCs w:val="24"/>
          <w:lang w:eastAsia="en-IN"/>
          <w14:ligatures w14:val="none"/>
        </w:rPr>
        <w:t>UART_TxChar</w:t>
      </w:r>
      <w:proofErr w:type="spellEnd"/>
      <w:r w:rsidRPr="00B07BB8">
        <w:rPr>
          <w:rFonts w:ascii="Times New Roman" w:eastAsia="Times New Roman" w:hAnsi="Times New Roman" w:cs="Times New Roman"/>
          <w:kern w:val="0"/>
          <w:sz w:val="24"/>
          <w:szCs w:val="24"/>
          <w:lang w:eastAsia="en-IN"/>
          <w14:ligatures w14:val="none"/>
        </w:rPr>
        <w:t>(*str);</w:t>
      </w:r>
    </w:p>
    <w:p w14:paraId="6AAE36B8"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str++;</w:t>
      </w:r>
    </w:p>
    <w:p w14:paraId="387618FF"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
    <w:p w14:paraId="7A802464" w14:textId="03F21434"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w:t>
      </w:r>
    </w:p>
    <w:p w14:paraId="2100FFC0"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Transmit Number */</w:t>
      </w:r>
    </w:p>
    <w:p w14:paraId="3E60201F"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void </w:t>
      </w:r>
      <w:proofErr w:type="spellStart"/>
      <w:r w:rsidRPr="00B07BB8">
        <w:rPr>
          <w:rFonts w:ascii="Times New Roman" w:eastAsia="Times New Roman" w:hAnsi="Times New Roman" w:cs="Times New Roman"/>
          <w:kern w:val="0"/>
          <w:sz w:val="24"/>
          <w:szCs w:val="24"/>
          <w:lang w:eastAsia="en-IN"/>
          <w14:ligatures w14:val="none"/>
        </w:rPr>
        <w:t>UART_TxNumber</w:t>
      </w:r>
      <w:proofErr w:type="spellEnd"/>
      <w:r w:rsidRPr="00B07BB8">
        <w:rPr>
          <w:rFonts w:ascii="Times New Roman" w:eastAsia="Times New Roman" w:hAnsi="Times New Roman" w:cs="Times New Roman"/>
          <w:kern w:val="0"/>
          <w:sz w:val="24"/>
          <w:szCs w:val="24"/>
          <w:lang w:eastAsia="en-IN"/>
          <w14:ligatures w14:val="none"/>
        </w:rPr>
        <w:t xml:space="preserve">(unsigned int </w:t>
      </w:r>
      <w:proofErr w:type="spellStart"/>
      <w:r w:rsidRPr="00B07BB8">
        <w:rPr>
          <w:rFonts w:ascii="Times New Roman" w:eastAsia="Times New Roman" w:hAnsi="Times New Roman" w:cs="Times New Roman"/>
          <w:kern w:val="0"/>
          <w:sz w:val="24"/>
          <w:szCs w:val="24"/>
          <w:lang w:eastAsia="en-IN"/>
          <w14:ligatures w14:val="none"/>
        </w:rPr>
        <w:t>num</w:t>
      </w:r>
      <w:proofErr w:type="spellEnd"/>
      <w:r w:rsidRPr="00B07BB8">
        <w:rPr>
          <w:rFonts w:ascii="Times New Roman" w:eastAsia="Times New Roman" w:hAnsi="Times New Roman" w:cs="Times New Roman"/>
          <w:kern w:val="0"/>
          <w:sz w:val="24"/>
          <w:szCs w:val="24"/>
          <w:lang w:eastAsia="en-IN"/>
          <w14:ligatures w14:val="none"/>
        </w:rPr>
        <w:t>)</w:t>
      </w:r>
    </w:p>
    <w:p w14:paraId="08BD2805"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w:t>
      </w:r>
    </w:p>
    <w:p w14:paraId="5BB50ABA"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char buffer[6];</w:t>
      </w:r>
    </w:p>
    <w:p w14:paraId="25126F3D" w14:textId="78FDBD91"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char </w:t>
      </w:r>
      <w:proofErr w:type="spellStart"/>
      <w:r w:rsidRPr="00B07BB8">
        <w:rPr>
          <w:rFonts w:ascii="Times New Roman" w:eastAsia="Times New Roman" w:hAnsi="Times New Roman" w:cs="Times New Roman"/>
          <w:kern w:val="0"/>
          <w:sz w:val="24"/>
          <w:szCs w:val="24"/>
          <w:lang w:eastAsia="en-IN"/>
          <w14:ligatures w14:val="none"/>
        </w:rPr>
        <w:t>i</w:t>
      </w:r>
      <w:proofErr w:type="spellEnd"/>
      <w:r w:rsidRPr="00B07BB8">
        <w:rPr>
          <w:rFonts w:ascii="Times New Roman" w:eastAsia="Times New Roman" w:hAnsi="Times New Roman" w:cs="Times New Roman"/>
          <w:kern w:val="0"/>
          <w:sz w:val="24"/>
          <w:szCs w:val="24"/>
          <w:lang w:eastAsia="en-IN"/>
          <w14:ligatures w14:val="none"/>
        </w:rPr>
        <w:t xml:space="preserve"> = 0;</w:t>
      </w:r>
    </w:p>
    <w:p w14:paraId="4F4245D6"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lastRenderedPageBreak/>
        <w:t xml:space="preserve">    if(</w:t>
      </w:r>
      <w:proofErr w:type="spellStart"/>
      <w:r w:rsidRPr="00B07BB8">
        <w:rPr>
          <w:rFonts w:ascii="Times New Roman" w:eastAsia="Times New Roman" w:hAnsi="Times New Roman" w:cs="Times New Roman"/>
          <w:kern w:val="0"/>
          <w:sz w:val="24"/>
          <w:szCs w:val="24"/>
          <w:lang w:eastAsia="en-IN"/>
          <w14:ligatures w14:val="none"/>
        </w:rPr>
        <w:t>num</w:t>
      </w:r>
      <w:proofErr w:type="spellEnd"/>
      <w:r w:rsidRPr="00B07BB8">
        <w:rPr>
          <w:rFonts w:ascii="Times New Roman" w:eastAsia="Times New Roman" w:hAnsi="Times New Roman" w:cs="Times New Roman"/>
          <w:kern w:val="0"/>
          <w:sz w:val="24"/>
          <w:szCs w:val="24"/>
          <w:lang w:eastAsia="en-IN"/>
          <w14:ligatures w14:val="none"/>
        </w:rPr>
        <w:t xml:space="preserve"> == 0)</w:t>
      </w:r>
    </w:p>
    <w:p w14:paraId="46B7842A" w14:textId="6A90D408"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  </w:t>
      </w:r>
      <w:proofErr w:type="spellStart"/>
      <w:r w:rsidRPr="00B07BB8">
        <w:rPr>
          <w:rFonts w:ascii="Times New Roman" w:eastAsia="Times New Roman" w:hAnsi="Times New Roman" w:cs="Times New Roman"/>
          <w:kern w:val="0"/>
          <w:sz w:val="24"/>
          <w:szCs w:val="24"/>
          <w:lang w:eastAsia="en-IN"/>
          <w14:ligatures w14:val="none"/>
        </w:rPr>
        <w:t>UART_TxChar</w:t>
      </w:r>
      <w:proofErr w:type="spellEnd"/>
      <w:r w:rsidRPr="00B07BB8">
        <w:rPr>
          <w:rFonts w:ascii="Times New Roman" w:eastAsia="Times New Roman" w:hAnsi="Times New Roman" w:cs="Times New Roman"/>
          <w:kern w:val="0"/>
          <w:sz w:val="24"/>
          <w:szCs w:val="24"/>
          <w:lang w:eastAsia="en-IN"/>
          <w14:ligatures w14:val="none"/>
        </w:rPr>
        <w:t>('0');</w:t>
      </w:r>
    </w:p>
    <w:p w14:paraId="09562264"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return;</w:t>
      </w:r>
    </w:p>
    <w:p w14:paraId="5BB800F2" w14:textId="51232C78"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
    <w:p w14:paraId="3D091A3B"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while(</w:t>
      </w:r>
      <w:proofErr w:type="spellStart"/>
      <w:r w:rsidRPr="00B07BB8">
        <w:rPr>
          <w:rFonts w:ascii="Times New Roman" w:eastAsia="Times New Roman" w:hAnsi="Times New Roman" w:cs="Times New Roman"/>
          <w:kern w:val="0"/>
          <w:sz w:val="24"/>
          <w:szCs w:val="24"/>
          <w:lang w:eastAsia="en-IN"/>
          <w14:ligatures w14:val="none"/>
        </w:rPr>
        <w:t>num</w:t>
      </w:r>
      <w:proofErr w:type="spellEnd"/>
      <w:r w:rsidRPr="00B07BB8">
        <w:rPr>
          <w:rFonts w:ascii="Times New Roman" w:eastAsia="Times New Roman" w:hAnsi="Times New Roman" w:cs="Times New Roman"/>
          <w:kern w:val="0"/>
          <w:sz w:val="24"/>
          <w:szCs w:val="24"/>
          <w:lang w:eastAsia="en-IN"/>
          <w14:ligatures w14:val="none"/>
        </w:rPr>
        <w:t xml:space="preserve"> &gt; 0)</w:t>
      </w:r>
    </w:p>
    <w:p w14:paraId="21402CDE"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
    <w:p w14:paraId="3605F58C"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buffer[</w:t>
      </w:r>
      <w:proofErr w:type="spellStart"/>
      <w:r w:rsidRPr="00B07BB8">
        <w:rPr>
          <w:rFonts w:ascii="Times New Roman" w:eastAsia="Times New Roman" w:hAnsi="Times New Roman" w:cs="Times New Roman"/>
          <w:kern w:val="0"/>
          <w:sz w:val="24"/>
          <w:szCs w:val="24"/>
          <w:lang w:eastAsia="en-IN"/>
          <w14:ligatures w14:val="none"/>
        </w:rPr>
        <w:t>i</w:t>
      </w:r>
      <w:proofErr w:type="spellEnd"/>
      <w:r w:rsidRPr="00B07BB8">
        <w:rPr>
          <w:rFonts w:ascii="Times New Roman" w:eastAsia="Times New Roman" w:hAnsi="Times New Roman" w:cs="Times New Roman"/>
          <w:kern w:val="0"/>
          <w:sz w:val="24"/>
          <w:szCs w:val="24"/>
          <w:lang w:eastAsia="en-IN"/>
          <w14:ligatures w14:val="none"/>
        </w:rPr>
        <w:t>++] = (</w:t>
      </w:r>
      <w:proofErr w:type="spellStart"/>
      <w:r w:rsidRPr="00B07BB8">
        <w:rPr>
          <w:rFonts w:ascii="Times New Roman" w:eastAsia="Times New Roman" w:hAnsi="Times New Roman" w:cs="Times New Roman"/>
          <w:kern w:val="0"/>
          <w:sz w:val="24"/>
          <w:szCs w:val="24"/>
          <w:lang w:eastAsia="en-IN"/>
          <w14:ligatures w14:val="none"/>
        </w:rPr>
        <w:t>num</w:t>
      </w:r>
      <w:proofErr w:type="spellEnd"/>
      <w:r w:rsidRPr="00B07BB8">
        <w:rPr>
          <w:rFonts w:ascii="Times New Roman" w:eastAsia="Times New Roman" w:hAnsi="Times New Roman" w:cs="Times New Roman"/>
          <w:kern w:val="0"/>
          <w:sz w:val="24"/>
          <w:szCs w:val="24"/>
          <w:lang w:eastAsia="en-IN"/>
          <w14:ligatures w14:val="none"/>
        </w:rPr>
        <w:t xml:space="preserve"> % 10) + '0';</w:t>
      </w:r>
    </w:p>
    <w:p w14:paraId="1DA9DED8"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roofErr w:type="spellStart"/>
      <w:r w:rsidRPr="00B07BB8">
        <w:rPr>
          <w:rFonts w:ascii="Times New Roman" w:eastAsia="Times New Roman" w:hAnsi="Times New Roman" w:cs="Times New Roman"/>
          <w:kern w:val="0"/>
          <w:sz w:val="24"/>
          <w:szCs w:val="24"/>
          <w:lang w:eastAsia="en-IN"/>
          <w14:ligatures w14:val="none"/>
        </w:rPr>
        <w:t>num</w:t>
      </w:r>
      <w:proofErr w:type="spellEnd"/>
      <w:r w:rsidRPr="00B07BB8">
        <w:rPr>
          <w:rFonts w:ascii="Times New Roman" w:eastAsia="Times New Roman" w:hAnsi="Times New Roman" w:cs="Times New Roman"/>
          <w:kern w:val="0"/>
          <w:sz w:val="24"/>
          <w:szCs w:val="24"/>
          <w:lang w:eastAsia="en-IN"/>
          <w14:ligatures w14:val="none"/>
        </w:rPr>
        <w:t xml:space="preserve"> = </w:t>
      </w:r>
      <w:proofErr w:type="spellStart"/>
      <w:r w:rsidRPr="00B07BB8">
        <w:rPr>
          <w:rFonts w:ascii="Times New Roman" w:eastAsia="Times New Roman" w:hAnsi="Times New Roman" w:cs="Times New Roman"/>
          <w:kern w:val="0"/>
          <w:sz w:val="24"/>
          <w:szCs w:val="24"/>
          <w:lang w:eastAsia="en-IN"/>
          <w14:ligatures w14:val="none"/>
        </w:rPr>
        <w:t>num</w:t>
      </w:r>
      <w:proofErr w:type="spellEnd"/>
      <w:r w:rsidRPr="00B07BB8">
        <w:rPr>
          <w:rFonts w:ascii="Times New Roman" w:eastAsia="Times New Roman" w:hAnsi="Times New Roman" w:cs="Times New Roman"/>
          <w:kern w:val="0"/>
          <w:sz w:val="24"/>
          <w:szCs w:val="24"/>
          <w:lang w:eastAsia="en-IN"/>
          <w14:ligatures w14:val="none"/>
        </w:rPr>
        <w:t xml:space="preserve"> / 10;</w:t>
      </w:r>
    </w:p>
    <w:p w14:paraId="000DF415" w14:textId="4D6DD135"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
    <w:p w14:paraId="325978D6"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while(</w:t>
      </w:r>
      <w:proofErr w:type="spellStart"/>
      <w:r w:rsidRPr="00B07BB8">
        <w:rPr>
          <w:rFonts w:ascii="Times New Roman" w:eastAsia="Times New Roman" w:hAnsi="Times New Roman" w:cs="Times New Roman"/>
          <w:kern w:val="0"/>
          <w:sz w:val="24"/>
          <w:szCs w:val="24"/>
          <w:lang w:eastAsia="en-IN"/>
          <w14:ligatures w14:val="none"/>
        </w:rPr>
        <w:t>i</w:t>
      </w:r>
      <w:proofErr w:type="spellEnd"/>
      <w:r w:rsidRPr="00B07BB8">
        <w:rPr>
          <w:rFonts w:ascii="Times New Roman" w:eastAsia="Times New Roman" w:hAnsi="Times New Roman" w:cs="Times New Roman"/>
          <w:kern w:val="0"/>
          <w:sz w:val="24"/>
          <w:szCs w:val="24"/>
          <w:lang w:eastAsia="en-IN"/>
          <w14:ligatures w14:val="none"/>
        </w:rPr>
        <w:t xml:space="preserve"> &gt; 0)</w:t>
      </w:r>
    </w:p>
    <w:p w14:paraId="2D7D6DDB"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
    <w:p w14:paraId="62F81208" w14:textId="47236B9F"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roofErr w:type="spellStart"/>
      <w:r w:rsidRPr="00B07BB8">
        <w:rPr>
          <w:rFonts w:ascii="Times New Roman" w:eastAsia="Times New Roman" w:hAnsi="Times New Roman" w:cs="Times New Roman"/>
          <w:kern w:val="0"/>
          <w:sz w:val="24"/>
          <w:szCs w:val="24"/>
          <w:lang w:eastAsia="en-IN"/>
          <w14:ligatures w14:val="none"/>
        </w:rPr>
        <w:t>UART_TxChar</w:t>
      </w:r>
      <w:proofErr w:type="spellEnd"/>
      <w:r w:rsidRPr="00B07BB8">
        <w:rPr>
          <w:rFonts w:ascii="Times New Roman" w:eastAsia="Times New Roman" w:hAnsi="Times New Roman" w:cs="Times New Roman"/>
          <w:kern w:val="0"/>
          <w:sz w:val="24"/>
          <w:szCs w:val="24"/>
          <w:lang w:eastAsia="en-IN"/>
          <w14:ligatures w14:val="none"/>
        </w:rPr>
        <w:t>(buffer[--</w:t>
      </w:r>
      <w:proofErr w:type="spellStart"/>
      <w:r w:rsidRPr="00B07BB8">
        <w:rPr>
          <w:rFonts w:ascii="Times New Roman" w:eastAsia="Times New Roman" w:hAnsi="Times New Roman" w:cs="Times New Roman"/>
          <w:kern w:val="0"/>
          <w:sz w:val="24"/>
          <w:szCs w:val="24"/>
          <w:lang w:eastAsia="en-IN"/>
          <w14:ligatures w14:val="none"/>
        </w:rPr>
        <w:t>i</w:t>
      </w:r>
      <w:proofErr w:type="spellEnd"/>
      <w:r w:rsidRPr="00B07BB8">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t xml:space="preserve"> </w:t>
      </w:r>
      <w:r w:rsidRPr="00B07BB8">
        <w:rPr>
          <w:rFonts w:ascii="Times New Roman" w:eastAsia="Times New Roman" w:hAnsi="Times New Roman" w:cs="Times New Roman"/>
          <w:kern w:val="0"/>
          <w:sz w:val="24"/>
          <w:szCs w:val="24"/>
          <w:lang w:eastAsia="en-IN"/>
          <w14:ligatures w14:val="none"/>
        </w:rPr>
        <w:t>}</w:t>
      </w:r>
    </w:p>
    <w:p w14:paraId="4EEABA3D" w14:textId="34E495BE"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w:t>
      </w:r>
    </w:p>
    <w:p w14:paraId="1DF7843D"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Main Program */</w:t>
      </w:r>
    </w:p>
    <w:p w14:paraId="3B98D5FA"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void main(void)</w:t>
      </w:r>
    </w:p>
    <w:p w14:paraId="7155AC09"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w:t>
      </w:r>
    </w:p>
    <w:p w14:paraId="21BCC9D8" w14:textId="1C4F4268"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roofErr w:type="spellStart"/>
      <w:r w:rsidRPr="00B07BB8">
        <w:rPr>
          <w:rFonts w:ascii="Times New Roman" w:eastAsia="Times New Roman" w:hAnsi="Times New Roman" w:cs="Times New Roman"/>
          <w:kern w:val="0"/>
          <w:sz w:val="24"/>
          <w:szCs w:val="24"/>
          <w:lang w:eastAsia="en-IN"/>
          <w14:ligatures w14:val="none"/>
        </w:rPr>
        <w:t>UART_Init</w:t>
      </w:r>
      <w:proofErr w:type="spellEnd"/>
      <w:r w:rsidRPr="00B07BB8">
        <w:rPr>
          <w:rFonts w:ascii="Times New Roman" w:eastAsia="Times New Roman" w:hAnsi="Times New Roman" w:cs="Times New Roman"/>
          <w:kern w:val="0"/>
          <w:sz w:val="24"/>
          <w:szCs w:val="24"/>
          <w:lang w:eastAsia="en-IN"/>
          <w14:ligatures w14:val="none"/>
        </w:rPr>
        <w:t>();</w:t>
      </w:r>
    </w:p>
    <w:p w14:paraId="62981CA3"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roofErr w:type="spellStart"/>
      <w:r w:rsidRPr="00B07BB8">
        <w:rPr>
          <w:rFonts w:ascii="Times New Roman" w:eastAsia="Times New Roman" w:hAnsi="Times New Roman" w:cs="Times New Roman"/>
          <w:kern w:val="0"/>
          <w:sz w:val="24"/>
          <w:szCs w:val="24"/>
          <w:lang w:eastAsia="en-IN"/>
          <w14:ligatures w14:val="none"/>
        </w:rPr>
        <w:t>UART_TxString</w:t>
      </w:r>
      <w:proofErr w:type="spellEnd"/>
      <w:r w:rsidRPr="00B07BB8">
        <w:rPr>
          <w:rFonts w:ascii="Times New Roman" w:eastAsia="Times New Roman" w:hAnsi="Times New Roman" w:cs="Times New Roman"/>
          <w:kern w:val="0"/>
          <w:sz w:val="24"/>
          <w:szCs w:val="24"/>
          <w:lang w:eastAsia="en-IN"/>
          <w14:ligatures w14:val="none"/>
        </w:rPr>
        <w:t>("SMART ENERGY METER");</w:t>
      </w:r>
    </w:p>
    <w:p w14:paraId="008F89C3"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roofErr w:type="spellStart"/>
      <w:r w:rsidRPr="00B07BB8">
        <w:rPr>
          <w:rFonts w:ascii="Times New Roman" w:eastAsia="Times New Roman" w:hAnsi="Times New Roman" w:cs="Times New Roman"/>
          <w:kern w:val="0"/>
          <w:sz w:val="24"/>
          <w:szCs w:val="24"/>
          <w:lang w:eastAsia="en-IN"/>
          <w14:ligatures w14:val="none"/>
        </w:rPr>
        <w:t>UART_TxChar</w:t>
      </w:r>
      <w:proofErr w:type="spellEnd"/>
      <w:r w:rsidRPr="00B07BB8">
        <w:rPr>
          <w:rFonts w:ascii="Times New Roman" w:eastAsia="Times New Roman" w:hAnsi="Times New Roman" w:cs="Times New Roman"/>
          <w:kern w:val="0"/>
          <w:sz w:val="24"/>
          <w:szCs w:val="24"/>
          <w:lang w:eastAsia="en-IN"/>
          <w14:ligatures w14:val="none"/>
        </w:rPr>
        <w:t>('\r');</w:t>
      </w:r>
    </w:p>
    <w:p w14:paraId="1DA4AA93"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roofErr w:type="spellStart"/>
      <w:r w:rsidRPr="00B07BB8">
        <w:rPr>
          <w:rFonts w:ascii="Times New Roman" w:eastAsia="Times New Roman" w:hAnsi="Times New Roman" w:cs="Times New Roman"/>
          <w:kern w:val="0"/>
          <w:sz w:val="24"/>
          <w:szCs w:val="24"/>
          <w:lang w:eastAsia="en-IN"/>
          <w14:ligatures w14:val="none"/>
        </w:rPr>
        <w:t>UART_TxChar</w:t>
      </w:r>
      <w:proofErr w:type="spellEnd"/>
      <w:r w:rsidRPr="00B07BB8">
        <w:rPr>
          <w:rFonts w:ascii="Times New Roman" w:eastAsia="Times New Roman" w:hAnsi="Times New Roman" w:cs="Times New Roman"/>
          <w:kern w:val="0"/>
          <w:sz w:val="24"/>
          <w:szCs w:val="24"/>
          <w:lang w:eastAsia="en-IN"/>
          <w14:ligatures w14:val="none"/>
        </w:rPr>
        <w:t>('\n');</w:t>
      </w:r>
    </w:p>
    <w:p w14:paraId="51308DBD"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roofErr w:type="spellStart"/>
      <w:r w:rsidRPr="00B07BB8">
        <w:rPr>
          <w:rFonts w:ascii="Times New Roman" w:eastAsia="Times New Roman" w:hAnsi="Times New Roman" w:cs="Times New Roman"/>
          <w:kern w:val="0"/>
          <w:sz w:val="24"/>
          <w:szCs w:val="24"/>
          <w:lang w:eastAsia="en-IN"/>
          <w14:ligatures w14:val="none"/>
        </w:rPr>
        <w:t>UART_TxChar</w:t>
      </w:r>
      <w:proofErr w:type="spellEnd"/>
      <w:r w:rsidRPr="00B07BB8">
        <w:rPr>
          <w:rFonts w:ascii="Times New Roman" w:eastAsia="Times New Roman" w:hAnsi="Times New Roman" w:cs="Times New Roman"/>
          <w:kern w:val="0"/>
          <w:sz w:val="24"/>
          <w:szCs w:val="24"/>
          <w:lang w:eastAsia="en-IN"/>
          <w14:ligatures w14:val="none"/>
        </w:rPr>
        <w:t>('\r');</w:t>
      </w:r>
    </w:p>
    <w:p w14:paraId="5F94041E" w14:textId="14159DB1"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roofErr w:type="spellStart"/>
      <w:r w:rsidRPr="00B07BB8">
        <w:rPr>
          <w:rFonts w:ascii="Times New Roman" w:eastAsia="Times New Roman" w:hAnsi="Times New Roman" w:cs="Times New Roman"/>
          <w:kern w:val="0"/>
          <w:sz w:val="24"/>
          <w:szCs w:val="24"/>
          <w:lang w:eastAsia="en-IN"/>
          <w14:ligatures w14:val="none"/>
        </w:rPr>
        <w:t>UART_TxChar</w:t>
      </w:r>
      <w:proofErr w:type="spellEnd"/>
      <w:r w:rsidRPr="00B07BB8">
        <w:rPr>
          <w:rFonts w:ascii="Times New Roman" w:eastAsia="Times New Roman" w:hAnsi="Times New Roman" w:cs="Times New Roman"/>
          <w:kern w:val="0"/>
          <w:sz w:val="24"/>
          <w:szCs w:val="24"/>
          <w:lang w:eastAsia="en-IN"/>
          <w14:ligatures w14:val="none"/>
        </w:rPr>
        <w:t>('\n');</w:t>
      </w:r>
    </w:p>
    <w:p w14:paraId="548B5F7B" w14:textId="2C38A4C3"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while(1){</w:t>
      </w:r>
    </w:p>
    <w:p w14:paraId="45C976CB" w14:textId="19C88359"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energy = energy + 5;      // Simulated Energy Consumption</w:t>
      </w:r>
    </w:p>
    <w:p w14:paraId="5CDF2FB9"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roofErr w:type="spellStart"/>
      <w:r w:rsidRPr="00B07BB8">
        <w:rPr>
          <w:rFonts w:ascii="Times New Roman" w:eastAsia="Times New Roman" w:hAnsi="Times New Roman" w:cs="Times New Roman"/>
          <w:kern w:val="0"/>
          <w:sz w:val="24"/>
          <w:szCs w:val="24"/>
          <w:lang w:eastAsia="en-IN"/>
          <w14:ligatures w14:val="none"/>
        </w:rPr>
        <w:t>UART_TxString</w:t>
      </w:r>
      <w:proofErr w:type="spellEnd"/>
      <w:r w:rsidRPr="00B07BB8">
        <w:rPr>
          <w:rFonts w:ascii="Times New Roman" w:eastAsia="Times New Roman" w:hAnsi="Times New Roman" w:cs="Times New Roman"/>
          <w:kern w:val="0"/>
          <w:sz w:val="24"/>
          <w:szCs w:val="24"/>
          <w:lang w:eastAsia="en-IN"/>
          <w14:ligatures w14:val="none"/>
        </w:rPr>
        <w:t>("Energy = ");</w:t>
      </w:r>
    </w:p>
    <w:p w14:paraId="7936C537"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lastRenderedPageBreak/>
        <w:t xml:space="preserve">        </w:t>
      </w:r>
      <w:proofErr w:type="spellStart"/>
      <w:r w:rsidRPr="00B07BB8">
        <w:rPr>
          <w:rFonts w:ascii="Times New Roman" w:eastAsia="Times New Roman" w:hAnsi="Times New Roman" w:cs="Times New Roman"/>
          <w:kern w:val="0"/>
          <w:sz w:val="24"/>
          <w:szCs w:val="24"/>
          <w:lang w:eastAsia="en-IN"/>
          <w14:ligatures w14:val="none"/>
        </w:rPr>
        <w:t>UART_TxNumber</w:t>
      </w:r>
      <w:proofErr w:type="spellEnd"/>
      <w:r w:rsidRPr="00B07BB8">
        <w:rPr>
          <w:rFonts w:ascii="Times New Roman" w:eastAsia="Times New Roman" w:hAnsi="Times New Roman" w:cs="Times New Roman"/>
          <w:kern w:val="0"/>
          <w:sz w:val="24"/>
          <w:szCs w:val="24"/>
          <w:lang w:eastAsia="en-IN"/>
          <w14:ligatures w14:val="none"/>
        </w:rPr>
        <w:t>(energy);</w:t>
      </w:r>
    </w:p>
    <w:p w14:paraId="2BB3DAF7" w14:textId="0F891A74"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roofErr w:type="spellStart"/>
      <w:r w:rsidRPr="00B07BB8">
        <w:rPr>
          <w:rFonts w:ascii="Times New Roman" w:eastAsia="Times New Roman" w:hAnsi="Times New Roman" w:cs="Times New Roman"/>
          <w:kern w:val="0"/>
          <w:sz w:val="24"/>
          <w:szCs w:val="24"/>
          <w:lang w:eastAsia="en-IN"/>
          <w14:ligatures w14:val="none"/>
        </w:rPr>
        <w:t>UART_TxString</w:t>
      </w:r>
      <w:proofErr w:type="spellEnd"/>
      <w:r w:rsidRPr="00B07BB8">
        <w:rPr>
          <w:rFonts w:ascii="Times New Roman" w:eastAsia="Times New Roman" w:hAnsi="Times New Roman" w:cs="Times New Roman"/>
          <w:kern w:val="0"/>
          <w:sz w:val="24"/>
          <w:szCs w:val="24"/>
          <w:lang w:eastAsia="en-IN"/>
          <w14:ligatures w14:val="none"/>
        </w:rPr>
        <w:t>(" Units");</w:t>
      </w:r>
    </w:p>
    <w:p w14:paraId="2DE3EDEE"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roofErr w:type="spellStart"/>
      <w:r w:rsidRPr="00B07BB8">
        <w:rPr>
          <w:rFonts w:ascii="Times New Roman" w:eastAsia="Times New Roman" w:hAnsi="Times New Roman" w:cs="Times New Roman"/>
          <w:kern w:val="0"/>
          <w:sz w:val="24"/>
          <w:szCs w:val="24"/>
          <w:lang w:eastAsia="en-IN"/>
          <w14:ligatures w14:val="none"/>
        </w:rPr>
        <w:t>UART_TxChar</w:t>
      </w:r>
      <w:proofErr w:type="spellEnd"/>
      <w:r w:rsidRPr="00B07BB8">
        <w:rPr>
          <w:rFonts w:ascii="Times New Roman" w:eastAsia="Times New Roman" w:hAnsi="Times New Roman" w:cs="Times New Roman"/>
          <w:kern w:val="0"/>
          <w:sz w:val="24"/>
          <w:szCs w:val="24"/>
          <w:lang w:eastAsia="en-IN"/>
          <w14:ligatures w14:val="none"/>
        </w:rPr>
        <w:t>('\r');</w:t>
      </w:r>
    </w:p>
    <w:p w14:paraId="4BD1D799" w14:textId="405171D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roofErr w:type="spellStart"/>
      <w:r w:rsidRPr="00B07BB8">
        <w:rPr>
          <w:rFonts w:ascii="Times New Roman" w:eastAsia="Times New Roman" w:hAnsi="Times New Roman" w:cs="Times New Roman"/>
          <w:kern w:val="0"/>
          <w:sz w:val="24"/>
          <w:szCs w:val="24"/>
          <w:lang w:eastAsia="en-IN"/>
          <w14:ligatures w14:val="none"/>
        </w:rPr>
        <w:t>UART_TxChar</w:t>
      </w:r>
      <w:proofErr w:type="spellEnd"/>
      <w:r w:rsidRPr="00B07BB8">
        <w:rPr>
          <w:rFonts w:ascii="Times New Roman" w:eastAsia="Times New Roman" w:hAnsi="Times New Roman" w:cs="Times New Roman"/>
          <w:kern w:val="0"/>
          <w:sz w:val="24"/>
          <w:szCs w:val="24"/>
          <w:lang w:eastAsia="en-IN"/>
          <w14:ligatures w14:val="none"/>
        </w:rPr>
        <w:t>('\n');</w:t>
      </w:r>
    </w:p>
    <w:p w14:paraId="4C48EE69"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delay();</w:t>
      </w:r>
    </w:p>
    <w:p w14:paraId="24EF0637" w14:textId="77777777" w:rsidR="00B07BB8" w:rsidRP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 xml:space="preserve">    }</w:t>
      </w:r>
    </w:p>
    <w:p w14:paraId="5E4E3EC3" w14:textId="00CE3E2E" w:rsidR="00B07BB8" w:rsidRDefault="00B07BB8" w:rsidP="00B07B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BB8">
        <w:rPr>
          <w:rFonts w:ascii="Times New Roman" w:eastAsia="Times New Roman" w:hAnsi="Times New Roman" w:cs="Times New Roman"/>
          <w:kern w:val="0"/>
          <w:sz w:val="24"/>
          <w:szCs w:val="24"/>
          <w:lang w:eastAsia="en-IN"/>
          <w14:ligatures w14:val="none"/>
        </w:rPr>
        <w:t>}</w:t>
      </w:r>
    </w:p>
    <w:p w14:paraId="2275D4AB" w14:textId="4926CEB7" w:rsidR="00B07BB8" w:rsidRDefault="003828A6" w:rsidP="00B07BB8">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828A6">
        <w:rPr>
          <w:rFonts w:ascii="Times New Roman" w:eastAsia="Times New Roman" w:hAnsi="Times New Roman" w:cs="Times New Roman"/>
          <w:b/>
          <w:bCs/>
          <w:kern w:val="0"/>
          <w:sz w:val="24"/>
          <w:szCs w:val="24"/>
          <w:lang w:eastAsia="en-IN"/>
          <w14:ligatures w14:val="none"/>
        </w:rPr>
        <w:t>Program Explanation</w:t>
      </w:r>
    </w:p>
    <w:p w14:paraId="4DC43AB9" w14:textId="77777777" w:rsidR="003828A6" w:rsidRPr="003828A6" w:rsidRDefault="003828A6" w:rsidP="003828A6">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828A6">
        <w:rPr>
          <w:rFonts w:ascii="Times New Roman" w:eastAsia="Times New Roman" w:hAnsi="Times New Roman" w:cs="Times New Roman"/>
          <w:kern w:val="0"/>
          <w:sz w:val="24"/>
          <w:szCs w:val="24"/>
          <w:lang w:eastAsia="en-IN"/>
          <w14:ligatures w14:val="none"/>
        </w:rPr>
        <w:t>The program begins by including the reg51.h header file required for the AT89C51 microcontroller. A global variable named energy is declared to store the simulated energy value.</w:t>
      </w:r>
    </w:p>
    <w:p w14:paraId="7C0DBA53" w14:textId="77777777" w:rsidR="003828A6" w:rsidRPr="003828A6" w:rsidRDefault="003828A6" w:rsidP="003828A6">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828A6">
        <w:rPr>
          <w:rFonts w:ascii="Times New Roman" w:eastAsia="Times New Roman" w:hAnsi="Times New Roman" w:cs="Times New Roman"/>
          <w:kern w:val="0"/>
          <w:sz w:val="24"/>
          <w:szCs w:val="24"/>
          <w:lang w:eastAsia="en-IN"/>
          <w14:ligatures w14:val="none"/>
        </w:rPr>
        <w:t xml:space="preserve">The </w:t>
      </w:r>
      <w:proofErr w:type="spellStart"/>
      <w:r w:rsidRPr="003828A6">
        <w:rPr>
          <w:rFonts w:ascii="Times New Roman" w:eastAsia="Times New Roman" w:hAnsi="Times New Roman" w:cs="Times New Roman"/>
          <w:kern w:val="0"/>
          <w:sz w:val="24"/>
          <w:szCs w:val="24"/>
          <w:lang w:eastAsia="en-IN"/>
          <w14:ligatures w14:val="none"/>
        </w:rPr>
        <w:t>UART_Init</w:t>
      </w:r>
      <w:proofErr w:type="spellEnd"/>
      <w:r w:rsidRPr="003828A6">
        <w:rPr>
          <w:rFonts w:ascii="Times New Roman" w:eastAsia="Times New Roman" w:hAnsi="Times New Roman" w:cs="Times New Roman"/>
          <w:kern w:val="0"/>
          <w:sz w:val="24"/>
          <w:szCs w:val="24"/>
          <w:lang w:eastAsia="en-IN"/>
          <w14:ligatures w14:val="none"/>
        </w:rPr>
        <w:t xml:space="preserve">() function configures the serial communication by setting Timer 1 in auto-reload mode and selecting a baud rate of 9600 bps. The </w:t>
      </w:r>
      <w:proofErr w:type="spellStart"/>
      <w:r w:rsidRPr="003828A6">
        <w:rPr>
          <w:rFonts w:ascii="Times New Roman" w:eastAsia="Times New Roman" w:hAnsi="Times New Roman" w:cs="Times New Roman"/>
          <w:kern w:val="0"/>
          <w:sz w:val="24"/>
          <w:szCs w:val="24"/>
          <w:lang w:eastAsia="en-IN"/>
          <w14:ligatures w14:val="none"/>
        </w:rPr>
        <w:t>UART_TxChar</w:t>
      </w:r>
      <w:proofErr w:type="spellEnd"/>
      <w:r w:rsidRPr="003828A6">
        <w:rPr>
          <w:rFonts w:ascii="Times New Roman" w:eastAsia="Times New Roman" w:hAnsi="Times New Roman" w:cs="Times New Roman"/>
          <w:kern w:val="0"/>
          <w:sz w:val="24"/>
          <w:szCs w:val="24"/>
          <w:lang w:eastAsia="en-IN"/>
          <w14:ligatures w14:val="none"/>
        </w:rPr>
        <w:t xml:space="preserve">() function transmits a single character through the UART, while </w:t>
      </w:r>
      <w:proofErr w:type="spellStart"/>
      <w:r w:rsidRPr="003828A6">
        <w:rPr>
          <w:rFonts w:ascii="Times New Roman" w:eastAsia="Times New Roman" w:hAnsi="Times New Roman" w:cs="Times New Roman"/>
          <w:kern w:val="0"/>
          <w:sz w:val="24"/>
          <w:szCs w:val="24"/>
          <w:lang w:eastAsia="en-IN"/>
          <w14:ligatures w14:val="none"/>
        </w:rPr>
        <w:t>UART_TxString</w:t>
      </w:r>
      <w:proofErr w:type="spellEnd"/>
      <w:r w:rsidRPr="003828A6">
        <w:rPr>
          <w:rFonts w:ascii="Times New Roman" w:eastAsia="Times New Roman" w:hAnsi="Times New Roman" w:cs="Times New Roman"/>
          <w:kern w:val="0"/>
          <w:sz w:val="24"/>
          <w:szCs w:val="24"/>
          <w:lang w:eastAsia="en-IN"/>
          <w14:ligatures w14:val="none"/>
        </w:rPr>
        <w:t xml:space="preserve">() sends an entire string. The </w:t>
      </w:r>
      <w:proofErr w:type="spellStart"/>
      <w:r w:rsidRPr="003828A6">
        <w:rPr>
          <w:rFonts w:ascii="Times New Roman" w:eastAsia="Times New Roman" w:hAnsi="Times New Roman" w:cs="Times New Roman"/>
          <w:kern w:val="0"/>
          <w:sz w:val="24"/>
          <w:szCs w:val="24"/>
          <w:lang w:eastAsia="en-IN"/>
          <w14:ligatures w14:val="none"/>
        </w:rPr>
        <w:t>UART_TxNumber</w:t>
      </w:r>
      <w:proofErr w:type="spellEnd"/>
      <w:r w:rsidRPr="003828A6">
        <w:rPr>
          <w:rFonts w:ascii="Times New Roman" w:eastAsia="Times New Roman" w:hAnsi="Times New Roman" w:cs="Times New Roman"/>
          <w:kern w:val="0"/>
          <w:sz w:val="24"/>
          <w:szCs w:val="24"/>
          <w:lang w:eastAsia="en-IN"/>
          <w14:ligatures w14:val="none"/>
        </w:rPr>
        <w:t>() function converts the numerical energy value into ASCII characters before transmission.</w:t>
      </w:r>
    </w:p>
    <w:p w14:paraId="35B1EA4E" w14:textId="77777777" w:rsidR="003828A6" w:rsidRDefault="003828A6" w:rsidP="003828A6">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828A6">
        <w:rPr>
          <w:rFonts w:ascii="Times New Roman" w:eastAsia="Times New Roman" w:hAnsi="Times New Roman" w:cs="Times New Roman"/>
          <w:kern w:val="0"/>
          <w:sz w:val="24"/>
          <w:szCs w:val="24"/>
          <w:lang w:eastAsia="en-IN"/>
          <w14:ligatures w14:val="none"/>
        </w:rPr>
        <w:t>Inside the main() function, the UART is initialized, and the energy value is increased by five units during each iteration. The updated value is then transmitted through the UART interface. A delay is introduced before repeating the process, producing continuous energy readings in the Serial Window.</w:t>
      </w:r>
    </w:p>
    <w:p w14:paraId="20BA5110" w14:textId="77777777" w:rsidR="003828A6" w:rsidRPr="003828A6" w:rsidRDefault="003828A6" w:rsidP="003828A6">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3828A6">
        <w:rPr>
          <w:rFonts w:ascii="Times New Roman" w:eastAsia="Times New Roman" w:hAnsi="Times New Roman" w:cs="Times New Roman"/>
          <w:b/>
          <w:bCs/>
          <w:kern w:val="0"/>
          <w:sz w:val="24"/>
          <w:szCs w:val="24"/>
          <w:lang w:eastAsia="en-IN"/>
          <w14:ligatures w14:val="none"/>
        </w:rPr>
        <w:t>Simulation and Testing</w:t>
      </w:r>
    </w:p>
    <w:p w14:paraId="26C4859E" w14:textId="77777777" w:rsidR="003828A6" w:rsidRPr="003828A6" w:rsidRDefault="003828A6" w:rsidP="003828A6">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3828A6">
        <w:rPr>
          <w:rFonts w:ascii="Times New Roman" w:eastAsia="Times New Roman" w:hAnsi="Times New Roman" w:cs="Times New Roman"/>
          <w:b/>
          <w:bCs/>
          <w:kern w:val="0"/>
          <w:sz w:val="24"/>
          <w:szCs w:val="24"/>
          <w:lang w:eastAsia="en-IN"/>
          <w14:ligatures w14:val="none"/>
        </w:rPr>
        <w:t>Simulation Procedure</w:t>
      </w:r>
    </w:p>
    <w:p w14:paraId="5C46B7B8" w14:textId="77777777" w:rsidR="003828A6" w:rsidRPr="003828A6" w:rsidRDefault="003828A6" w:rsidP="003828A6">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828A6">
        <w:rPr>
          <w:rFonts w:ascii="Times New Roman" w:eastAsia="Times New Roman" w:hAnsi="Times New Roman" w:cs="Times New Roman"/>
          <w:kern w:val="0"/>
          <w:sz w:val="24"/>
          <w:szCs w:val="24"/>
          <w:lang w:eastAsia="en-IN"/>
          <w14:ligatures w14:val="none"/>
        </w:rPr>
        <w:t xml:space="preserve">Created a new project in Keil </w:t>
      </w:r>
      <w:proofErr w:type="spellStart"/>
      <w:r w:rsidRPr="003828A6">
        <w:rPr>
          <w:rFonts w:ascii="Times New Roman" w:eastAsia="Times New Roman" w:hAnsi="Times New Roman" w:cs="Times New Roman"/>
          <w:kern w:val="0"/>
          <w:sz w:val="24"/>
          <w:szCs w:val="24"/>
          <w:lang w:eastAsia="en-IN"/>
          <w14:ligatures w14:val="none"/>
        </w:rPr>
        <w:t>μVision</w:t>
      </w:r>
      <w:proofErr w:type="spellEnd"/>
      <w:r w:rsidRPr="003828A6">
        <w:rPr>
          <w:rFonts w:ascii="Times New Roman" w:eastAsia="Times New Roman" w:hAnsi="Times New Roman" w:cs="Times New Roman"/>
          <w:kern w:val="0"/>
          <w:sz w:val="24"/>
          <w:szCs w:val="24"/>
          <w:lang w:eastAsia="en-IN"/>
          <w14:ligatures w14:val="none"/>
        </w:rPr>
        <w:t xml:space="preserve">. </w:t>
      </w:r>
    </w:p>
    <w:p w14:paraId="2002E5F6" w14:textId="77777777" w:rsidR="003828A6" w:rsidRPr="003828A6" w:rsidRDefault="003828A6" w:rsidP="003828A6">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828A6">
        <w:rPr>
          <w:rFonts w:ascii="Times New Roman" w:eastAsia="Times New Roman" w:hAnsi="Times New Roman" w:cs="Times New Roman"/>
          <w:kern w:val="0"/>
          <w:sz w:val="24"/>
          <w:szCs w:val="24"/>
          <w:lang w:eastAsia="en-IN"/>
          <w14:ligatures w14:val="none"/>
        </w:rPr>
        <w:t xml:space="preserve">Selected the AT89C51 microcontroller. </w:t>
      </w:r>
    </w:p>
    <w:p w14:paraId="2A3CD939" w14:textId="77777777" w:rsidR="003828A6" w:rsidRPr="003828A6" w:rsidRDefault="003828A6" w:rsidP="003828A6">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828A6">
        <w:rPr>
          <w:rFonts w:ascii="Times New Roman" w:eastAsia="Times New Roman" w:hAnsi="Times New Roman" w:cs="Times New Roman"/>
          <w:kern w:val="0"/>
          <w:sz w:val="24"/>
          <w:szCs w:val="24"/>
          <w:lang w:eastAsia="en-IN"/>
          <w14:ligatures w14:val="none"/>
        </w:rPr>
        <w:t xml:space="preserve">Added the Embedded C source file. </w:t>
      </w:r>
    </w:p>
    <w:p w14:paraId="7B6624CA" w14:textId="77777777" w:rsidR="003828A6" w:rsidRPr="003828A6" w:rsidRDefault="003828A6" w:rsidP="003828A6">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828A6">
        <w:rPr>
          <w:rFonts w:ascii="Times New Roman" w:eastAsia="Times New Roman" w:hAnsi="Times New Roman" w:cs="Times New Roman"/>
          <w:kern w:val="0"/>
          <w:sz w:val="24"/>
          <w:szCs w:val="24"/>
          <w:lang w:eastAsia="en-IN"/>
          <w14:ligatures w14:val="none"/>
        </w:rPr>
        <w:t xml:space="preserve">Compiled the program successfully. </w:t>
      </w:r>
    </w:p>
    <w:p w14:paraId="189E455B" w14:textId="77777777" w:rsidR="003828A6" w:rsidRPr="003828A6" w:rsidRDefault="003828A6" w:rsidP="003828A6">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828A6">
        <w:rPr>
          <w:rFonts w:ascii="Times New Roman" w:eastAsia="Times New Roman" w:hAnsi="Times New Roman" w:cs="Times New Roman"/>
          <w:kern w:val="0"/>
          <w:sz w:val="24"/>
          <w:szCs w:val="24"/>
          <w:lang w:eastAsia="en-IN"/>
          <w14:ligatures w14:val="none"/>
        </w:rPr>
        <w:t xml:space="preserve">Entered Debug Mode. </w:t>
      </w:r>
    </w:p>
    <w:p w14:paraId="0AD78429" w14:textId="77777777" w:rsidR="003828A6" w:rsidRPr="003828A6" w:rsidRDefault="003828A6" w:rsidP="003828A6">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828A6">
        <w:rPr>
          <w:rFonts w:ascii="Times New Roman" w:eastAsia="Times New Roman" w:hAnsi="Times New Roman" w:cs="Times New Roman"/>
          <w:kern w:val="0"/>
          <w:sz w:val="24"/>
          <w:szCs w:val="24"/>
          <w:lang w:eastAsia="en-IN"/>
          <w14:ligatures w14:val="none"/>
        </w:rPr>
        <w:lastRenderedPageBreak/>
        <w:t xml:space="preserve">Opened the UART Serial Window. </w:t>
      </w:r>
    </w:p>
    <w:p w14:paraId="08F5D30B" w14:textId="77777777" w:rsidR="003828A6" w:rsidRPr="003828A6" w:rsidRDefault="003828A6" w:rsidP="003828A6">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828A6">
        <w:rPr>
          <w:rFonts w:ascii="Times New Roman" w:eastAsia="Times New Roman" w:hAnsi="Times New Roman" w:cs="Times New Roman"/>
          <w:kern w:val="0"/>
          <w:sz w:val="24"/>
          <w:szCs w:val="24"/>
          <w:lang w:eastAsia="en-IN"/>
          <w14:ligatures w14:val="none"/>
        </w:rPr>
        <w:t xml:space="preserve">Executed the simulation. </w:t>
      </w:r>
    </w:p>
    <w:p w14:paraId="59ADFEAC" w14:textId="77777777" w:rsidR="003828A6" w:rsidRPr="003828A6" w:rsidRDefault="003828A6" w:rsidP="003828A6">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828A6">
        <w:rPr>
          <w:rFonts w:ascii="Times New Roman" w:eastAsia="Times New Roman" w:hAnsi="Times New Roman" w:cs="Times New Roman"/>
          <w:kern w:val="0"/>
          <w:sz w:val="24"/>
          <w:szCs w:val="24"/>
          <w:lang w:eastAsia="en-IN"/>
          <w14:ligatures w14:val="none"/>
        </w:rPr>
        <w:t>Verified the transmitted energy readings.</w:t>
      </w:r>
    </w:p>
    <w:p w14:paraId="40A5F5DE" w14:textId="49EFE9A0" w:rsidR="00485B69" w:rsidRPr="003828A6" w:rsidRDefault="003828A6" w:rsidP="003828A6">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3828A6">
        <w:rPr>
          <w:rFonts w:ascii="Times New Roman" w:eastAsia="Times New Roman" w:hAnsi="Times New Roman" w:cs="Times New Roman"/>
          <w:b/>
          <w:bCs/>
          <w:kern w:val="0"/>
          <w:sz w:val="24"/>
          <w:szCs w:val="24"/>
          <w:lang w:eastAsia="en-IN"/>
          <w14:ligatures w14:val="none"/>
        </w:rPr>
        <w:t>Simulation Output</w:t>
      </w:r>
    </w:p>
    <w:p w14:paraId="65D657D7" w14:textId="20233128" w:rsidR="00485B69" w:rsidRPr="003828A6" w:rsidRDefault="003828A6" w:rsidP="00A322F4">
      <w:pPr>
        <w:rPr>
          <w:rFonts w:ascii="Times New Roman" w:hAnsi="Times New Roman" w:cs="Times New Roman"/>
          <w:sz w:val="24"/>
          <w:szCs w:val="24"/>
        </w:rPr>
      </w:pPr>
      <w:r w:rsidRPr="003828A6">
        <w:rPr>
          <w:rFonts w:ascii="Times New Roman" w:hAnsi="Times New Roman" w:cs="Times New Roman"/>
          <w:b/>
          <w:bCs/>
          <w:noProof/>
          <w:sz w:val="24"/>
          <w:szCs w:val="24"/>
        </w:rPr>
        <w:drawing>
          <wp:inline distT="0" distB="0" distL="0" distR="0" wp14:anchorId="01219112" wp14:editId="56A0B178">
            <wp:extent cx="5731510" cy="3223895"/>
            <wp:effectExtent l="0" t="0" r="2540" b="0"/>
            <wp:docPr id="142081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13527" name=""/>
                    <pic:cNvPicPr/>
                  </pic:nvPicPr>
                  <pic:blipFill>
                    <a:blip r:embed="rId15"/>
                    <a:stretch>
                      <a:fillRect/>
                    </a:stretch>
                  </pic:blipFill>
                  <pic:spPr>
                    <a:xfrm>
                      <a:off x="0" y="0"/>
                      <a:ext cx="5731510" cy="3223895"/>
                    </a:xfrm>
                    <a:prstGeom prst="rect">
                      <a:avLst/>
                    </a:prstGeom>
                  </pic:spPr>
                </pic:pic>
              </a:graphicData>
            </a:graphic>
          </wp:inline>
        </w:drawing>
      </w:r>
    </w:p>
    <w:p w14:paraId="732A832F" w14:textId="6901B4CF" w:rsidR="003828A6" w:rsidRDefault="003828A6" w:rsidP="00A322F4">
      <w:pPr>
        <w:rPr>
          <w:rFonts w:ascii="Times New Roman" w:hAnsi="Times New Roman" w:cs="Times New Roman"/>
          <w:sz w:val="24"/>
          <w:szCs w:val="24"/>
        </w:rPr>
      </w:pPr>
      <w:r w:rsidRPr="003828A6">
        <w:rPr>
          <w:rFonts w:ascii="Times New Roman" w:hAnsi="Times New Roman" w:cs="Times New Roman"/>
          <w:b/>
          <w:bCs/>
          <w:sz w:val="24"/>
          <w:szCs w:val="24"/>
        </w:rPr>
        <w:t>Figure 1</w:t>
      </w:r>
      <w:r w:rsidRPr="003828A6">
        <w:rPr>
          <w:rFonts w:ascii="Times New Roman" w:hAnsi="Times New Roman" w:cs="Times New Roman"/>
          <w:sz w:val="24"/>
          <w:szCs w:val="24"/>
        </w:rPr>
        <w:t>. Embedded C Program for Smart Energy Meter.</w:t>
      </w:r>
    </w:p>
    <w:p w14:paraId="0BAC9B58" w14:textId="77777777" w:rsidR="003828A6" w:rsidRDefault="003828A6" w:rsidP="00A322F4">
      <w:pPr>
        <w:rPr>
          <w:rFonts w:ascii="Times New Roman" w:hAnsi="Times New Roman" w:cs="Times New Roman"/>
          <w:sz w:val="24"/>
          <w:szCs w:val="24"/>
        </w:rPr>
      </w:pPr>
    </w:p>
    <w:p w14:paraId="0C39EDEA" w14:textId="5A87B0C9" w:rsidR="003828A6" w:rsidRDefault="003828A6" w:rsidP="00A322F4">
      <w:pPr>
        <w:rPr>
          <w:rFonts w:ascii="Times New Roman" w:hAnsi="Times New Roman" w:cs="Times New Roman"/>
          <w:sz w:val="24"/>
          <w:szCs w:val="24"/>
        </w:rPr>
      </w:pPr>
      <w:r w:rsidRPr="00485B69">
        <w:rPr>
          <w:rFonts w:ascii="Times New Roman" w:hAnsi="Times New Roman" w:cs="Times New Roman"/>
          <w:b/>
          <w:bCs/>
          <w:noProof/>
          <w:sz w:val="28"/>
          <w:szCs w:val="28"/>
        </w:rPr>
        <w:drawing>
          <wp:inline distT="0" distB="0" distL="0" distR="0" wp14:anchorId="2AC356D8" wp14:editId="774CDB58">
            <wp:extent cx="5731510" cy="3223895"/>
            <wp:effectExtent l="0" t="0" r="2540" b="0"/>
            <wp:docPr id="209378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68576" name=""/>
                    <pic:cNvPicPr/>
                  </pic:nvPicPr>
                  <pic:blipFill>
                    <a:blip r:embed="rId16"/>
                    <a:stretch>
                      <a:fillRect/>
                    </a:stretch>
                  </pic:blipFill>
                  <pic:spPr>
                    <a:xfrm>
                      <a:off x="0" y="0"/>
                      <a:ext cx="5731510" cy="3223895"/>
                    </a:xfrm>
                    <a:prstGeom prst="rect">
                      <a:avLst/>
                    </a:prstGeom>
                  </pic:spPr>
                </pic:pic>
              </a:graphicData>
            </a:graphic>
          </wp:inline>
        </w:drawing>
      </w:r>
    </w:p>
    <w:p w14:paraId="2BB8DE30" w14:textId="5D9A3762" w:rsidR="003828A6" w:rsidRPr="003828A6" w:rsidRDefault="003828A6" w:rsidP="00A322F4">
      <w:pPr>
        <w:rPr>
          <w:rFonts w:ascii="Times New Roman" w:hAnsi="Times New Roman" w:cs="Times New Roman"/>
          <w:sz w:val="24"/>
          <w:szCs w:val="24"/>
        </w:rPr>
      </w:pPr>
      <w:r w:rsidRPr="003828A6">
        <w:rPr>
          <w:rFonts w:ascii="Times New Roman" w:hAnsi="Times New Roman" w:cs="Times New Roman"/>
          <w:b/>
          <w:bCs/>
          <w:sz w:val="24"/>
          <w:szCs w:val="24"/>
        </w:rPr>
        <w:t>Figure 2</w:t>
      </w:r>
      <w:r w:rsidRPr="003828A6">
        <w:rPr>
          <w:rFonts w:ascii="Times New Roman" w:hAnsi="Times New Roman" w:cs="Times New Roman"/>
          <w:sz w:val="24"/>
          <w:szCs w:val="24"/>
        </w:rPr>
        <w:t xml:space="preserve">. Simulation of Smart Energy Meter in Keil </w:t>
      </w:r>
      <w:proofErr w:type="spellStart"/>
      <w:r w:rsidRPr="003828A6">
        <w:rPr>
          <w:rFonts w:ascii="Times New Roman" w:hAnsi="Times New Roman" w:cs="Times New Roman"/>
          <w:sz w:val="24"/>
          <w:szCs w:val="24"/>
        </w:rPr>
        <w:t>μVision</w:t>
      </w:r>
      <w:proofErr w:type="spellEnd"/>
      <w:r w:rsidRPr="003828A6">
        <w:rPr>
          <w:rFonts w:ascii="Times New Roman" w:hAnsi="Times New Roman" w:cs="Times New Roman"/>
          <w:sz w:val="24"/>
          <w:szCs w:val="24"/>
        </w:rPr>
        <w:t>.</w:t>
      </w:r>
    </w:p>
    <w:p w14:paraId="4A19B4E0" w14:textId="7A0D9147" w:rsidR="00485B69" w:rsidRDefault="00485B69" w:rsidP="00A322F4">
      <w:pPr>
        <w:rPr>
          <w:rFonts w:ascii="Times New Roman" w:hAnsi="Times New Roman" w:cs="Times New Roman"/>
          <w:b/>
          <w:bCs/>
          <w:sz w:val="28"/>
          <w:szCs w:val="28"/>
        </w:rPr>
      </w:pPr>
      <w:r w:rsidRPr="00485B69">
        <w:rPr>
          <w:rFonts w:ascii="Times New Roman" w:hAnsi="Times New Roman" w:cs="Times New Roman"/>
          <w:b/>
          <w:bCs/>
          <w:noProof/>
          <w:sz w:val="28"/>
          <w:szCs w:val="28"/>
        </w:rPr>
        <w:lastRenderedPageBreak/>
        <w:drawing>
          <wp:inline distT="0" distB="0" distL="0" distR="0" wp14:anchorId="64769561" wp14:editId="344D8DF8">
            <wp:extent cx="5731510" cy="4510405"/>
            <wp:effectExtent l="0" t="0" r="2540" b="4445"/>
            <wp:docPr id="156482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21116" name=""/>
                    <pic:cNvPicPr/>
                  </pic:nvPicPr>
                  <pic:blipFill>
                    <a:blip r:embed="rId17"/>
                    <a:stretch>
                      <a:fillRect/>
                    </a:stretch>
                  </pic:blipFill>
                  <pic:spPr>
                    <a:xfrm>
                      <a:off x="0" y="0"/>
                      <a:ext cx="5731510" cy="4510405"/>
                    </a:xfrm>
                    <a:prstGeom prst="rect">
                      <a:avLst/>
                    </a:prstGeom>
                  </pic:spPr>
                </pic:pic>
              </a:graphicData>
            </a:graphic>
          </wp:inline>
        </w:drawing>
      </w:r>
      <w:r w:rsidRPr="00485B69">
        <w:rPr>
          <w:rFonts w:ascii="Times New Roman" w:hAnsi="Times New Roman" w:cs="Times New Roman"/>
          <w:b/>
          <w:bCs/>
          <w:sz w:val="28"/>
          <w:szCs w:val="28"/>
        </w:rPr>
        <w:t xml:space="preserve"> </w:t>
      </w:r>
    </w:p>
    <w:p w14:paraId="5C2F435A" w14:textId="7BE4CC2E" w:rsidR="00264EB2" w:rsidRDefault="00264EB2" w:rsidP="00A322F4">
      <w:pPr>
        <w:rPr>
          <w:rFonts w:ascii="Times New Roman" w:hAnsi="Times New Roman" w:cs="Times New Roman"/>
          <w:sz w:val="24"/>
          <w:szCs w:val="24"/>
        </w:rPr>
      </w:pPr>
      <w:r w:rsidRPr="00264EB2">
        <w:rPr>
          <w:rFonts w:ascii="Times New Roman" w:hAnsi="Times New Roman" w:cs="Times New Roman"/>
          <w:b/>
          <w:bCs/>
          <w:sz w:val="24"/>
          <w:szCs w:val="24"/>
        </w:rPr>
        <w:t>Figure 3.</w:t>
      </w:r>
      <w:r w:rsidRPr="00264EB2">
        <w:rPr>
          <w:rFonts w:ascii="Times New Roman" w:hAnsi="Times New Roman" w:cs="Times New Roman"/>
          <w:sz w:val="24"/>
          <w:szCs w:val="24"/>
        </w:rPr>
        <w:t xml:space="preserve"> UART Data Transmission Output.</w:t>
      </w:r>
    </w:p>
    <w:p w14:paraId="15EE0052" w14:textId="77777777" w:rsidR="00264EB2" w:rsidRDefault="00264EB2" w:rsidP="00A322F4">
      <w:pPr>
        <w:rPr>
          <w:rFonts w:ascii="Times New Roman" w:hAnsi="Times New Roman" w:cs="Times New Roman"/>
          <w:sz w:val="24"/>
          <w:szCs w:val="24"/>
        </w:rPr>
      </w:pPr>
    </w:p>
    <w:p w14:paraId="4654775E" w14:textId="0B22D038" w:rsidR="00264EB2" w:rsidRDefault="00264EB2" w:rsidP="00A322F4">
      <w:pPr>
        <w:rPr>
          <w:rFonts w:ascii="Times New Roman" w:hAnsi="Times New Roman" w:cs="Times New Roman"/>
          <w:sz w:val="24"/>
          <w:szCs w:val="24"/>
        </w:rPr>
      </w:pPr>
      <w:r w:rsidRPr="00264EB2">
        <w:rPr>
          <w:rFonts w:ascii="Times New Roman" w:hAnsi="Times New Roman" w:cs="Times New Roman"/>
          <w:b/>
          <w:bCs/>
          <w:sz w:val="24"/>
          <w:szCs w:val="24"/>
        </w:rPr>
        <w:t>Result Analysis</w:t>
      </w:r>
    </w:p>
    <w:p w14:paraId="0568FB69" w14:textId="77777777" w:rsidR="00264EB2" w:rsidRDefault="00264EB2" w:rsidP="00264EB2">
      <w:pPr>
        <w:spacing w:line="360" w:lineRule="auto"/>
        <w:jc w:val="both"/>
        <w:rPr>
          <w:rFonts w:ascii="Times New Roman" w:hAnsi="Times New Roman" w:cs="Times New Roman"/>
          <w:sz w:val="24"/>
          <w:szCs w:val="24"/>
        </w:rPr>
      </w:pPr>
      <w:r w:rsidRPr="00264EB2">
        <w:rPr>
          <w:rFonts w:ascii="Times New Roman" w:hAnsi="Times New Roman" w:cs="Times New Roman"/>
          <w:sz w:val="24"/>
          <w:szCs w:val="24"/>
        </w:rPr>
        <w:t xml:space="preserve">The Smart Energy Meter simulation executed successfully in Keil </w:t>
      </w:r>
      <w:proofErr w:type="spellStart"/>
      <w:r w:rsidRPr="00264EB2">
        <w:rPr>
          <w:rFonts w:ascii="Times New Roman" w:hAnsi="Times New Roman" w:cs="Times New Roman"/>
          <w:sz w:val="24"/>
          <w:szCs w:val="24"/>
        </w:rPr>
        <w:t>μVision</w:t>
      </w:r>
      <w:proofErr w:type="spellEnd"/>
      <w:r w:rsidRPr="00264EB2">
        <w:rPr>
          <w:rFonts w:ascii="Times New Roman" w:hAnsi="Times New Roman" w:cs="Times New Roman"/>
          <w:sz w:val="24"/>
          <w:szCs w:val="24"/>
        </w:rPr>
        <w:t>. The UART module transmitted the simulated energy readings continuously, confirming correct implementation of serial communication. The energy value increased as expected, demonstrating proper execution of the Embedded C program. The simulation verified the functionality of the smart energy meter without requiring external hardware.</w:t>
      </w:r>
    </w:p>
    <w:p w14:paraId="3159697B" w14:textId="77777777" w:rsidR="00264EB2" w:rsidRPr="00264EB2" w:rsidRDefault="00264EB2" w:rsidP="00264EB2">
      <w:pPr>
        <w:spacing w:line="360" w:lineRule="auto"/>
        <w:jc w:val="both"/>
        <w:rPr>
          <w:rFonts w:ascii="Times New Roman" w:hAnsi="Times New Roman" w:cs="Times New Roman"/>
          <w:b/>
          <w:bCs/>
          <w:sz w:val="24"/>
          <w:szCs w:val="24"/>
        </w:rPr>
      </w:pPr>
      <w:r w:rsidRPr="00264EB2">
        <w:rPr>
          <w:rFonts w:ascii="Times New Roman" w:hAnsi="Times New Roman" w:cs="Times New Roman"/>
          <w:b/>
          <w:bCs/>
          <w:sz w:val="24"/>
          <w:szCs w:val="24"/>
        </w:rPr>
        <w:t>Advantages</w:t>
      </w:r>
    </w:p>
    <w:p w14:paraId="4E304F7A" w14:textId="77777777" w:rsidR="00264EB2" w:rsidRPr="00264EB2" w:rsidRDefault="00264EB2" w:rsidP="00264EB2">
      <w:pPr>
        <w:numPr>
          <w:ilvl w:val="0"/>
          <w:numId w:val="8"/>
        </w:numPr>
        <w:spacing w:line="360" w:lineRule="auto"/>
        <w:jc w:val="both"/>
        <w:rPr>
          <w:rFonts w:ascii="Times New Roman" w:hAnsi="Times New Roman" w:cs="Times New Roman"/>
          <w:sz w:val="24"/>
          <w:szCs w:val="24"/>
        </w:rPr>
      </w:pPr>
      <w:r w:rsidRPr="00264EB2">
        <w:rPr>
          <w:rFonts w:ascii="Times New Roman" w:hAnsi="Times New Roman" w:cs="Times New Roman"/>
          <w:sz w:val="24"/>
          <w:szCs w:val="24"/>
        </w:rPr>
        <w:t xml:space="preserve">Simple and efficient Embedded C implementation. </w:t>
      </w:r>
    </w:p>
    <w:p w14:paraId="2E65D336" w14:textId="77777777" w:rsidR="00264EB2" w:rsidRPr="00264EB2" w:rsidRDefault="00264EB2" w:rsidP="00264EB2">
      <w:pPr>
        <w:numPr>
          <w:ilvl w:val="0"/>
          <w:numId w:val="8"/>
        </w:numPr>
        <w:spacing w:line="360" w:lineRule="auto"/>
        <w:jc w:val="both"/>
        <w:rPr>
          <w:rFonts w:ascii="Times New Roman" w:hAnsi="Times New Roman" w:cs="Times New Roman"/>
          <w:sz w:val="24"/>
          <w:szCs w:val="24"/>
        </w:rPr>
      </w:pPr>
      <w:r w:rsidRPr="00264EB2">
        <w:rPr>
          <w:rFonts w:ascii="Times New Roman" w:hAnsi="Times New Roman" w:cs="Times New Roman"/>
          <w:sz w:val="24"/>
          <w:szCs w:val="24"/>
        </w:rPr>
        <w:t xml:space="preserve">Reliable UART communication. </w:t>
      </w:r>
    </w:p>
    <w:p w14:paraId="13649AEF" w14:textId="77777777" w:rsidR="00264EB2" w:rsidRPr="00264EB2" w:rsidRDefault="00264EB2" w:rsidP="00264EB2">
      <w:pPr>
        <w:numPr>
          <w:ilvl w:val="0"/>
          <w:numId w:val="8"/>
        </w:numPr>
        <w:spacing w:line="360" w:lineRule="auto"/>
        <w:jc w:val="both"/>
        <w:rPr>
          <w:rFonts w:ascii="Times New Roman" w:hAnsi="Times New Roman" w:cs="Times New Roman"/>
          <w:sz w:val="24"/>
          <w:szCs w:val="24"/>
        </w:rPr>
      </w:pPr>
      <w:r w:rsidRPr="00264EB2">
        <w:rPr>
          <w:rFonts w:ascii="Times New Roman" w:hAnsi="Times New Roman" w:cs="Times New Roman"/>
          <w:sz w:val="24"/>
          <w:szCs w:val="24"/>
        </w:rPr>
        <w:t xml:space="preserve">Easy debugging using Keil </w:t>
      </w:r>
      <w:proofErr w:type="spellStart"/>
      <w:r w:rsidRPr="00264EB2">
        <w:rPr>
          <w:rFonts w:ascii="Times New Roman" w:hAnsi="Times New Roman" w:cs="Times New Roman"/>
          <w:sz w:val="24"/>
          <w:szCs w:val="24"/>
        </w:rPr>
        <w:t>μVision</w:t>
      </w:r>
      <w:proofErr w:type="spellEnd"/>
      <w:r w:rsidRPr="00264EB2">
        <w:rPr>
          <w:rFonts w:ascii="Times New Roman" w:hAnsi="Times New Roman" w:cs="Times New Roman"/>
          <w:sz w:val="24"/>
          <w:szCs w:val="24"/>
        </w:rPr>
        <w:t xml:space="preserve">. </w:t>
      </w:r>
    </w:p>
    <w:p w14:paraId="15986DE9" w14:textId="77777777" w:rsidR="00264EB2" w:rsidRPr="00264EB2" w:rsidRDefault="00264EB2" w:rsidP="00264EB2">
      <w:pPr>
        <w:numPr>
          <w:ilvl w:val="0"/>
          <w:numId w:val="8"/>
        </w:numPr>
        <w:spacing w:line="360" w:lineRule="auto"/>
        <w:jc w:val="both"/>
        <w:rPr>
          <w:rFonts w:ascii="Times New Roman" w:hAnsi="Times New Roman" w:cs="Times New Roman"/>
          <w:sz w:val="24"/>
          <w:szCs w:val="24"/>
        </w:rPr>
      </w:pPr>
      <w:r w:rsidRPr="00264EB2">
        <w:rPr>
          <w:rFonts w:ascii="Times New Roman" w:hAnsi="Times New Roman" w:cs="Times New Roman"/>
          <w:sz w:val="24"/>
          <w:szCs w:val="24"/>
        </w:rPr>
        <w:t xml:space="preserve">Low memory requirements. </w:t>
      </w:r>
    </w:p>
    <w:p w14:paraId="0AA79C66" w14:textId="77777777" w:rsidR="00264EB2" w:rsidRPr="00264EB2" w:rsidRDefault="00264EB2" w:rsidP="00264EB2">
      <w:pPr>
        <w:spacing w:line="360" w:lineRule="auto"/>
        <w:jc w:val="both"/>
        <w:rPr>
          <w:rFonts w:ascii="Times New Roman" w:hAnsi="Times New Roman" w:cs="Times New Roman"/>
          <w:b/>
          <w:bCs/>
          <w:sz w:val="24"/>
          <w:szCs w:val="24"/>
        </w:rPr>
      </w:pPr>
      <w:r w:rsidRPr="00264EB2">
        <w:rPr>
          <w:rFonts w:ascii="Times New Roman" w:hAnsi="Times New Roman" w:cs="Times New Roman"/>
          <w:b/>
          <w:bCs/>
          <w:sz w:val="24"/>
          <w:szCs w:val="24"/>
        </w:rPr>
        <w:lastRenderedPageBreak/>
        <w:t>Applications</w:t>
      </w:r>
    </w:p>
    <w:p w14:paraId="5B27A53B" w14:textId="77777777" w:rsidR="00264EB2" w:rsidRPr="00264EB2" w:rsidRDefault="00264EB2" w:rsidP="00264EB2">
      <w:pPr>
        <w:numPr>
          <w:ilvl w:val="0"/>
          <w:numId w:val="9"/>
        </w:numPr>
        <w:spacing w:line="360" w:lineRule="auto"/>
        <w:jc w:val="both"/>
        <w:rPr>
          <w:rFonts w:ascii="Times New Roman" w:hAnsi="Times New Roman" w:cs="Times New Roman"/>
          <w:sz w:val="24"/>
          <w:szCs w:val="24"/>
        </w:rPr>
      </w:pPr>
      <w:r w:rsidRPr="00264EB2">
        <w:rPr>
          <w:rFonts w:ascii="Times New Roman" w:hAnsi="Times New Roman" w:cs="Times New Roman"/>
          <w:sz w:val="24"/>
          <w:szCs w:val="24"/>
        </w:rPr>
        <w:t xml:space="preserve">Smart electricity meters </w:t>
      </w:r>
    </w:p>
    <w:p w14:paraId="1AFAC0C5" w14:textId="77777777" w:rsidR="00264EB2" w:rsidRPr="00264EB2" w:rsidRDefault="00264EB2" w:rsidP="00264EB2">
      <w:pPr>
        <w:numPr>
          <w:ilvl w:val="0"/>
          <w:numId w:val="9"/>
        </w:numPr>
        <w:spacing w:line="360" w:lineRule="auto"/>
        <w:jc w:val="both"/>
        <w:rPr>
          <w:rFonts w:ascii="Times New Roman" w:hAnsi="Times New Roman" w:cs="Times New Roman"/>
          <w:sz w:val="24"/>
          <w:szCs w:val="24"/>
        </w:rPr>
      </w:pPr>
      <w:r w:rsidRPr="00264EB2">
        <w:rPr>
          <w:rFonts w:ascii="Times New Roman" w:hAnsi="Times New Roman" w:cs="Times New Roman"/>
          <w:sz w:val="24"/>
          <w:szCs w:val="24"/>
        </w:rPr>
        <w:t xml:space="preserve">Residential energy monitoring </w:t>
      </w:r>
    </w:p>
    <w:p w14:paraId="20C21478" w14:textId="77777777" w:rsidR="00264EB2" w:rsidRPr="00264EB2" w:rsidRDefault="00264EB2" w:rsidP="00264EB2">
      <w:pPr>
        <w:numPr>
          <w:ilvl w:val="0"/>
          <w:numId w:val="9"/>
        </w:numPr>
        <w:spacing w:line="360" w:lineRule="auto"/>
        <w:jc w:val="both"/>
        <w:rPr>
          <w:rFonts w:ascii="Times New Roman" w:hAnsi="Times New Roman" w:cs="Times New Roman"/>
          <w:sz w:val="24"/>
          <w:szCs w:val="24"/>
        </w:rPr>
      </w:pPr>
      <w:r w:rsidRPr="00264EB2">
        <w:rPr>
          <w:rFonts w:ascii="Times New Roman" w:hAnsi="Times New Roman" w:cs="Times New Roman"/>
          <w:sz w:val="24"/>
          <w:szCs w:val="24"/>
        </w:rPr>
        <w:t xml:space="preserve">Industrial power monitoring </w:t>
      </w:r>
    </w:p>
    <w:p w14:paraId="5097FD55" w14:textId="77777777" w:rsidR="00264EB2" w:rsidRPr="00264EB2" w:rsidRDefault="00264EB2" w:rsidP="00264EB2">
      <w:pPr>
        <w:numPr>
          <w:ilvl w:val="0"/>
          <w:numId w:val="9"/>
        </w:numPr>
        <w:spacing w:line="360" w:lineRule="auto"/>
        <w:jc w:val="both"/>
        <w:rPr>
          <w:rFonts w:ascii="Times New Roman" w:hAnsi="Times New Roman" w:cs="Times New Roman"/>
          <w:sz w:val="24"/>
          <w:szCs w:val="24"/>
        </w:rPr>
      </w:pPr>
      <w:r w:rsidRPr="00264EB2">
        <w:rPr>
          <w:rFonts w:ascii="Times New Roman" w:hAnsi="Times New Roman" w:cs="Times New Roman"/>
          <w:sz w:val="24"/>
          <w:szCs w:val="24"/>
        </w:rPr>
        <w:t xml:space="preserve">Automated billing systems </w:t>
      </w:r>
    </w:p>
    <w:p w14:paraId="03B35B08" w14:textId="55CF7CBC" w:rsidR="00264EB2" w:rsidRPr="00264EB2" w:rsidRDefault="00264EB2" w:rsidP="00264EB2">
      <w:pPr>
        <w:numPr>
          <w:ilvl w:val="0"/>
          <w:numId w:val="9"/>
        </w:numPr>
        <w:spacing w:line="360" w:lineRule="auto"/>
        <w:jc w:val="both"/>
        <w:rPr>
          <w:rFonts w:ascii="Times New Roman" w:hAnsi="Times New Roman" w:cs="Times New Roman"/>
          <w:sz w:val="24"/>
          <w:szCs w:val="24"/>
        </w:rPr>
      </w:pPr>
      <w:r w:rsidRPr="00264EB2">
        <w:rPr>
          <w:rFonts w:ascii="Times New Roman" w:hAnsi="Times New Roman" w:cs="Times New Roman"/>
          <w:sz w:val="24"/>
          <w:szCs w:val="24"/>
        </w:rPr>
        <w:t xml:space="preserve">Energy management systems </w:t>
      </w:r>
    </w:p>
    <w:p w14:paraId="12B7F6E2" w14:textId="77777777" w:rsidR="00264EB2" w:rsidRPr="00264EB2" w:rsidRDefault="00264EB2" w:rsidP="00264EB2">
      <w:pPr>
        <w:spacing w:line="360" w:lineRule="auto"/>
        <w:jc w:val="both"/>
        <w:rPr>
          <w:rFonts w:ascii="Times New Roman" w:hAnsi="Times New Roman" w:cs="Times New Roman"/>
          <w:b/>
          <w:bCs/>
          <w:sz w:val="24"/>
          <w:szCs w:val="24"/>
        </w:rPr>
      </w:pPr>
      <w:r w:rsidRPr="00264EB2">
        <w:rPr>
          <w:rFonts w:ascii="Times New Roman" w:hAnsi="Times New Roman" w:cs="Times New Roman"/>
          <w:b/>
          <w:bCs/>
          <w:sz w:val="24"/>
          <w:szCs w:val="24"/>
        </w:rPr>
        <w:t>Future Enhancements</w:t>
      </w:r>
    </w:p>
    <w:p w14:paraId="3686FFB0" w14:textId="77777777" w:rsidR="00264EB2" w:rsidRPr="00264EB2" w:rsidRDefault="00264EB2" w:rsidP="00264EB2">
      <w:pPr>
        <w:numPr>
          <w:ilvl w:val="0"/>
          <w:numId w:val="10"/>
        </w:numPr>
        <w:spacing w:line="360" w:lineRule="auto"/>
        <w:jc w:val="both"/>
        <w:rPr>
          <w:rFonts w:ascii="Times New Roman" w:hAnsi="Times New Roman" w:cs="Times New Roman"/>
          <w:sz w:val="24"/>
          <w:szCs w:val="24"/>
        </w:rPr>
      </w:pPr>
      <w:r w:rsidRPr="00264EB2">
        <w:rPr>
          <w:rFonts w:ascii="Times New Roman" w:hAnsi="Times New Roman" w:cs="Times New Roman"/>
          <w:sz w:val="24"/>
          <w:szCs w:val="24"/>
        </w:rPr>
        <w:t xml:space="preserve">LCD display integration. </w:t>
      </w:r>
    </w:p>
    <w:p w14:paraId="740BD6A1" w14:textId="77777777" w:rsidR="00264EB2" w:rsidRPr="00264EB2" w:rsidRDefault="00264EB2" w:rsidP="00264EB2">
      <w:pPr>
        <w:numPr>
          <w:ilvl w:val="0"/>
          <w:numId w:val="10"/>
        </w:numPr>
        <w:spacing w:line="360" w:lineRule="auto"/>
        <w:jc w:val="both"/>
        <w:rPr>
          <w:rFonts w:ascii="Times New Roman" w:hAnsi="Times New Roman" w:cs="Times New Roman"/>
          <w:sz w:val="24"/>
          <w:szCs w:val="24"/>
        </w:rPr>
      </w:pPr>
      <w:r w:rsidRPr="00264EB2">
        <w:rPr>
          <w:rFonts w:ascii="Times New Roman" w:hAnsi="Times New Roman" w:cs="Times New Roman"/>
          <w:sz w:val="24"/>
          <w:szCs w:val="24"/>
        </w:rPr>
        <w:t xml:space="preserve">GSM or Wi-Fi communication. </w:t>
      </w:r>
    </w:p>
    <w:p w14:paraId="0535DA93" w14:textId="77777777" w:rsidR="00264EB2" w:rsidRPr="00264EB2" w:rsidRDefault="00264EB2" w:rsidP="00264EB2">
      <w:pPr>
        <w:numPr>
          <w:ilvl w:val="0"/>
          <w:numId w:val="10"/>
        </w:numPr>
        <w:spacing w:line="360" w:lineRule="auto"/>
        <w:jc w:val="both"/>
        <w:rPr>
          <w:rFonts w:ascii="Times New Roman" w:hAnsi="Times New Roman" w:cs="Times New Roman"/>
          <w:sz w:val="24"/>
          <w:szCs w:val="24"/>
        </w:rPr>
      </w:pPr>
      <w:r w:rsidRPr="00264EB2">
        <w:rPr>
          <w:rFonts w:ascii="Times New Roman" w:hAnsi="Times New Roman" w:cs="Times New Roman"/>
          <w:sz w:val="24"/>
          <w:szCs w:val="24"/>
        </w:rPr>
        <w:t xml:space="preserve">IoT cloud connectivity. </w:t>
      </w:r>
    </w:p>
    <w:p w14:paraId="7E0EE515" w14:textId="77777777" w:rsidR="00264EB2" w:rsidRPr="00264EB2" w:rsidRDefault="00264EB2" w:rsidP="00264EB2">
      <w:pPr>
        <w:numPr>
          <w:ilvl w:val="0"/>
          <w:numId w:val="10"/>
        </w:numPr>
        <w:spacing w:line="360" w:lineRule="auto"/>
        <w:jc w:val="both"/>
        <w:rPr>
          <w:rFonts w:ascii="Times New Roman" w:hAnsi="Times New Roman" w:cs="Times New Roman"/>
          <w:sz w:val="24"/>
          <w:szCs w:val="24"/>
        </w:rPr>
      </w:pPr>
      <w:r w:rsidRPr="00264EB2">
        <w:rPr>
          <w:rFonts w:ascii="Times New Roman" w:hAnsi="Times New Roman" w:cs="Times New Roman"/>
          <w:sz w:val="24"/>
          <w:szCs w:val="24"/>
        </w:rPr>
        <w:t xml:space="preserve">Automatic electricity bill calculation. </w:t>
      </w:r>
    </w:p>
    <w:p w14:paraId="28B2A20E" w14:textId="63EEB9C4" w:rsidR="00264EB2" w:rsidRPr="00264EB2" w:rsidRDefault="00264EB2" w:rsidP="00264EB2">
      <w:pPr>
        <w:numPr>
          <w:ilvl w:val="0"/>
          <w:numId w:val="10"/>
        </w:numPr>
        <w:spacing w:line="360" w:lineRule="auto"/>
        <w:jc w:val="both"/>
        <w:rPr>
          <w:rFonts w:ascii="Times New Roman" w:hAnsi="Times New Roman" w:cs="Times New Roman"/>
          <w:sz w:val="24"/>
          <w:szCs w:val="24"/>
        </w:rPr>
      </w:pPr>
      <w:r w:rsidRPr="00264EB2">
        <w:rPr>
          <w:rFonts w:ascii="Times New Roman" w:hAnsi="Times New Roman" w:cs="Times New Roman"/>
          <w:sz w:val="24"/>
          <w:szCs w:val="24"/>
        </w:rPr>
        <w:t xml:space="preserve">Real-time sensor integration. </w:t>
      </w:r>
    </w:p>
    <w:p w14:paraId="67FFCEA5" w14:textId="77777777" w:rsidR="00264EB2" w:rsidRPr="00264EB2" w:rsidRDefault="00264EB2" w:rsidP="00264EB2">
      <w:pPr>
        <w:spacing w:line="360" w:lineRule="auto"/>
        <w:jc w:val="both"/>
        <w:rPr>
          <w:rFonts w:ascii="Times New Roman" w:hAnsi="Times New Roman" w:cs="Times New Roman"/>
          <w:b/>
          <w:bCs/>
          <w:sz w:val="24"/>
          <w:szCs w:val="24"/>
        </w:rPr>
      </w:pPr>
      <w:r w:rsidRPr="00264EB2">
        <w:rPr>
          <w:rFonts w:ascii="Times New Roman" w:hAnsi="Times New Roman" w:cs="Times New Roman"/>
          <w:b/>
          <w:bCs/>
          <w:sz w:val="24"/>
          <w:szCs w:val="24"/>
        </w:rPr>
        <w:t>Conclusion</w:t>
      </w:r>
    </w:p>
    <w:p w14:paraId="5BA78ECB" w14:textId="77777777" w:rsidR="00264EB2" w:rsidRPr="00264EB2" w:rsidRDefault="00264EB2" w:rsidP="00264EB2">
      <w:pPr>
        <w:spacing w:line="360" w:lineRule="auto"/>
        <w:jc w:val="both"/>
        <w:rPr>
          <w:rFonts w:ascii="Times New Roman" w:hAnsi="Times New Roman" w:cs="Times New Roman"/>
          <w:sz w:val="24"/>
          <w:szCs w:val="24"/>
        </w:rPr>
      </w:pPr>
      <w:r w:rsidRPr="00264EB2">
        <w:rPr>
          <w:rFonts w:ascii="Times New Roman" w:hAnsi="Times New Roman" w:cs="Times New Roman"/>
          <w:sz w:val="24"/>
          <w:szCs w:val="24"/>
        </w:rPr>
        <w:t xml:space="preserve">The Smart Energy Meter with data transmission was successfully simulated using Embedded C in Keil </w:t>
      </w:r>
      <w:proofErr w:type="spellStart"/>
      <w:r w:rsidRPr="00264EB2">
        <w:rPr>
          <w:rFonts w:ascii="Times New Roman" w:hAnsi="Times New Roman" w:cs="Times New Roman"/>
          <w:sz w:val="24"/>
          <w:szCs w:val="24"/>
        </w:rPr>
        <w:t>μVision</w:t>
      </w:r>
      <w:proofErr w:type="spellEnd"/>
      <w:r w:rsidRPr="00264EB2">
        <w:rPr>
          <w:rFonts w:ascii="Times New Roman" w:hAnsi="Times New Roman" w:cs="Times New Roman"/>
          <w:sz w:val="24"/>
          <w:szCs w:val="24"/>
        </w:rPr>
        <w:t xml:space="preserve">. The program accurately simulated energy consumption and transmitted the readings through UART communication. The project demonstrates the application of embedded systems in smart energy monitoring and highlights the effectiveness of Keil </w:t>
      </w:r>
      <w:proofErr w:type="spellStart"/>
      <w:r w:rsidRPr="00264EB2">
        <w:rPr>
          <w:rFonts w:ascii="Times New Roman" w:hAnsi="Times New Roman" w:cs="Times New Roman"/>
          <w:sz w:val="24"/>
          <w:szCs w:val="24"/>
        </w:rPr>
        <w:t>μVision</w:t>
      </w:r>
      <w:proofErr w:type="spellEnd"/>
      <w:r w:rsidRPr="00264EB2">
        <w:rPr>
          <w:rFonts w:ascii="Times New Roman" w:hAnsi="Times New Roman" w:cs="Times New Roman"/>
          <w:sz w:val="24"/>
          <w:szCs w:val="24"/>
        </w:rPr>
        <w:t xml:space="preserve"> for developing and testing embedded applications.</w:t>
      </w:r>
    </w:p>
    <w:p w14:paraId="6A2B2BA3" w14:textId="77777777" w:rsidR="00264EB2" w:rsidRPr="00264EB2" w:rsidRDefault="00264EB2" w:rsidP="00264EB2">
      <w:pPr>
        <w:spacing w:line="360" w:lineRule="auto"/>
        <w:jc w:val="both"/>
        <w:rPr>
          <w:rFonts w:ascii="Times New Roman" w:hAnsi="Times New Roman" w:cs="Times New Roman"/>
          <w:sz w:val="24"/>
          <w:szCs w:val="24"/>
        </w:rPr>
      </w:pPr>
    </w:p>
    <w:p w14:paraId="192EED81" w14:textId="77777777" w:rsidR="00264EB2" w:rsidRPr="00264EB2" w:rsidRDefault="00264EB2" w:rsidP="00A322F4">
      <w:pPr>
        <w:rPr>
          <w:rFonts w:ascii="Times New Roman" w:hAnsi="Times New Roman" w:cs="Times New Roman"/>
          <w:sz w:val="24"/>
          <w:szCs w:val="24"/>
        </w:rPr>
      </w:pPr>
    </w:p>
    <w:sectPr w:rsidR="00264EB2" w:rsidRPr="00264E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0453C"/>
    <w:multiLevelType w:val="multilevel"/>
    <w:tmpl w:val="A88A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F5ED1"/>
    <w:multiLevelType w:val="multilevel"/>
    <w:tmpl w:val="6C4A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501B5"/>
    <w:multiLevelType w:val="multilevel"/>
    <w:tmpl w:val="434C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B0F41"/>
    <w:multiLevelType w:val="multilevel"/>
    <w:tmpl w:val="BC185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D177BD"/>
    <w:multiLevelType w:val="multilevel"/>
    <w:tmpl w:val="B17A2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23679A"/>
    <w:multiLevelType w:val="multilevel"/>
    <w:tmpl w:val="BD80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966E65"/>
    <w:multiLevelType w:val="multilevel"/>
    <w:tmpl w:val="DED4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9E22A3"/>
    <w:multiLevelType w:val="multilevel"/>
    <w:tmpl w:val="1F74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C271D7"/>
    <w:multiLevelType w:val="multilevel"/>
    <w:tmpl w:val="E6B0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21B63"/>
    <w:multiLevelType w:val="multilevel"/>
    <w:tmpl w:val="A760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379835">
    <w:abstractNumId w:val="8"/>
  </w:num>
  <w:num w:numId="2" w16cid:durableId="1209217896">
    <w:abstractNumId w:val="2"/>
  </w:num>
  <w:num w:numId="3" w16cid:durableId="2084988473">
    <w:abstractNumId w:val="6"/>
  </w:num>
  <w:num w:numId="4" w16cid:durableId="1763529690">
    <w:abstractNumId w:val="7"/>
  </w:num>
  <w:num w:numId="5" w16cid:durableId="1932617078">
    <w:abstractNumId w:val="5"/>
  </w:num>
  <w:num w:numId="6" w16cid:durableId="1253588176">
    <w:abstractNumId w:val="4"/>
  </w:num>
  <w:num w:numId="7" w16cid:durableId="325980382">
    <w:abstractNumId w:val="3"/>
  </w:num>
  <w:num w:numId="8" w16cid:durableId="822888009">
    <w:abstractNumId w:val="9"/>
  </w:num>
  <w:num w:numId="9" w16cid:durableId="1178426367">
    <w:abstractNumId w:val="1"/>
  </w:num>
  <w:num w:numId="10" w16cid:durableId="467287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2F4"/>
    <w:rsid w:val="000B082F"/>
    <w:rsid w:val="00264EB2"/>
    <w:rsid w:val="00367BFE"/>
    <w:rsid w:val="003828A6"/>
    <w:rsid w:val="003D402E"/>
    <w:rsid w:val="003F6571"/>
    <w:rsid w:val="00485B69"/>
    <w:rsid w:val="005F50C7"/>
    <w:rsid w:val="006614C1"/>
    <w:rsid w:val="006D318C"/>
    <w:rsid w:val="00862131"/>
    <w:rsid w:val="00964B81"/>
    <w:rsid w:val="00A322F4"/>
    <w:rsid w:val="00B07BB8"/>
    <w:rsid w:val="00BC4F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10C8A"/>
  <w15:chartTrackingRefBased/>
  <w15:docId w15:val="{C1663F24-653D-4784-93BD-755D1ABA1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2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22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22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22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22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2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2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22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22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22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22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2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2F4"/>
    <w:rPr>
      <w:rFonts w:eastAsiaTheme="majorEastAsia" w:cstheme="majorBidi"/>
      <w:color w:val="272727" w:themeColor="text1" w:themeTint="D8"/>
    </w:rPr>
  </w:style>
  <w:style w:type="paragraph" w:styleId="Title">
    <w:name w:val="Title"/>
    <w:basedOn w:val="Normal"/>
    <w:next w:val="Normal"/>
    <w:link w:val="TitleChar"/>
    <w:uiPriority w:val="10"/>
    <w:qFormat/>
    <w:rsid w:val="00A32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2F4"/>
    <w:pPr>
      <w:spacing w:before="160"/>
      <w:jc w:val="center"/>
    </w:pPr>
    <w:rPr>
      <w:i/>
      <w:iCs/>
      <w:color w:val="404040" w:themeColor="text1" w:themeTint="BF"/>
    </w:rPr>
  </w:style>
  <w:style w:type="character" w:customStyle="1" w:styleId="QuoteChar">
    <w:name w:val="Quote Char"/>
    <w:basedOn w:val="DefaultParagraphFont"/>
    <w:link w:val="Quote"/>
    <w:uiPriority w:val="29"/>
    <w:rsid w:val="00A322F4"/>
    <w:rPr>
      <w:i/>
      <w:iCs/>
      <w:color w:val="404040" w:themeColor="text1" w:themeTint="BF"/>
    </w:rPr>
  </w:style>
  <w:style w:type="paragraph" w:styleId="ListParagraph">
    <w:name w:val="List Paragraph"/>
    <w:basedOn w:val="Normal"/>
    <w:uiPriority w:val="34"/>
    <w:qFormat/>
    <w:rsid w:val="00A322F4"/>
    <w:pPr>
      <w:ind w:left="720"/>
      <w:contextualSpacing/>
    </w:pPr>
  </w:style>
  <w:style w:type="character" w:styleId="IntenseEmphasis">
    <w:name w:val="Intense Emphasis"/>
    <w:basedOn w:val="DefaultParagraphFont"/>
    <w:uiPriority w:val="21"/>
    <w:qFormat/>
    <w:rsid w:val="00A322F4"/>
    <w:rPr>
      <w:i/>
      <w:iCs/>
      <w:color w:val="2F5496" w:themeColor="accent1" w:themeShade="BF"/>
    </w:rPr>
  </w:style>
  <w:style w:type="paragraph" w:styleId="IntenseQuote">
    <w:name w:val="Intense Quote"/>
    <w:basedOn w:val="Normal"/>
    <w:next w:val="Normal"/>
    <w:link w:val="IntenseQuoteChar"/>
    <w:uiPriority w:val="30"/>
    <w:qFormat/>
    <w:rsid w:val="00A322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22F4"/>
    <w:rPr>
      <w:i/>
      <w:iCs/>
      <w:color w:val="2F5496" w:themeColor="accent1" w:themeShade="BF"/>
    </w:rPr>
  </w:style>
  <w:style w:type="character" w:styleId="IntenseReference">
    <w:name w:val="Intense Reference"/>
    <w:basedOn w:val="DefaultParagraphFont"/>
    <w:uiPriority w:val="32"/>
    <w:qFormat/>
    <w:rsid w:val="00A322F4"/>
    <w:rPr>
      <w:b/>
      <w:bCs/>
      <w:smallCaps/>
      <w:color w:val="2F5496" w:themeColor="accent1" w:themeShade="BF"/>
      <w:spacing w:val="5"/>
    </w:rPr>
  </w:style>
  <w:style w:type="table" w:styleId="TableGrid">
    <w:name w:val="Table Grid"/>
    <w:basedOn w:val="TableNormal"/>
    <w:uiPriority w:val="39"/>
    <w:rsid w:val="00BC4F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B082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image" Target="media/image1.png"/><Relationship Id="rId10" Type="http://schemas.openxmlformats.org/officeDocument/2006/relationships/diagramData" Target="diagrams/data2.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A7B32C0-88BC-41ED-A8D3-901C141487B8}" type="doc">
      <dgm:prSet loTypeId="urn:microsoft.com/office/officeart/2005/8/layout/process2" loCatId="process" qsTypeId="urn:microsoft.com/office/officeart/2005/8/quickstyle/simple1" qsCatId="simple" csTypeId="urn:microsoft.com/office/officeart/2005/8/colors/accent1_2" csCatId="accent1" phldr="1"/>
      <dgm:spPr/>
    </dgm:pt>
    <dgm:pt modelId="{55F12A7F-51F4-4F23-BDC0-924C142C0517}">
      <dgm:prSet phldrT="[Text]"/>
      <dgm:spPr/>
      <dgm:t>
        <a:bodyPr/>
        <a:lstStyle/>
        <a:p>
          <a:pPr>
            <a:buNone/>
          </a:pPr>
          <a:r>
            <a:rPr lang="en-IN"/>
            <a:t>Simulated Energy  Consumption </a:t>
          </a:r>
        </a:p>
      </dgm:t>
    </dgm:pt>
    <dgm:pt modelId="{DF483B0E-38E1-47E5-BDC4-D45226A47DB2}" type="parTrans" cxnId="{3FE92123-E790-47F1-BE67-614E5F735532}">
      <dgm:prSet/>
      <dgm:spPr/>
      <dgm:t>
        <a:bodyPr/>
        <a:lstStyle/>
        <a:p>
          <a:endParaRPr lang="en-IN"/>
        </a:p>
      </dgm:t>
    </dgm:pt>
    <dgm:pt modelId="{BA978769-341F-493B-A159-87B6951E054C}" type="sibTrans" cxnId="{3FE92123-E790-47F1-BE67-614E5F735532}">
      <dgm:prSet/>
      <dgm:spPr/>
      <dgm:t>
        <a:bodyPr/>
        <a:lstStyle/>
        <a:p>
          <a:endParaRPr lang="en-IN"/>
        </a:p>
      </dgm:t>
    </dgm:pt>
    <dgm:pt modelId="{00A024DF-66C7-4EB5-8CBC-661336710866}">
      <dgm:prSet phldrT="[Text]"/>
      <dgm:spPr/>
      <dgm:t>
        <a:bodyPr/>
        <a:lstStyle/>
        <a:p>
          <a:pPr>
            <a:buNone/>
          </a:pPr>
          <a:r>
            <a:rPr lang="en-IN"/>
            <a:t>AT89C51  Embedded C Program </a:t>
          </a:r>
        </a:p>
      </dgm:t>
    </dgm:pt>
    <dgm:pt modelId="{E16FAEB9-B171-4590-B67A-949212B5F356}" type="sibTrans" cxnId="{B394B881-7AD1-4050-85EB-091659D323F5}">
      <dgm:prSet/>
      <dgm:spPr/>
      <dgm:t>
        <a:bodyPr/>
        <a:lstStyle/>
        <a:p>
          <a:endParaRPr lang="en-IN"/>
        </a:p>
      </dgm:t>
    </dgm:pt>
    <dgm:pt modelId="{DA66577D-F9C7-4B33-9AAD-D6970A2CA1B4}" type="parTrans" cxnId="{B394B881-7AD1-4050-85EB-091659D323F5}">
      <dgm:prSet/>
      <dgm:spPr/>
      <dgm:t>
        <a:bodyPr/>
        <a:lstStyle/>
        <a:p>
          <a:endParaRPr lang="en-IN"/>
        </a:p>
      </dgm:t>
    </dgm:pt>
    <dgm:pt modelId="{229B9A71-81CC-441C-ABEE-09293C82A0B6}">
      <dgm:prSet phldrT="[Text]"/>
      <dgm:spPr/>
      <dgm:t>
        <a:bodyPr/>
        <a:lstStyle/>
        <a:p>
          <a:pPr>
            <a:buNone/>
          </a:pPr>
          <a:r>
            <a:rPr lang="en-IN"/>
            <a:t>UART Communication</a:t>
          </a:r>
        </a:p>
      </dgm:t>
    </dgm:pt>
    <dgm:pt modelId="{261B8CBA-9791-444A-BE6C-8E507D61B66D}" type="sibTrans" cxnId="{AA380D4F-15D7-4F11-BCCF-B21C9FDA5A6B}">
      <dgm:prSet/>
      <dgm:spPr/>
      <dgm:t>
        <a:bodyPr/>
        <a:lstStyle/>
        <a:p>
          <a:endParaRPr lang="en-IN"/>
        </a:p>
      </dgm:t>
    </dgm:pt>
    <dgm:pt modelId="{C734D816-4C07-460C-95B1-C6272B816A6E}" type="parTrans" cxnId="{AA380D4F-15D7-4F11-BCCF-B21C9FDA5A6B}">
      <dgm:prSet/>
      <dgm:spPr/>
      <dgm:t>
        <a:bodyPr/>
        <a:lstStyle/>
        <a:p>
          <a:endParaRPr lang="en-IN"/>
        </a:p>
      </dgm:t>
    </dgm:pt>
    <dgm:pt modelId="{DDC603DB-DFA5-4E82-9DD2-1248B8D156DA}">
      <dgm:prSet phldrT="[Text]"/>
      <dgm:spPr/>
      <dgm:t>
        <a:bodyPr/>
        <a:lstStyle/>
        <a:p>
          <a:pPr>
            <a:buNone/>
          </a:pPr>
          <a:r>
            <a:rPr lang="en-IN"/>
            <a:t>Keil Serial Window</a:t>
          </a:r>
        </a:p>
      </dgm:t>
    </dgm:pt>
    <dgm:pt modelId="{CE73112B-47A5-426B-AF40-00EA18011E94}" type="parTrans" cxnId="{826FBD0B-6E7A-45C4-9DD8-2E6D66B1E1D0}">
      <dgm:prSet/>
      <dgm:spPr/>
      <dgm:t>
        <a:bodyPr/>
        <a:lstStyle/>
        <a:p>
          <a:endParaRPr lang="en-IN"/>
        </a:p>
      </dgm:t>
    </dgm:pt>
    <dgm:pt modelId="{B5E6B11E-859E-42CA-B8E7-915224B69E15}" type="sibTrans" cxnId="{826FBD0B-6E7A-45C4-9DD8-2E6D66B1E1D0}">
      <dgm:prSet/>
      <dgm:spPr/>
      <dgm:t>
        <a:bodyPr/>
        <a:lstStyle/>
        <a:p>
          <a:endParaRPr lang="en-IN"/>
        </a:p>
      </dgm:t>
    </dgm:pt>
    <dgm:pt modelId="{C3ED12CB-F9EC-4D2A-9F12-F510FD017824}" type="pres">
      <dgm:prSet presAssocID="{5A7B32C0-88BC-41ED-A8D3-901C141487B8}" presName="linearFlow" presStyleCnt="0">
        <dgm:presLayoutVars>
          <dgm:resizeHandles val="exact"/>
        </dgm:presLayoutVars>
      </dgm:prSet>
      <dgm:spPr/>
    </dgm:pt>
    <dgm:pt modelId="{BA6D85DB-7D9D-4C1D-98BC-031D9D3BFA17}" type="pres">
      <dgm:prSet presAssocID="{55F12A7F-51F4-4F23-BDC0-924C142C0517}" presName="node" presStyleLbl="node1" presStyleIdx="0" presStyleCnt="4">
        <dgm:presLayoutVars>
          <dgm:bulletEnabled val="1"/>
        </dgm:presLayoutVars>
      </dgm:prSet>
      <dgm:spPr/>
    </dgm:pt>
    <dgm:pt modelId="{83364DE3-A528-4046-88E6-5778213F401A}" type="pres">
      <dgm:prSet presAssocID="{BA978769-341F-493B-A159-87B6951E054C}" presName="sibTrans" presStyleLbl="sibTrans2D1" presStyleIdx="0" presStyleCnt="3"/>
      <dgm:spPr/>
    </dgm:pt>
    <dgm:pt modelId="{8DE7B7A8-3285-4FFF-91F1-428441D8A295}" type="pres">
      <dgm:prSet presAssocID="{BA978769-341F-493B-A159-87B6951E054C}" presName="connectorText" presStyleLbl="sibTrans2D1" presStyleIdx="0" presStyleCnt="3"/>
      <dgm:spPr/>
    </dgm:pt>
    <dgm:pt modelId="{D6959A79-6760-41DB-AF13-44F9DC65E086}" type="pres">
      <dgm:prSet presAssocID="{00A024DF-66C7-4EB5-8CBC-661336710866}" presName="node" presStyleLbl="node1" presStyleIdx="1" presStyleCnt="4">
        <dgm:presLayoutVars>
          <dgm:bulletEnabled val="1"/>
        </dgm:presLayoutVars>
      </dgm:prSet>
      <dgm:spPr/>
    </dgm:pt>
    <dgm:pt modelId="{C5C81EC3-8730-4351-8043-AE6B8FE15586}" type="pres">
      <dgm:prSet presAssocID="{E16FAEB9-B171-4590-B67A-949212B5F356}" presName="sibTrans" presStyleLbl="sibTrans2D1" presStyleIdx="1" presStyleCnt="3"/>
      <dgm:spPr/>
    </dgm:pt>
    <dgm:pt modelId="{213BA1CC-8DCE-4933-998C-F1BDF0EB2683}" type="pres">
      <dgm:prSet presAssocID="{E16FAEB9-B171-4590-B67A-949212B5F356}" presName="connectorText" presStyleLbl="sibTrans2D1" presStyleIdx="1" presStyleCnt="3"/>
      <dgm:spPr/>
    </dgm:pt>
    <dgm:pt modelId="{37026C6F-35F3-44EC-B472-6D99C3F50A3B}" type="pres">
      <dgm:prSet presAssocID="{229B9A71-81CC-441C-ABEE-09293C82A0B6}" presName="node" presStyleLbl="node1" presStyleIdx="2" presStyleCnt="4">
        <dgm:presLayoutVars>
          <dgm:bulletEnabled val="1"/>
        </dgm:presLayoutVars>
      </dgm:prSet>
      <dgm:spPr/>
    </dgm:pt>
    <dgm:pt modelId="{1471C221-C5F6-40CE-8DEF-9DE84F6FA024}" type="pres">
      <dgm:prSet presAssocID="{261B8CBA-9791-444A-BE6C-8E507D61B66D}" presName="sibTrans" presStyleLbl="sibTrans2D1" presStyleIdx="2" presStyleCnt="3"/>
      <dgm:spPr/>
    </dgm:pt>
    <dgm:pt modelId="{EB55EBAB-1574-4635-B490-462DAFB7D487}" type="pres">
      <dgm:prSet presAssocID="{261B8CBA-9791-444A-BE6C-8E507D61B66D}" presName="connectorText" presStyleLbl="sibTrans2D1" presStyleIdx="2" presStyleCnt="3"/>
      <dgm:spPr/>
    </dgm:pt>
    <dgm:pt modelId="{891396E4-6478-4ACE-B0B0-0E01AFA50DF0}" type="pres">
      <dgm:prSet presAssocID="{DDC603DB-DFA5-4E82-9DD2-1248B8D156DA}" presName="node" presStyleLbl="node1" presStyleIdx="3" presStyleCnt="4">
        <dgm:presLayoutVars>
          <dgm:bulletEnabled val="1"/>
        </dgm:presLayoutVars>
      </dgm:prSet>
      <dgm:spPr/>
    </dgm:pt>
  </dgm:ptLst>
  <dgm:cxnLst>
    <dgm:cxn modelId="{E3A44B08-127D-4D44-A930-C158CB7FE7AF}" type="presOf" srcId="{261B8CBA-9791-444A-BE6C-8E507D61B66D}" destId="{EB55EBAB-1574-4635-B490-462DAFB7D487}" srcOrd="1" destOrd="0" presId="urn:microsoft.com/office/officeart/2005/8/layout/process2"/>
    <dgm:cxn modelId="{826FBD0B-6E7A-45C4-9DD8-2E6D66B1E1D0}" srcId="{5A7B32C0-88BC-41ED-A8D3-901C141487B8}" destId="{DDC603DB-DFA5-4E82-9DD2-1248B8D156DA}" srcOrd="3" destOrd="0" parTransId="{CE73112B-47A5-426B-AF40-00EA18011E94}" sibTransId="{B5E6B11E-859E-42CA-B8E7-915224B69E15}"/>
    <dgm:cxn modelId="{D53E9713-B05F-43AC-9857-E9F9D579EA7E}" type="presOf" srcId="{261B8CBA-9791-444A-BE6C-8E507D61B66D}" destId="{1471C221-C5F6-40CE-8DEF-9DE84F6FA024}" srcOrd="0" destOrd="0" presId="urn:microsoft.com/office/officeart/2005/8/layout/process2"/>
    <dgm:cxn modelId="{3FE92123-E790-47F1-BE67-614E5F735532}" srcId="{5A7B32C0-88BC-41ED-A8D3-901C141487B8}" destId="{55F12A7F-51F4-4F23-BDC0-924C142C0517}" srcOrd="0" destOrd="0" parTransId="{DF483B0E-38E1-47E5-BDC4-D45226A47DB2}" sibTransId="{BA978769-341F-493B-A159-87B6951E054C}"/>
    <dgm:cxn modelId="{EAB4A440-60D3-4943-88AC-5CD311CEC3A7}" type="presOf" srcId="{DDC603DB-DFA5-4E82-9DD2-1248B8D156DA}" destId="{891396E4-6478-4ACE-B0B0-0E01AFA50DF0}" srcOrd="0" destOrd="0" presId="urn:microsoft.com/office/officeart/2005/8/layout/process2"/>
    <dgm:cxn modelId="{C7FE8B5C-089F-47E5-A0D7-BFF66DC52C20}" type="presOf" srcId="{E16FAEB9-B171-4590-B67A-949212B5F356}" destId="{213BA1CC-8DCE-4933-998C-F1BDF0EB2683}" srcOrd="1" destOrd="0" presId="urn:microsoft.com/office/officeart/2005/8/layout/process2"/>
    <dgm:cxn modelId="{AA380D4F-15D7-4F11-BCCF-B21C9FDA5A6B}" srcId="{5A7B32C0-88BC-41ED-A8D3-901C141487B8}" destId="{229B9A71-81CC-441C-ABEE-09293C82A0B6}" srcOrd="2" destOrd="0" parTransId="{C734D816-4C07-460C-95B1-C6272B816A6E}" sibTransId="{261B8CBA-9791-444A-BE6C-8E507D61B66D}"/>
    <dgm:cxn modelId="{0B473C7D-83DC-4679-A5A4-C0339745C3DE}" type="presOf" srcId="{E16FAEB9-B171-4590-B67A-949212B5F356}" destId="{C5C81EC3-8730-4351-8043-AE6B8FE15586}" srcOrd="0" destOrd="0" presId="urn:microsoft.com/office/officeart/2005/8/layout/process2"/>
    <dgm:cxn modelId="{B394B881-7AD1-4050-85EB-091659D323F5}" srcId="{5A7B32C0-88BC-41ED-A8D3-901C141487B8}" destId="{00A024DF-66C7-4EB5-8CBC-661336710866}" srcOrd="1" destOrd="0" parTransId="{DA66577D-F9C7-4B33-9AAD-D6970A2CA1B4}" sibTransId="{E16FAEB9-B171-4590-B67A-949212B5F356}"/>
    <dgm:cxn modelId="{6B79639D-AAD2-4137-A4B2-33A55E35C746}" type="presOf" srcId="{BA978769-341F-493B-A159-87B6951E054C}" destId="{8DE7B7A8-3285-4FFF-91F1-428441D8A295}" srcOrd="1" destOrd="0" presId="urn:microsoft.com/office/officeart/2005/8/layout/process2"/>
    <dgm:cxn modelId="{F39A5DB3-62F9-4D65-804D-6C29927A0CD5}" type="presOf" srcId="{5A7B32C0-88BC-41ED-A8D3-901C141487B8}" destId="{C3ED12CB-F9EC-4D2A-9F12-F510FD017824}" srcOrd="0" destOrd="0" presId="urn:microsoft.com/office/officeart/2005/8/layout/process2"/>
    <dgm:cxn modelId="{DDD9D9E0-4DC5-4D4F-A2C1-E6900E00DFB4}" type="presOf" srcId="{00A024DF-66C7-4EB5-8CBC-661336710866}" destId="{D6959A79-6760-41DB-AF13-44F9DC65E086}" srcOrd="0" destOrd="0" presId="urn:microsoft.com/office/officeart/2005/8/layout/process2"/>
    <dgm:cxn modelId="{852CA5EE-E88C-4433-955D-09F98D9E06E4}" type="presOf" srcId="{55F12A7F-51F4-4F23-BDC0-924C142C0517}" destId="{BA6D85DB-7D9D-4C1D-98BC-031D9D3BFA17}" srcOrd="0" destOrd="0" presId="urn:microsoft.com/office/officeart/2005/8/layout/process2"/>
    <dgm:cxn modelId="{25D933F1-DAC0-404A-B04D-BCB57C0C196F}" type="presOf" srcId="{BA978769-341F-493B-A159-87B6951E054C}" destId="{83364DE3-A528-4046-88E6-5778213F401A}" srcOrd="0" destOrd="0" presId="urn:microsoft.com/office/officeart/2005/8/layout/process2"/>
    <dgm:cxn modelId="{9BE3F7F5-5D91-4C9D-8643-35ACA7A67B53}" type="presOf" srcId="{229B9A71-81CC-441C-ABEE-09293C82A0B6}" destId="{37026C6F-35F3-44EC-B472-6D99C3F50A3B}" srcOrd="0" destOrd="0" presId="urn:microsoft.com/office/officeart/2005/8/layout/process2"/>
    <dgm:cxn modelId="{48C87104-C5D5-41F6-AE37-FCACB5ADADA6}" type="presParOf" srcId="{C3ED12CB-F9EC-4D2A-9F12-F510FD017824}" destId="{BA6D85DB-7D9D-4C1D-98BC-031D9D3BFA17}" srcOrd="0" destOrd="0" presId="urn:microsoft.com/office/officeart/2005/8/layout/process2"/>
    <dgm:cxn modelId="{70C470E7-956F-4E31-BF88-B794DA372BAC}" type="presParOf" srcId="{C3ED12CB-F9EC-4D2A-9F12-F510FD017824}" destId="{83364DE3-A528-4046-88E6-5778213F401A}" srcOrd="1" destOrd="0" presId="urn:microsoft.com/office/officeart/2005/8/layout/process2"/>
    <dgm:cxn modelId="{300F4AEA-302C-4077-8096-DAB0948A3C48}" type="presParOf" srcId="{83364DE3-A528-4046-88E6-5778213F401A}" destId="{8DE7B7A8-3285-4FFF-91F1-428441D8A295}" srcOrd="0" destOrd="0" presId="urn:microsoft.com/office/officeart/2005/8/layout/process2"/>
    <dgm:cxn modelId="{6F520483-B4D7-439A-BCBC-2DACF4801125}" type="presParOf" srcId="{C3ED12CB-F9EC-4D2A-9F12-F510FD017824}" destId="{D6959A79-6760-41DB-AF13-44F9DC65E086}" srcOrd="2" destOrd="0" presId="urn:microsoft.com/office/officeart/2005/8/layout/process2"/>
    <dgm:cxn modelId="{93DF9DAA-CEB5-404F-BB2D-3F0D6DE01AA6}" type="presParOf" srcId="{C3ED12CB-F9EC-4D2A-9F12-F510FD017824}" destId="{C5C81EC3-8730-4351-8043-AE6B8FE15586}" srcOrd="3" destOrd="0" presId="urn:microsoft.com/office/officeart/2005/8/layout/process2"/>
    <dgm:cxn modelId="{3561CA78-3077-4B92-9C80-C60A2D6E8718}" type="presParOf" srcId="{C5C81EC3-8730-4351-8043-AE6B8FE15586}" destId="{213BA1CC-8DCE-4933-998C-F1BDF0EB2683}" srcOrd="0" destOrd="0" presId="urn:microsoft.com/office/officeart/2005/8/layout/process2"/>
    <dgm:cxn modelId="{74F2B2F6-0E39-4D22-8D5A-D58E4A43F417}" type="presParOf" srcId="{C3ED12CB-F9EC-4D2A-9F12-F510FD017824}" destId="{37026C6F-35F3-44EC-B472-6D99C3F50A3B}" srcOrd="4" destOrd="0" presId="urn:microsoft.com/office/officeart/2005/8/layout/process2"/>
    <dgm:cxn modelId="{78F15ED0-E5D4-46DF-8EC0-A9D3CDE5DD73}" type="presParOf" srcId="{C3ED12CB-F9EC-4D2A-9F12-F510FD017824}" destId="{1471C221-C5F6-40CE-8DEF-9DE84F6FA024}" srcOrd="5" destOrd="0" presId="urn:microsoft.com/office/officeart/2005/8/layout/process2"/>
    <dgm:cxn modelId="{DC45CE4D-82A8-42FB-8959-9D52396EE6D1}" type="presParOf" srcId="{1471C221-C5F6-40CE-8DEF-9DE84F6FA024}" destId="{EB55EBAB-1574-4635-B490-462DAFB7D487}" srcOrd="0" destOrd="0" presId="urn:microsoft.com/office/officeart/2005/8/layout/process2"/>
    <dgm:cxn modelId="{2767A18D-E0B3-45E1-AB59-EBD46EE002C4}" type="presParOf" srcId="{C3ED12CB-F9EC-4D2A-9F12-F510FD017824}" destId="{891396E4-6478-4ACE-B0B0-0E01AFA50DF0}" srcOrd="6" destOrd="0" presId="urn:microsoft.com/office/officeart/2005/8/layout/process2"/>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B782581-D64E-4138-B3C9-806B433BA051}" type="doc">
      <dgm:prSet loTypeId="urn:microsoft.com/office/officeart/2005/8/layout/process2" loCatId="process" qsTypeId="urn:microsoft.com/office/officeart/2005/8/quickstyle/simple1" qsCatId="simple" csTypeId="urn:microsoft.com/office/officeart/2005/8/colors/accent1_2" csCatId="accent1" phldr="1"/>
      <dgm:spPr/>
    </dgm:pt>
    <dgm:pt modelId="{4E1F895B-A902-4C3B-8A91-894E6227335F}">
      <dgm:prSet phldrT="[Text]"/>
      <dgm:spPr/>
      <dgm:t>
        <a:bodyPr/>
        <a:lstStyle/>
        <a:p>
          <a:pPr>
            <a:buNone/>
          </a:pPr>
          <a:r>
            <a:rPr lang="en-IN"/>
            <a:t>Start</a:t>
          </a:r>
        </a:p>
      </dgm:t>
    </dgm:pt>
    <dgm:pt modelId="{79DC136F-6784-46CB-8A6D-A619DABB440E}" type="parTrans" cxnId="{35578303-C2F5-4C62-81D1-F768F5BBB224}">
      <dgm:prSet/>
      <dgm:spPr/>
      <dgm:t>
        <a:bodyPr/>
        <a:lstStyle/>
        <a:p>
          <a:endParaRPr lang="en-IN"/>
        </a:p>
      </dgm:t>
    </dgm:pt>
    <dgm:pt modelId="{12E6D450-8283-4EB7-8845-A79A5547EBE7}" type="sibTrans" cxnId="{35578303-C2F5-4C62-81D1-F768F5BBB224}">
      <dgm:prSet/>
      <dgm:spPr/>
      <dgm:t>
        <a:bodyPr/>
        <a:lstStyle/>
        <a:p>
          <a:endParaRPr lang="en-IN"/>
        </a:p>
      </dgm:t>
    </dgm:pt>
    <dgm:pt modelId="{DB9BC377-6F70-4FC2-8737-6F023EAB146A}">
      <dgm:prSet phldrT="[Text]"/>
      <dgm:spPr/>
      <dgm:t>
        <a:bodyPr/>
        <a:lstStyle/>
        <a:p>
          <a:pPr>
            <a:buNone/>
          </a:pPr>
          <a:r>
            <a:rPr lang="en-IN"/>
            <a:t>Initialize UART</a:t>
          </a:r>
        </a:p>
      </dgm:t>
    </dgm:pt>
    <dgm:pt modelId="{C92E7510-330E-44C4-A152-0FF05D1CE6ED}" type="parTrans" cxnId="{28E3D576-E392-493C-B6A9-EF057B63C3EB}">
      <dgm:prSet/>
      <dgm:spPr/>
      <dgm:t>
        <a:bodyPr/>
        <a:lstStyle/>
        <a:p>
          <a:endParaRPr lang="en-IN"/>
        </a:p>
      </dgm:t>
    </dgm:pt>
    <dgm:pt modelId="{AD5200C3-333E-4A8B-89D5-975C25A38BA3}" type="sibTrans" cxnId="{28E3D576-E392-493C-B6A9-EF057B63C3EB}">
      <dgm:prSet/>
      <dgm:spPr/>
      <dgm:t>
        <a:bodyPr/>
        <a:lstStyle/>
        <a:p>
          <a:endParaRPr lang="en-IN"/>
        </a:p>
      </dgm:t>
    </dgm:pt>
    <dgm:pt modelId="{61DAC8A4-005F-4053-B23B-CED790C63D7B}">
      <dgm:prSet phldrT="[Text]"/>
      <dgm:spPr/>
      <dgm:t>
        <a:bodyPr/>
        <a:lstStyle/>
        <a:p>
          <a:pPr>
            <a:buNone/>
          </a:pPr>
          <a:r>
            <a:rPr lang="en-IN"/>
            <a:t>Initialize Energy = 0</a:t>
          </a:r>
        </a:p>
      </dgm:t>
    </dgm:pt>
    <dgm:pt modelId="{2B6F02C5-DAA1-44BD-81F3-4C70D83A2053}" type="parTrans" cxnId="{021D7214-2B08-4C49-AB60-A4A1805A49E0}">
      <dgm:prSet/>
      <dgm:spPr/>
      <dgm:t>
        <a:bodyPr/>
        <a:lstStyle/>
        <a:p>
          <a:endParaRPr lang="en-IN"/>
        </a:p>
      </dgm:t>
    </dgm:pt>
    <dgm:pt modelId="{76BD779F-C3CC-4EB1-8DDC-98F43EB801A3}" type="sibTrans" cxnId="{021D7214-2B08-4C49-AB60-A4A1805A49E0}">
      <dgm:prSet/>
      <dgm:spPr/>
      <dgm:t>
        <a:bodyPr/>
        <a:lstStyle/>
        <a:p>
          <a:endParaRPr lang="en-IN"/>
        </a:p>
      </dgm:t>
    </dgm:pt>
    <dgm:pt modelId="{14D531C6-DEB1-4003-8B6B-661780F807F9}">
      <dgm:prSet/>
      <dgm:spPr/>
      <dgm:t>
        <a:bodyPr/>
        <a:lstStyle/>
        <a:p>
          <a:pPr>
            <a:buNone/>
          </a:pPr>
          <a:r>
            <a:rPr lang="en-IN"/>
            <a:t>Increase Energy</a:t>
          </a:r>
        </a:p>
      </dgm:t>
    </dgm:pt>
    <dgm:pt modelId="{8554079D-8547-4C7C-BB80-65F4D08E7279}" type="parTrans" cxnId="{2CE0D50B-63E4-4EF6-9291-B0AE3BE77B30}">
      <dgm:prSet/>
      <dgm:spPr/>
      <dgm:t>
        <a:bodyPr/>
        <a:lstStyle/>
        <a:p>
          <a:endParaRPr lang="en-IN"/>
        </a:p>
      </dgm:t>
    </dgm:pt>
    <dgm:pt modelId="{117CD765-4C17-42B1-A03C-143413E4EFA2}" type="sibTrans" cxnId="{2CE0D50B-63E4-4EF6-9291-B0AE3BE77B30}">
      <dgm:prSet/>
      <dgm:spPr/>
      <dgm:t>
        <a:bodyPr/>
        <a:lstStyle/>
        <a:p>
          <a:endParaRPr lang="en-IN"/>
        </a:p>
      </dgm:t>
    </dgm:pt>
    <dgm:pt modelId="{E9BE1C6F-007B-4D65-A3A3-ECCA9904D9FF}">
      <dgm:prSet/>
      <dgm:spPr/>
      <dgm:t>
        <a:bodyPr/>
        <a:lstStyle/>
        <a:p>
          <a:pPr>
            <a:buNone/>
          </a:pPr>
          <a:r>
            <a:rPr lang="en-IN"/>
            <a:t>Transmit Data</a:t>
          </a:r>
        </a:p>
      </dgm:t>
    </dgm:pt>
    <dgm:pt modelId="{6E812F4A-A4E1-4EDA-9219-9A4BFFE0A2AD}" type="parTrans" cxnId="{A7B393B3-C7E6-4E09-B85B-FA25FA708F61}">
      <dgm:prSet/>
      <dgm:spPr/>
      <dgm:t>
        <a:bodyPr/>
        <a:lstStyle/>
        <a:p>
          <a:endParaRPr lang="en-IN"/>
        </a:p>
      </dgm:t>
    </dgm:pt>
    <dgm:pt modelId="{ADC89651-A564-4CDD-911B-39E954B299C2}" type="sibTrans" cxnId="{A7B393B3-C7E6-4E09-B85B-FA25FA708F61}">
      <dgm:prSet/>
      <dgm:spPr/>
      <dgm:t>
        <a:bodyPr/>
        <a:lstStyle/>
        <a:p>
          <a:endParaRPr lang="en-IN"/>
        </a:p>
      </dgm:t>
    </dgm:pt>
    <dgm:pt modelId="{36455F41-93CC-4F08-B7ED-8321F87B4955}">
      <dgm:prSet/>
      <dgm:spPr/>
      <dgm:t>
        <a:bodyPr/>
        <a:lstStyle/>
        <a:p>
          <a:pPr>
            <a:buNone/>
          </a:pPr>
          <a:r>
            <a:rPr lang="en-IN"/>
            <a:t>Delay</a:t>
          </a:r>
        </a:p>
      </dgm:t>
    </dgm:pt>
    <dgm:pt modelId="{C9A9563C-4F07-4ECE-9BC4-5D53654FC30F}" type="parTrans" cxnId="{C7681D14-7117-4C89-AE62-640ACD471392}">
      <dgm:prSet/>
      <dgm:spPr/>
      <dgm:t>
        <a:bodyPr/>
        <a:lstStyle/>
        <a:p>
          <a:endParaRPr lang="en-IN"/>
        </a:p>
      </dgm:t>
    </dgm:pt>
    <dgm:pt modelId="{074DFCDF-4A70-4A81-BEF2-6EFA34D68522}" type="sibTrans" cxnId="{C7681D14-7117-4C89-AE62-640ACD471392}">
      <dgm:prSet/>
      <dgm:spPr/>
      <dgm:t>
        <a:bodyPr/>
        <a:lstStyle/>
        <a:p>
          <a:endParaRPr lang="en-IN"/>
        </a:p>
      </dgm:t>
    </dgm:pt>
    <dgm:pt modelId="{AFC4B379-0006-46A6-A52F-912B798E38C0}">
      <dgm:prSet/>
      <dgm:spPr/>
      <dgm:t>
        <a:bodyPr/>
        <a:lstStyle/>
        <a:p>
          <a:pPr>
            <a:buNone/>
          </a:pPr>
          <a:r>
            <a:rPr lang="en-IN"/>
            <a:t>Repeat</a:t>
          </a:r>
        </a:p>
      </dgm:t>
    </dgm:pt>
    <dgm:pt modelId="{72D13616-E970-448F-8E9F-57AC8109C8FF}" type="parTrans" cxnId="{D619937D-0D50-4F48-9293-CB7173FC7950}">
      <dgm:prSet/>
      <dgm:spPr/>
      <dgm:t>
        <a:bodyPr/>
        <a:lstStyle/>
        <a:p>
          <a:endParaRPr lang="en-IN"/>
        </a:p>
      </dgm:t>
    </dgm:pt>
    <dgm:pt modelId="{33F44242-2435-44C1-9C22-5E9BC806FC89}" type="sibTrans" cxnId="{D619937D-0D50-4F48-9293-CB7173FC7950}">
      <dgm:prSet/>
      <dgm:spPr/>
      <dgm:t>
        <a:bodyPr/>
        <a:lstStyle/>
        <a:p>
          <a:endParaRPr lang="en-IN"/>
        </a:p>
      </dgm:t>
    </dgm:pt>
    <dgm:pt modelId="{01A5F306-8F7B-4AA1-A130-22BE3E1D6A6E}" type="pres">
      <dgm:prSet presAssocID="{DB782581-D64E-4138-B3C9-806B433BA051}" presName="linearFlow" presStyleCnt="0">
        <dgm:presLayoutVars>
          <dgm:resizeHandles val="exact"/>
        </dgm:presLayoutVars>
      </dgm:prSet>
      <dgm:spPr/>
    </dgm:pt>
    <dgm:pt modelId="{B6F2C0D3-198E-47E3-AB93-2684B201CD54}" type="pres">
      <dgm:prSet presAssocID="{4E1F895B-A902-4C3B-8A91-894E6227335F}" presName="node" presStyleLbl="node1" presStyleIdx="0" presStyleCnt="7">
        <dgm:presLayoutVars>
          <dgm:bulletEnabled val="1"/>
        </dgm:presLayoutVars>
      </dgm:prSet>
      <dgm:spPr/>
    </dgm:pt>
    <dgm:pt modelId="{391DF7A9-C6DA-44CA-8DEE-FC8D65DF2563}" type="pres">
      <dgm:prSet presAssocID="{12E6D450-8283-4EB7-8845-A79A5547EBE7}" presName="sibTrans" presStyleLbl="sibTrans2D1" presStyleIdx="0" presStyleCnt="6"/>
      <dgm:spPr/>
    </dgm:pt>
    <dgm:pt modelId="{BFAC1AEC-1187-4264-A8C8-20320ECA01C9}" type="pres">
      <dgm:prSet presAssocID="{12E6D450-8283-4EB7-8845-A79A5547EBE7}" presName="connectorText" presStyleLbl="sibTrans2D1" presStyleIdx="0" presStyleCnt="6"/>
      <dgm:spPr/>
    </dgm:pt>
    <dgm:pt modelId="{368BC011-6FEB-4423-851B-C5151BEE705C}" type="pres">
      <dgm:prSet presAssocID="{DB9BC377-6F70-4FC2-8737-6F023EAB146A}" presName="node" presStyleLbl="node1" presStyleIdx="1" presStyleCnt="7">
        <dgm:presLayoutVars>
          <dgm:bulletEnabled val="1"/>
        </dgm:presLayoutVars>
      </dgm:prSet>
      <dgm:spPr/>
    </dgm:pt>
    <dgm:pt modelId="{5D5B4011-69EA-401D-B49D-FB77ACB8C9E5}" type="pres">
      <dgm:prSet presAssocID="{AD5200C3-333E-4A8B-89D5-975C25A38BA3}" presName="sibTrans" presStyleLbl="sibTrans2D1" presStyleIdx="1" presStyleCnt="6"/>
      <dgm:spPr/>
    </dgm:pt>
    <dgm:pt modelId="{A56536CE-B609-4519-875A-5E86A27958B1}" type="pres">
      <dgm:prSet presAssocID="{AD5200C3-333E-4A8B-89D5-975C25A38BA3}" presName="connectorText" presStyleLbl="sibTrans2D1" presStyleIdx="1" presStyleCnt="6"/>
      <dgm:spPr/>
    </dgm:pt>
    <dgm:pt modelId="{FDFD13E0-E83B-4DA4-9841-B688031E294A}" type="pres">
      <dgm:prSet presAssocID="{61DAC8A4-005F-4053-B23B-CED790C63D7B}" presName="node" presStyleLbl="node1" presStyleIdx="2" presStyleCnt="7">
        <dgm:presLayoutVars>
          <dgm:bulletEnabled val="1"/>
        </dgm:presLayoutVars>
      </dgm:prSet>
      <dgm:spPr/>
    </dgm:pt>
    <dgm:pt modelId="{51BB90FC-5288-4AE9-A127-C2C9F1E368DD}" type="pres">
      <dgm:prSet presAssocID="{76BD779F-C3CC-4EB1-8DDC-98F43EB801A3}" presName="sibTrans" presStyleLbl="sibTrans2D1" presStyleIdx="2" presStyleCnt="6"/>
      <dgm:spPr/>
    </dgm:pt>
    <dgm:pt modelId="{35F4325C-5839-4E5C-8D03-0D4E0724BFE4}" type="pres">
      <dgm:prSet presAssocID="{76BD779F-C3CC-4EB1-8DDC-98F43EB801A3}" presName="connectorText" presStyleLbl="sibTrans2D1" presStyleIdx="2" presStyleCnt="6"/>
      <dgm:spPr/>
    </dgm:pt>
    <dgm:pt modelId="{37943BAE-7C5B-4F13-905A-54DD860B6841}" type="pres">
      <dgm:prSet presAssocID="{14D531C6-DEB1-4003-8B6B-661780F807F9}" presName="node" presStyleLbl="node1" presStyleIdx="3" presStyleCnt="7">
        <dgm:presLayoutVars>
          <dgm:bulletEnabled val="1"/>
        </dgm:presLayoutVars>
      </dgm:prSet>
      <dgm:spPr/>
    </dgm:pt>
    <dgm:pt modelId="{69F752AA-24A5-4F3C-9D70-FC60324EEBC5}" type="pres">
      <dgm:prSet presAssocID="{117CD765-4C17-42B1-A03C-143413E4EFA2}" presName="sibTrans" presStyleLbl="sibTrans2D1" presStyleIdx="3" presStyleCnt="6"/>
      <dgm:spPr/>
    </dgm:pt>
    <dgm:pt modelId="{EF2458EE-AFF7-4A9F-AB8D-D38E46743420}" type="pres">
      <dgm:prSet presAssocID="{117CD765-4C17-42B1-A03C-143413E4EFA2}" presName="connectorText" presStyleLbl="sibTrans2D1" presStyleIdx="3" presStyleCnt="6"/>
      <dgm:spPr/>
    </dgm:pt>
    <dgm:pt modelId="{B09B098C-703D-4284-878A-AFAEB230DAB9}" type="pres">
      <dgm:prSet presAssocID="{E9BE1C6F-007B-4D65-A3A3-ECCA9904D9FF}" presName="node" presStyleLbl="node1" presStyleIdx="4" presStyleCnt="7">
        <dgm:presLayoutVars>
          <dgm:bulletEnabled val="1"/>
        </dgm:presLayoutVars>
      </dgm:prSet>
      <dgm:spPr/>
    </dgm:pt>
    <dgm:pt modelId="{E21E0256-6D68-4E20-812A-CF4A6A19D8D0}" type="pres">
      <dgm:prSet presAssocID="{ADC89651-A564-4CDD-911B-39E954B299C2}" presName="sibTrans" presStyleLbl="sibTrans2D1" presStyleIdx="4" presStyleCnt="6"/>
      <dgm:spPr/>
    </dgm:pt>
    <dgm:pt modelId="{903F0379-651A-43D2-94B4-8CFF32018039}" type="pres">
      <dgm:prSet presAssocID="{ADC89651-A564-4CDD-911B-39E954B299C2}" presName="connectorText" presStyleLbl="sibTrans2D1" presStyleIdx="4" presStyleCnt="6"/>
      <dgm:spPr/>
    </dgm:pt>
    <dgm:pt modelId="{D771DA26-A38E-46BA-89DD-4F81B4A02311}" type="pres">
      <dgm:prSet presAssocID="{36455F41-93CC-4F08-B7ED-8321F87B4955}" presName="node" presStyleLbl="node1" presStyleIdx="5" presStyleCnt="7">
        <dgm:presLayoutVars>
          <dgm:bulletEnabled val="1"/>
        </dgm:presLayoutVars>
      </dgm:prSet>
      <dgm:spPr/>
    </dgm:pt>
    <dgm:pt modelId="{F45E8185-EF29-4347-982F-9BDF14E3401F}" type="pres">
      <dgm:prSet presAssocID="{074DFCDF-4A70-4A81-BEF2-6EFA34D68522}" presName="sibTrans" presStyleLbl="sibTrans2D1" presStyleIdx="5" presStyleCnt="6"/>
      <dgm:spPr/>
    </dgm:pt>
    <dgm:pt modelId="{4571CEBF-03BC-4813-A3CA-E4532978209B}" type="pres">
      <dgm:prSet presAssocID="{074DFCDF-4A70-4A81-BEF2-6EFA34D68522}" presName="connectorText" presStyleLbl="sibTrans2D1" presStyleIdx="5" presStyleCnt="6"/>
      <dgm:spPr/>
    </dgm:pt>
    <dgm:pt modelId="{E1A60028-CD71-4FD1-B2C3-BBCD4486B29C}" type="pres">
      <dgm:prSet presAssocID="{AFC4B379-0006-46A6-A52F-912B798E38C0}" presName="node" presStyleLbl="node1" presStyleIdx="6" presStyleCnt="7">
        <dgm:presLayoutVars>
          <dgm:bulletEnabled val="1"/>
        </dgm:presLayoutVars>
      </dgm:prSet>
      <dgm:spPr/>
    </dgm:pt>
  </dgm:ptLst>
  <dgm:cxnLst>
    <dgm:cxn modelId="{35578303-C2F5-4C62-81D1-F768F5BBB224}" srcId="{DB782581-D64E-4138-B3C9-806B433BA051}" destId="{4E1F895B-A902-4C3B-8A91-894E6227335F}" srcOrd="0" destOrd="0" parTransId="{79DC136F-6784-46CB-8A6D-A619DABB440E}" sibTransId="{12E6D450-8283-4EB7-8845-A79A5547EBE7}"/>
    <dgm:cxn modelId="{2CE0D50B-63E4-4EF6-9291-B0AE3BE77B30}" srcId="{DB782581-D64E-4138-B3C9-806B433BA051}" destId="{14D531C6-DEB1-4003-8B6B-661780F807F9}" srcOrd="3" destOrd="0" parTransId="{8554079D-8547-4C7C-BB80-65F4D08E7279}" sibTransId="{117CD765-4C17-42B1-A03C-143413E4EFA2}"/>
    <dgm:cxn modelId="{C7681D14-7117-4C89-AE62-640ACD471392}" srcId="{DB782581-D64E-4138-B3C9-806B433BA051}" destId="{36455F41-93CC-4F08-B7ED-8321F87B4955}" srcOrd="5" destOrd="0" parTransId="{C9A9563C-4F07-4ECE-9BC4-5D53654FC30F}" sibTransId="{074DFCDF-4A70-4A81-BEF2-6EFA34D68522}"/>
    <dgm:cxn modelId="{021D7214-2B08-4C49-AB60-A4A1805A49E0}" srcId="{DB782581-D64E-4138-B3C9-806B433BA051}" destId="{61DAC8A4-005F-4053-B23B-CED790C63D7B}" srcOrd="2" destOrd="0" parTransId="{2B6F02C5-DAA1-44BD-81F3-4C70D83A2053}" sibTransId="{76BD779F-C3CC-4EB1-8DDC-98F43EB801A3}"/>
    <dgm:cxn modelId="{E6748F15-A4F4-4464-B608-2B5442B1FD92}" type="presOf" srcId="{AD5200C3-333E-4A8B-89D5-975C25A38BA3}" destId="{5D5B4011-69EA-401D-B49D-FB77ACB8C9E5}" srcOrd="0" destOrd="0" presId="urn:microsoft.com/office/officeart/2005/8/layout/process2"/>
    <dgm:cxn modelId="{5D192C2B-23BA-447A-89EB-2104A985974F}" type="presOf" srcId="{AD5200C3-333E-4A8B-89D5-975C25A38BA3}" destId="{A56536CE-B609-4519-875A-5E86A27958B1}" srcOrd="1" destOrd="0" presId="urn:microsoft.com/office/officeart/2005/8/layout/process2"/>
    <dgm:cxn modelId="{B769322C-259E-4A78-AE44-44C07F2846B1}" type="presOf" srcId="{074DFCDF-4A70-4A81-BEF2-6EFA34D68522}" destId="{F45E8185-EF29-4347-982F-9BDF14E3401F}" srcOrd="0" destOrd="0" presId="urn:microsoft.com/office/officeart/2005/8/layout/process2"/>
    <dgm:cxn modelId="{C0A9AD2C-E51B-4A9F-BCB8-B405248566EE}" type="presOf" srcId="{ADC89651-A564-4CDD-911B-39E954B299C2}" destId="{903F0379-651A-43D2-94B4-8CFF32018039}" srcOrd="1" destOrd="0" presId="urn:microsoft.com/office/officeart/2005/8/layout/process2"/>
    <dgm:cxn modelId="{0C1BA835-B00C-414A-B6DE-E70A50DCABFE}" type="presOf" srcId="{76BD779F-C3CC-4EB1-8DDC-98F43EB801A3}" destId="{51BB90FC-5288-4AE9-A127-C2C9F1E368DD}" srcOrd="0" destOrd="0" presId="urn:microsoft.com/office/officeart/2005/8/layout/process2"/>
    <dgm:cxn modelId="{7261F544-84FB-4FA0-803E-4AE08658E5BC}" type="presOf" srcId="{12E6D450-8283-4EB7-8845-A79A5547EBE7}" destId="{391DF7A9-C6DA-44CA-8DEE-FC8D65DF2563}" srcOrd="0" destOrd="0" presId="urn:microsoft.com/office/officeart/2005/8/layout/process2"/>
    <dgm:cxn modelId="{8258DF67-257B-4630-88E2-654BFE1E7FCE}" type="presOf" srcId="{4E1F895B-A902-4C3B-8A91-894E6227335F}" destId="{B6F2C0D3-198E-47E3-AB93-2684B201CD54}" srcOrd="0" destOrd="0" presId="urn:microsoft.com/office/officeart/2005/8/layout/process2"/>
    <dgm:cxn modelId="{A6B67D49-1005-41CE-9D75-3DB4B2D7132D}" type="presOf" srcId="{E9BE1C6F-007B-4D65-A3A3-ECCA9904D9FF}" destId="{B09B098C-703D-4284-878A-AFAEB230DAB9}" srcOrd="0" destOrd="0" presId="urn:microsoft.com/office/officeart/2005/8/layout/process2"/>
    <dgm:cxn modelId="{DD98D94B-78DF-49B6-BD90-BC8F80CDD7E0}" type="presOf" srcId="{DB782581-D64E-4138-B3C9-806B433BA051}" destId="{01A5F306-8F7B-4AA1-A130-22BE3E1D6A6E}" srcOrd="0" destOrd="0" presId="urn:microsoft.com/office/officeart/2005/8/layout/process2"/>
    <dgm:cxn modelId="{A8FE7E73-3D14-4333-92DF-3FBCFE31C466}" type="presOf" srcId="{36455F41-93CC-4F08-B7ED-8321F87B4955}" destId="{D771DA26-A38E-46BA-89DD-4F81B4A02311}" srcOrd="0" destOrd="0" presId="urn:microsoft.com/office/officeart/2005/8/layout/process2"/>
    <dgm:cxn modelId="{28E3D576-E392-493C-B6A9-EF057B63C3EB}" srcId="{DB782581-D64E-4138-B3C9-806B433BA051}" destId="{DB9BC377-6F70-4FC2-8737-6F023EAB146A}" srcOrd="1" destOrd="0" parTransId="{C92E7510-330E-44C4-A152-0FF05D1CE6ED}" sibTransId="{AD5200C3-333E-4A8B-89D5-975C25A38BA3}"/>
    <dgm:cxn modelId="{D619937D-0D50-4F48-9293-CB7173FC7950}" srcId="{DB782581-D64E-4138-B3C9-806B433BA051}" destId="{AFC4B379-0006-46A6-A52F-912B798E38C0}" srcOrd="6" destOrd="0" parTransId="{72D13616-E970-448F-8E9F-57AC8109C8FF}" sibTransId="{33F44242-2435-44C1-9C22-5E9BC806FC89}"/>
    <dgm:cxn modelId="{ECBDD092-2ACD-4BCF-B18A-6EDB6B01F450}" type="presOf" srcId="{117CD765-4C17-42B1-A03C-143413E4EFA2}" destId="{69F752AA-24A5-4F3C-9D70-FC60324EEBC5}" srcOrd="0" destOrd="0" presId="urn:microsoft.com/office/officeart/2005/8/layout/process2"/>
    <dgm:cxn modelId="{2A6E0494-C2E1-46FE-904D-D7489C0868D4}" type="presOf" srcId="{117CD765-4C17-42B1-A03C-143413E4EFA2}" destId="{EF2458EE-AFF7-4A9F-AB8D-D38E46743420}" srcOrd="1" destOrd="0" presId="urn:microsoft.com/office/officeart/2005/8/layout/process2"/>
    <dgm:cxn modelId="{2346629D-0101-4CF2-96E8-33166BA6B597}" type="presOf" srcId="{61DAC8A4-005F-4053-B23B-CED790C63D7B}" destId="{FDFD13E0-E83B-4DA4-9841-B688031E294A}" srcOrd="0" destOrd="0" presId="urn:microsoft.com/office/officeart/2005/8/layout/process2"/>
    <dgm:cxn modelId="{23285AA3-B312-470A-9E77-A3AE9D184D5F}" type="presOf" srcId="{14D531C6-DEB1-4003-8B6B-661780F807F9}" destId="{37943BAE-7C5B-4F13-905A-54DD860B6841}" srcOrd="0" destOrd="0" presId="urn:microsoft.com/office/officeart/2005/8/layout/process2"/>
    <dgm:cxn modelId="{369287A9-6D1A-4BB4-B63A-09528C626F01}" type="presOf" srcId="{DB9BC377-6F70-4FC2-8737-6F023EAB146A}" destId="{368BC011-6FEB-4423-851B-C5151BEE705C}" srcOrd="0" destOrd="0" presId="urn:microsoft.com/office/officeart/2005/8/layout/process2"/>
    <dgm:cxn modelId="{4CB87EAA-C951-4218-9F53-BFFA2ED56BFA}" type="presOf" srcId="{12E6D450-8283-4EB7-8845-A79A5547EBE7}" destId="{BFAC1AEC-1187-4264-A8C8-20320ECA01C9}" srcOrd="1" destOrd="0" presId="urn:microsoft.com/office/officeart/2005/8/layout/process2"/>
    <dgm:cxn modelId="{D5E2C7AF-8736-4E98-AE2B-A97FF3EF9B6B}" type="presOf" srcId="{76BD779F-C3CC-4EB1-8DDC-98F43EB801A3}" destId="{35F4325C-5839-4E5C-8D03-0D4E0724BFE4}" srcOrd="1" destOrd="0" presId="urn:microsoft.com/office/officeart/2005/8/layout/process2"/>
    <dgm:cxn modelId="{A7B393B3-C7E6-4E09-B85B-FA25FA708F61}" srcId="{DB782581-D64E-4138-B3C9-806B433BA051}" destId="{E9BE1C6F-007B-4D65-A3A3-ECCA9904D9FF}" srcOrd="4" destOrd="0" parTransId="{6E812F4A-A4E1-4EDA-9219-9A4BFFE0A2AD}" sibTransId="{ADC89651-A564-4CDD-911B-39E954B299C2}"/>
    <dgm:cxn modelId="{87A783D0-C92C-4B77-A4F6-6DD7DCD4CAA0}" type="presOf" srcId="{074DFCDF-4A70-4A81-BEF2-6EFA34D68522}" destId="{4571CEBF-03BC-4813-A3CA-E4532978209B}" srcOrd="1" destOrd="0" presId="urn:microsoft.com/office/officeart/2005/8/layout/process2"/>
    <dgm:cxn modelId="{05D057E8-9F34-428A-BD42-FE639DCC0020}" type="presOf" srcId="{AFC4B379-0006-46A6-A52F-912B798E38C0}" destId="{E1A60028-CD71-4FD1-B2C3-BBCD4486B29C}" srcOrd="0" destOrd="0" presId="urn:microsoft.com/office/officeart/2005/8/layout/process2"/>
    <dgm:cxn modelId="{C02AC8F5-97DC-4911-9548-12AC6ACF1592}" type="presOf" srcId="{ADC89651-A564-4CDD-911B-39E954B299C2}" destId="{E21E0256-6D68-4E20-812A-CF4A6A19D8D0}" srcOrd="0" destOrd="0" presId="urn:microsoft.com/office/officeart/2005/8/layout/process2"/>
    <dgm:cxn modelId="{8C5D4341-566D-491F-BCFD-3DD2D5632056}" type="presParOf" srcId="{01A5F306-8F7B-4AA1-A130-22BE3E1D6A6E}" destId="{B6F2C0D3-198E-47E3-AB93-2684B201CD54}" srcOrd="0" destOrd="0" presId="urn:microsoft.com/office/officeart/2005/8/layout/process2"/>
    <dgm:cxn modelId="{74E53B7E-47F2-4F7E-A03F-3D161095F68B}" type="presParOf" srcId="{01A5F306-8F7B-4AA1-A130-22BE3E1D6A6E}" destId="{391DF7A9-C6DA-44CA-8DEE-FC8D65DF2563}" srcOrd="1" destOrd="0" presId="urn:microsoft.com/office/officeart/2005/8/layout/process2"/>
    <dgm:cxn modelId="{22956BAE-01F6-420A-9C6B-299F42AF0D33}" type="presParOf" srcId="{391DF7A9-C6DA-44CA-8DEE-FC8D65DF2563}" destId="{BFAC1AEC-1187-4264-A8C8-20320ECA01C9}" srcOrd="0" destOrd="0" presId="urn:microsoft.com/office/officeart/2005/8/layout/process2"/>
    <dgm:cxn modelId="{85FD9E32-E56C-4562-90E2-C241E0F07F23}" type="presParOf" srcId="{01A5F306-8F7B-4AA1-A130-22BE3E1D6A6E}" destId="{368BC011-6FEB-4423-851B-C5151BEE705C}" srcOrd="2" destOrd="0" presId="urn:microsoft.com/office/officeart/2005/8/layout/process2"/>
    <dgm:cxn modelId="{27120415-535A-4414-9111-8578D47AB1F5}" type="presParOf" srcId="{01A5F306-8F7B-4AA1-A130-22BE3E1D6A6E}" destId="{5D5B4011-69EA-401D-B49D-FB77ACB8C9E5}" srcOrd="3" destOrd="0" presId="urn:microsoft.com/office/officeart/2005/8/layout/process2"/>
    <dgm:cxn modelId="{7A73A9C6-BC40-438C-8878-A57A826A718E}" type="presParOf" srcId="{5D5B4011-69EA-401D-B49D-FB77ACB8C9E5}" destId="{A56536CE-B609-4519-875A-5E86A27958B1}" srcOrd="0" destOrd="0" presId="urn:microsoft.com/office/officeart/2005/8/layout/process2"/>
    <dgm:cxn modelId="{AF235786-A20D-42BA-ABEC-ADE9762E6B01}" type="presParOf" srcId="{01A5F306-8F7B-4AA1-A130-22BE3E1D6A6E}" destId="{FDFD13E0-E83B-4DA4-9841-B688031E294A}" srcOrd="4" destOrd="0" presId="urn:microsoft.com/office/officeart/2005/8/layout/process2"/>
    <dgm:cxn modelId="{8B4E6BF1-45AD-4AAD-A142-4E82CFD1FB4B}" type="presParOf" srcId="{01A5F306-8F7B-4AA1-A130-22BE3E1D6A6E}" destId="{51BB90FC-5288-4AE9-A127-C2C9F1E368DD}" srcOrd="5" destOrd="0" presId="urn:microsoft.com/office/officeart/2005/8/layout/process2"/>
    <dgm:cxn modelId="{1AC5A184-D3EE-42D4-A0A9-36A40B768F05}" type="presParOf" srcId="{51BB90FC-5288-4AE9-A127-C2C9F1E368DD}" destId="{35F4325C-5839-4E5C-8D03-0D4E0724BFE4}" srcOrd="0" destOrd="0" presId="urn:microsoft.com/office/officeart/2005/8/layout/process2"/>
    <dgm:cxn modelId="{2F0CA1A3-2533-4034-92E4-F9F26305565C}" type="presParOf" srcId="{01A5F306-8F7B-4AA1-A130-22BE3E1D6A6E}" destId="{37943BAE-7C5B-4F13-905A-54DD860B6841}" srcOrd="6" destOrd="0" presId="urn:microsoft.com/office/officeart/2005/8/layout/process2"/>
    <dgm:cxn modelId="{63895707-A9CF-4080-89FF-9437B715A8D1}" type="presParOf" srcId="{01A5F306-8F7B-4AA1-A130-22BE3E1D6A6E}" destId="{69F752AA-24A5-4F3C-9D70-FC60324EEBC5}" srcOrd="7" destOrd="0" presId="urn:microsoft.com/office/officeart/2005/8/layout/process2"/>
    <dgm:cxn modelId="{E3085F84-A101-40B9-ACCF-1A018A3A2855}" type="presParOf" srcId="{69F752AA-24A5-4F3C-9D70-FC60324EEBC5}" destId="{EF2458EE-AFF7-4A9F-AB8D-D38E46743420}" srcOrd="0" destOrd="0" presId="urn:microsoft.com/office/officeart/2005/8/layout/process2"/>
    <dgm:cxn modelId="{B1179215-AEC9-43E2-8609-39DD489388F3}" type="presParOf" srcId="{01A5F306-8F7B-4AA1-A130-22BE3E1D6A6E}" destId="{B09B098C-703D-4284-878A-AFAEB230DAB9}" srcOrd="8" destOrd="0" presId="urn:microsoft.com/office/officeart/2005/8/layout/process2"/>
    <dgm:cxn modelId="{BFC030DF-D523-41C2-A1D1-2795BA3E3A57}" type="presParOf" srcId="{01A5F306-8F7B-4AA1-A130-22BE3E1D6A6E}" destId="{E21E0256-6D68-4E20-812A-CF4A6A19D8D0}" srcOrd="9" destOrd="0" presId="urn:microsoft.com/office/officeart/2005/8/layout/process2"/>
    <dgm:cxn modelId="{EBCD3BE3-42EC-4676-A083-B6CE0CE9B40A}" type="presParOf" srcId="{E21E0256-6D68-4E20-812A-CF4A6A19D8D0}" destId="{903F0379-651A-43D2-94B4-8CFF32018039}" srcOrd="0" destOrd="0" presId="urn:microsoft.com/office/officeart/2005/8/layout/process2"/>
    <dgm:cxn modelId="{D020AA9B-184E-4CA3-ACC7-7C2D9E6731FE}" type="presParOf" srcId="{01A5F306-8F7B-4AA1-A130-22BE3E1D6A6E}" destId="{D771DA26-A38E-46BA-89DD-4F81B4A02311}" srcOrd="10" destOrd="0" presId="urn:microsoft.com/office/officeart/2005/8/layout/process2"/>
    <dgm:cxn modelId="{B143B7A0-BD8C-46F4-A3AD-0201AC89A2FE}" type="presParOf" srcId="{01A5F306-8F7B-4AA1-A130-22BE3E1D6A6E}" destId="{F45E8185-EF29-4347-982F-9BDF14E3401F}" srcOrd="11" destOrd="0" presId="urn:microsoft.com/office/officeart/2005/8/layout/process2"/>
    <dgm:cxn modelId="{2DF9D515-FE56-4588-BF95-6E479A141E54}" type="presParOf" srcId="{F45E8185-EF29-4347-982F-9BDF14E3401F}" destId="{4571CEBF-03BC-4813-A3CA-E4532978209B}" srcOrd="0" destOrd="0" presId="urn:microsoft.com/office/officeart/2005/8/layout/process2"/>
    <dgm:cxn modelId="{4940C548-5AC7-45C6-9274-14EDA2F0F264}" type="presParOf" srcId="{01A5F306-8F7B-4AA1-A130-22BE3E1D6A6E}" destId="{E1A60028-CD71-4FD1-B2C3-BBCD4486B29C}" srcOrd="12" destOrd="0" presId="urn:microsoft.com/office/officeart/2005/8/layout/process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6D85DB-7D9D-4C1D-98BC-031D9D3BFA17}">
      <dsp:nvSpPr>
        <dsp:cNvPr id="0" name=""/>
        <dsp:cNvSpPr/>
      </dsp:nvSpPr>
      <dsp:spPr>
        <a:xfrm>
          <a:off x="1878158" y="1079"/>
          <a:ext cx="1189394" cy="40150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Simulated Energy  Consumption </a:t>
          </a:r>
        </a:p>
      </dsp:txBody>
      <dsp:txXfrm>
        <a:off x="1889918" y="12839"/>
        <a:ext cx="1165874" cy="377989"/>
      </dsp:txXfrm>
    </dsp:sp>
    <dsp:sp modelId="{83364DE3-A528-4046-88E6-5778213F401A}">
      <dsp:nvSpPr>
        <dsp:cNvPr id="0" name=""/>
        <dsp:cNvSpPr/>
      </dsp:nvSpPr>
      <dsp:spPr>
        <a:xfrm rot="5400000">
          <a:off x="2397572" y="412626"/>
          <a:ext cx="150566" cy="18067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2418652" y="427682"/>
        <a:ext cx="108407" cy="105396"/>
      </dsp:txXfrm>
    </dsp:sp>
    <dsp:sp modelId="{D6959A79-6760-41DB-AF13-44F9DC65E086}">
      <dsp:nvSpPr>
        <dsp:cNvPr id="0" name=""/>
        <dsp:cNvSpPr/>
      </dsp:nvSpPr>
      <dsp:spPr>
        <a:xfrm>
          <a:off x="1878158" y="603344"/>
          <a:ext cx="1189394" cy="40150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AT89C51  Embedded C Program </a:t>
          </a:r>
        </a:p>
      </dsp:txBody>
      <dsp:txXfrm>
        <a:off x="1889918" y="615104"/>
        <a:ext cx="1165874" cy="377989"/>
      </dsp:txXfrm>
    </dsp:sp>
    <dsp:sp modelId="{C5C81EC3-8730-4351-8043-AE6B8FE15586}">
      <dsp:nvSpPr>
        <dsp:cNvPr id="0" name=""/>
        <dsp:cNvSpPr/>
      </dsp:nvSpPr>
      <dsp:spPr>
        <a:xfrm rot="5400000">
          <a:off x="2397572" y="1014891"/>
          <a:ext cx="150566" cy="18067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2418652" y="1029947"/>
        <a:ext cx="108407" cy="105396"/>
      </dsp:txXfrm>
    </dsp:sp>
    <dsp:sp modelId="{37026C6F-35F3-44EC-B472-6D99C3F50A3B}">
      <dsp:nvSpPr>
        <dsp:cNvPr id="0" name=""/>
        <dsp:cNvSpPr/>
      </dsp:nvSpPr>
      <dsp:spPr>
        <a:xfrm>
          <a:off x="1878158" y="1205608"/>
          <a:ext cx="1189394" cy="40150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UART Communication</a:t>
          </a:r>
        </a:p>
      </dsp:txBody>
      <dsp:txXfrm>
        <a:off x="1889918" y="1217368"/>
        <a:ext cx="1165874" cy="377989"/>
      </dsp:txXfrm>
    </dsp:sp>
    <dsp:sp modelId="{1471C221-C5F6-40CE-8DEF-9DE84F6FA024}">
      <dsp:nvSpPr>
        <dsp:cNvPr id="0" name=""/>
        <dsp:cNvSpPr/>
      </dsp:nvSpPr>
      <dsp:spPr>
        <a:xfrm rot="5400000">
          <a:off x="2397572" y="1617156"/>
          <a:ext cx="150566" cy="18067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2418652" y="1632212"/>
        <a:ext cx="108407" cy="105396"/>
      </dsp:txXfrm>
    </dsp:sp>
    <dsp:sp modelId="{891396E4-6478-4ACE-B0B0-0E01AFA50DF0}">
      <dsp:nvSpPr>
        <dsp:cNvPr id="0" name=""/>
        <dsp:cNvSpPr/>
      </dsp:nvSpPr>
      <dsp:spPr>
        <a:xfrm>
          <a:off x="1878158" y="1807873"/>
          <a:ext cx="1189394" cy="40150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Keil Serial Window</a:t>
          </a:r>
        </a:p>
      </dsp:txBody>
      <dsp:txXfrm>
        <a:off x="1889918" y="1819633"/>
        <a:ext cx="1165874" cy="37798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6F2C0D3-198E-47E3-AB93-2684B201CD54}">
      <dsp:nvSpPr>
        <dsp:cNvPr id="0" name=""/>
        <dsp:cNvSpPr/>
      </dsp:nvSpPr>
      <dsp:spPr>
        <a:xfrm>
          <a:off x="2022043" y="352"/>
          <a:ext cx="1100048" cy="2889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Start</a:t>
          </a:r>
        </a:p>
      </dsp:txBody>
      <dsp:txXfrm>
        <a:off x="2030507" y="8816"/>
        <a:ext cx="1083120" cy="272053"/>
      </dsp:txXfrm>
    </dsp:sp>
    <dsp:sp modelId="{391DF7A9-C6DA-44CA-8DEE-FC8D65DF2563}">
      <dsp:nvSpPr>
        <dsp:cNvPr id="0" name=""/>
        <dsp:cNvSpPr/>
      </dsp:nvSpPr>
      <dsp:spPr>
        <a:xfrm rot="5400000">
          <a:off x="2517883" y="296558"/>
          <a:ext cx="108368" cy="1300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533055" y="307394"/>
        <a:ext cx="78025" cy="75858"/>
      </dsp:txXfrm>
    </dsp:sp>
    <dsp:sp modelId="{368BC011-6FEB-4423-851B-C5151BEE705C}">
      <dsp:nvSpPr>
        <dsp:cNvPr id="0" name=""/>
        <dsp:cNvSpPr/>
      </dsp:nvSpPr>
      <dsp:spPr>
        <a:xfrm>
          <a:off x="2022043" y="433824"/>
          <a:ext cx="1100048" cy="2889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Initialize UART</a:t>
          </a:r>
        </a:p>
      </dsp:txBody>
      <dsp:txXfrm>
        <a:off x="2030507" y="442288"/>
        <a:ext cx="1083120" cy="272053"/>
      </dsp:txXfrm>
    </dsp:sp>
    <dsp:sp modelId="{5D5B4011-69EA-401D-B49D-FB77ACB8C9E5}">
      <dsp:nvSpPr>
        <dsp:cNvPr id="0" name=""/>
        <dsp:cNvSpPr/>
      </dsp:nvSpPr>
      <dsp:spPr>
        <a:xfrm rot="5400000">
          <a:off x="2517883" y="730030"/>
          <a:ext cx="108368" cy="1300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533055" y="740866"/>
        <a:ext cx="78025" cy="75858"/>
      </dsp:txXfrm>
    </dsp:sp>
    <dsp:sp modelId="{FDFD13E0-E83B-4DA4-9841-B688031E294A}">
      <dsp:nvSpPr>
        <dsp:cNvPr id="0" name=""/>
        <dsp:cNvSpPr/>
      </dsp:nvSpPr>
      <dsp:spPr>
        <a:xfrm>
          <a:off x="2022043" y="867297"/>
          <a:ext cx="1100048" cy="2889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Initialize Energy = 0</a:t>
          </a:r>
        </a:p>
      </dsp:txBody>
      <dsp:txXfrm>
        <a:off x="2030507" y="875761"/>
        <a:ext cx="1083120" cy="272053"/>
      </dsp:txXfrm>
    </dsp:sp>
    <dsp:sp modelId="{51BB90FC-5288-4AE9-A127-C2C9F1E368DD}">
      <dsp:nvSpPr>
        <dsp:cNvPr id="0" name=""/>
        <dsp:cNvSpPr/>
      </dsp:nvSpPr>
      <dsp:spPr>
        <a:xfrm rot="5400000">
          <a:off x="2517883" y="1163503"/>
          <a:ext cx="108368" cy="1300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533055" y="1174339"/>
        <a:ext cx="78025" cy="75858"/>
      </dsp:txXfrm>
    </dsp:sp>
    <dsp:sp modelId="{37943BAE-7C5B-4F13-905A-54DD860B6841}">
      <dsp:nvSpPr>
        <dsp:cNvPr id="0" name=""/>
        <dsp:cNvSpPr/>
      </dsp:nvSpPr>
      <dsp:spPr>
        <a:xfrm>
          <a:off x="2022043" y="1300769"/>
          <a:ext cx="1100048" cy="2889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Increase Energy</a:t>
          </a:r>
        </a:p>
      </dsp:txBody>
      <dsp:txXfrm>
        <a:off x="2030507" y="1309233"/>
        <a:ext cx="1083120" cy="272053"/>
      </dsp:txXfrm>
    </dsp:sp>
    <dsp:sp modelId="{69F752AA-24A5-4F3C-9D70-FC60324EEBC5}">
      <dsp:nvSpPr>
        <dsp:cNvPr id="0" name=""/>
        <dsp:cNvSpPr/>
      </dsp:nvSpPr>
      <dsp:spPr>
        <a:xfrm rot="5400000">
          <a:off x="2517883" y="1596975"/>
          <a:ext cx="108368" cy="1300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533055" y="1607811"/>
        <a:ext cx="78025" cy="75858"/>
      </dsp:txXfrm>
    </dsp:sp>
    <dsp:sp modelId="{B09B098C-703D-4284-878A-AFAEB230DAB9}">
      <dsp:nvSpPr>
        <dsp:cNvPr id="0" name=""/>
        <dsp:cNvSpPr/>
      </dsp:nvSpPr>
      <dsp:spPr>
        <a:xfrm>
          <a:off x="2022043" y="1734241"/>
          <a:ext cx="1100048" cy="2889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Transmit Data</a:t>
          </a:r>
        </a:p>
      </dsp:txBody>
      <dsp:txXfrm>
        <a:off x="2030507" y="1742705"/>
        <a:ext cx="1083120" cy="272053"/>
      </dsp:txXfrm>
    </dsp:sp>
    <dsp:sp modelId="{E21E0256-6D68-4E20-812A-CF4A6A19D8D0}">
      <dsp:nvSpPr>
        <dsp:cNvPr id="0" name=""/>
        <dsp:cNvSpPr/>
      </dsp:nvSpPr>
      <dsp:spPr>
        <a:xfrm rot="5400000">
          <a:off x="2517883" y="2030447"/>
          <a:ext cx="108368" cy="1300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533055" y="2041283"/>
        <a:ext cx="78025" cy="75858"/>
      </dsp:txXfrm>
    </dsp:sp>
    <dsp:sp modelId="{D771DA26-A38E-46BA-89DD-4F81B4A02311}">
      <dsp:nvSpPr>
        <dsp:cNvPr id="0" name=""/>
        <dsp:cNvSpPr/>
      </dsp:nvSpPr>
      <dsp:spPr>
        <a:xfrm>
          <a:off x="2022043" y="2167713"/>
          <a:ext cx="1100048" cy="2889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Delay</a:t>
          </a:r>
        </a:p>
      </dsp:txBody>
      <dsp:txXfrm>
        <a:off x="2030507" y="2176177"/>
        <a:ext cx="1083120" cy="272053"/>
      </dsp:txXfrm>
    </dsp:sp>
    <dsp:sp modelId="{F45E8185-EF29-4347-982F-9BDF14E3401F}">
      <dsp:nvSpPr>
        <dsp:cNvPr id="0" name=""/>
        <dsp:cNvSpPr/>
      </dsp:nvSpPr>
      <dsp:spPr>
        <a:xfrm rot="5400000">
          <a:off x="2517883" y="2463919"/>
          <a:ext cx="108368" cy="1300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533055" y="2474755"/>
        <a:ext cx="78025" cy="75858"/>
      </dsp:txXfrm>
    </dsp:sp>
    <dsp:sp modelId="{E1A60028-CD71-4FD1-B2C3-BBCD4486B29C}">
      <dsp:nvSpPr>
        <dsp:cNvPr id="0" name=""/>
        <dsp:cNvSpPr/>
      </dsp:nvSpPr>
      <dsp:spPr>
        <a:xfrm>
          <a:off x="2022043" y="2601185"/>
          <a:ext cx="1100048" cy="2889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Repeat</a:t>
          </a:r>
        </a:p>
      </dsp:txBody>
      <dsp:txXfrm>
        <a:off x="2030507" y="2609649"/>
        <a:ext cx="1083120" cy="27205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11</Pages>
  <Words>1267</Words>
  <Characters>7223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 yt</dc:creator>
  <cp:keywords/>
  <dc:description/>
  <cp:lastModifiedBy>puli yt</cp:lastModifiedBy>
  <cp:revision>3</cp:revision>
  <dcterms:created xsi:type="dcterms:W3CDTF">2026-07-26T14:06:00Z</dcterms:created>
  <dcterms:modified xsi:type="dcterms:W3CDTF">2026-07-26T16:33:00Z</dcterms:modified>
</cp:coreProperties>
</file>