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F6C" w:rsidRDefault="00656D5A">
      <w:proofErr w:type="spellStart"/>
      <w:r>
        <w:t>Revathy</w:t>
      </w:r>
      <w:proofErr w:type="spellEnd"/>
      <w:r>
        <w:t xml:space="preserve"> Mind Care Tech Stack</w:t>
      </w:r>
      <w:r>
        <w:br/>
      </w:r>
      <w:r>
        <w:br/>
        <w:t>## Overview</w:t>
      </w:r>
      <w:r>
        <w:br/>
        <w:t xml:space="preserve">Comprehensive tech stack for the </w:t>
      </w:r>
      <w:proofErr w:type="spellStart"/>
      <w:r>
        <w:t>Revathy</w:t>
      </w:r>
      <w:proofErr w:type="spellEnd"/>
      <w:r>
        <w:t xml:space="preserve"> Mind Care </w:t>
      </w:r>
      <w:proofErr w:type="spellStart"/>
      <w:r>
        <w:t>appflow</w:t>
      </w:r>
      <w:proofErr w:type="spellEnd"/>
      <w:r>
        <w:t>. Supports online counseling, AI triage, secure sessions, and scalability. Chosen for Chennai-based operations: cost-effective, India-friendly cloud, privacy compliance (IT Act 2000, DPDP Act).</w:t>
      </w:r>
      <w:r>
        <w:br/>
      </w:r>
      <w:r>
        <w:br/>
        <w:t>## Frontend</w:t>
      </w:r>
      <w:r>
        <w:br/>
        <w:t>- React.js / Next.js: Responsive UI for home page, booking form, dashboard.</w:t>
      </w:r>
      <w:r>
        <w:br/>
        <w:t>- Tailwind CSS: Fast styling for mobile-first design (Android/iOS web).</w:t>
      </w:r>
      <w:r>
        <w:br/>
        <w:t>- Framer Motion: Smooth animations for quizzes and progress charts.</w:t>
      </w:r>
      <w:r>
        <w:br/>
      </w:r>
      <w:r>
        <w:br/>
        <w:t>## Backend</w:t>
      </w:r>
      <w:r>
        <w:br/>
        <w:t>- Node.js + Express.js: API for bookings, user management.</w:t>
      </w:r>
      <w:r>
        <w:br/>
        <w:t>- Python (</w:t>
      </w:r>
      <w:proofErr w:type="spellStart"/>
      <w:r>
        <w:t>FastAPI</w:t>
      </w:r>
      <w:proofErr w:type="spellEnd"/>
      <w:r>
        <w:t>/Django): AI/ML services (triage, matching).</w:t>
      </w:r>
      <w:r>
        <w:br/>
        <w:t>- PostgreSQL: Secure DB for client data (encrypted, compliant).</w:t>
      </w:r>
      <w:r>
        <w:br/>
      </w:r>
      <w:r>
        <w:br/>
        <w:t>## AI/ML Components</w:t>
      </w:r>
      <w:r>
        <w:br/>
        <w:t xml:space="preserve">- Hugging Face Transformers / </w:t>
      </w:r>
      <w:proofErr w:type="spellStart"/>
      <w:r>
        <w:t>OpenAI</w:t>
      </w:r>
      <w:proofErr w:type="spellEnd"/>
      <w:r>
        <w:t xml:space="preserve"> API: Mental health quiz analysis, psychologist matching.</w:t>
      </w:r>
      <w:r>
        <w:br/>
        <w:t xml:space="preserve">- </w:t>
      </w:r>
      <w:proofErr w:type="spellStart"/>
      <w:r>
        <w:t>LangChain</w:t>
      </w:r>
      <w:proofErr w:type="spellEnd"/>
      <w:r>
        <w:t xml:space="preserve">: </w:t>
      </w:r>
      <w:proofErr w:type="spellStart"/>
      <w:r>
        <w:t>Chatbot</w:t>
      </w:r>
      <w:proofErr w:type="spellEnd"/>
      <w:r>
        <w:t xml:space="preserve"> for quick tips, session prep.</w:t>
      </w:r>
      <w:r>
        <w:br/>
      </w:r>
      <w:r>
        <w:br/>
        <w:t>## Communication &amp; Sessions</w:t>
      </w:r>
      <w:r>
        <w:br/>
        <w:t xml:space="preserve">- </w:t>
      </w:r>
      <w:proofErr w:type="spellStart"/>
      <w:r>
        <w:t>Twilio</w:t>
      </w:r>
      <w:proofErr w:type="spellEnd"/>
      <w:r>
        <w:t xml:space="preserve"> / Vonage: WhatsApp API for confirmations, reminders.</w:t>
      </w:r>
      <w:r>
        <w:br/>
        <w:t xml:space="preserve">- </w:t>
      </w:r>
      <w:proofErr w:type="spellStart"/>
      <w:r>
        <w:t>Twilio</w:t>
      </w:r>
      <w:proofErr w:type="spellEnd"/>
      <w:r>
        <w:t xml:space="preserve"> Video / </w:t>
      </w:r>
      <w:proofErr w:type="spellStart"/>
      <w:r>
        <w:t>Jitsi</w:t>
      </w:r>
      <w:proofErr w:type="spellEnd"/>
      <w:r>
        <w:t xml:space="preserve"> / Zoom SDK: Secure video/audio sessions (end-to-end encryption).</w:t>
      </w:r>
      <w:r>
        <w:br/>
        <w:t>- Socket.io: Real-time notes/chat during sessions.</w:t>
      </w:r>
      <w:r>
        <w:br/>
      </w:r>
      <w:r>
        <w:br/>
        <w:t>## Security &amp; Compliance</w:t>
      </w:r>
      <w:r>
        <w:br/>
        <w:t>- JWT + OAuth2: Authentication.</w:t>
      </w:r>
      <w:r>
        <w:br/>
        <w:t xml:space="preserve">- AWS </w:t>
      </w:r>
      <w:proofErr w:type="spellStart"/>
      <w:r>
        <w:t>Cognito</w:t>
      </w:r>
      <w:proofErr w:type="spellEnd"/>
      <w:r>
        <w:t xml:space="preserve"> / Firebase </w:t>
      </w:r>
      <w:proofErr w:type="spellStart"/>
      <w:r>
        <w:t>Auth</w:t>
      </w:r>
      <w:proofErr w:type="spellEnd"/>
      <w:r>
        <w:t>: User login.</w:t>
      </w:r>
      <w:r>
        <w:br/>
        <w:t>- Encryption: AES-256 for data at rest; TLS 1.3 in transit.</w:t>
      </w:r>
      <w:r>
        <w:br/>
        <w:t>- Compliance: GDPR-like for India (anonymized logs).</w:t>
      </w:r>
      <w:r>
        <w:br/>
      </w:r>
      <w:r>
        <w:br/>
        <w:t>## Cloud &amp; DevOps</w:t>
      </w:r>
      <w:r>
        <w:br/>
        <w:t>- AWS (Mumbai region): EC2, RDS, S3 for low latency in India.</w:t>
      </w:r>
      <w:r>
        <w:br/>
        <w:t>- Docker + Kubernetes: Containerization, scaling.</w:t>
      </w:r>
      <w:r>
        <w:br/>
        <w:t>- CI/CD: GitHub Actions.</w:t>
      </w:r>
      <w:r>
        <w:br/>
        <w:t>- Monitoring: Sentry, New Relic.</w:t>
      </w:r>
      <w:r>
        <w:br/>
      </w:r>
      <w:r>
        <w:br/>
        <w:t>## Additional Tools</w:t>
      </w:r>
      <w:r>
        <w:br/>
        <w:t xml:space="preserve">- Chart.js / </w:t>
      </w:r>
      <w:proofErr w:type="spellStart"/>
      <w:r>
        <w:t>Recharts</w:t>
      </w:r>
      <w:proofErr w:type="spellEnd"/>
      <w:r>
        <w:t>: Mood progress visuals.</w:t>
      </w:r>
      <w:r>
        <w:br/>
        <w:t xml:space="preserve">- Firebase </w:t>
      </w:r>
      <w:proofErr w:type="spellStart"/>
      <w:r>
        <w:t>Firestore</w:t>
      </w:r>
      <w:proofErr w:type="spellEnd"/>
      <w:r>
        <w:t>: Real-time forum.</w:t>
      </w:r>
      <w:r>
        <w:br/>
        <w:t>- Google Analytics: Usage insights (privacy-focused).</w:t>
      </w:r>
      <w:r>
        <w:br/>
      </w:r>
      <w:r>
        <w:br/>
        <w:t>## Deployment Cost Estimate (Monthly)</w:t>
      </w:r>
      <w:r>
        <w:br/>
      </w:r>
      <w:r>
        <w:lastRenderedPageBreak/>
        <w:t>- AWS Basic: ₹5,000-10,000 (low traffic).</w:t>
      </w:r>
      <w:r>
        <w:br/>
        <w:t>- Scales with users.</w:t>
      </w:r>
      <w:r>
        <w:br/>
      </w:r>
      <w:r>
        <w:br/>
        <w:t xml:space="preserve">This stack ensures confidentiality, accessibility, and unique </w:t>
      </w:r>
      <w:proofErr w:type="spellStart"/>
      <w:r>
        <w:t>appflow</w:t>
      </w:r>
      <w:proofErr w:type="spellEnd"/>
      <w:r>
        <w:t xml:space="preserve"> features like AI matching.</w:t>
      </w:r>
      <w:bookmarkStart w:id="0" w:name="_GoBack"/>
      <w:bookmarkEnd w:id="0"/>
    </w:p>
    <w:sectPr w:rsidR="005E5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D5A"/>
    <w:rsid w:val="005E5F6C"/>
    <w:rsid w:val="0065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83C55-1D61-4A0E-A086-EA1180D93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ROCKY</dc:creator>
  <cp:keywords/>
  <dc:description/>
  <cp:lastModifiedBy>ROCKY</cp:lastModifiedBy>
  <cp:revision>1</cp:revision>
  <dcterms:created xsi:type="dcterms:W3CDTF">2026-03-11T19:46:00Z</dcterms:created>
  <dcterms:modified xsi:type="dcterms:W3CDTF">2026-03-11T19:47:00Z</dcterms:modified>
</cp:coreProperties>
</file>