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F6C" w:rsidRPr="008F26ED" w:rsidRDefault="008F26ED" w:rsidP="008F26ED">
      <w:proofErr w:type="spellStart"/>
      <w:r>
        <w:t>Revathy</w:t>
      </w:r>
      <w:proofErr w:type="spellEnd"/>
      <w:r>
        <w:t xml:space="preserve"> Mind Care Unique </w:t>
      </w:r>
      <w:proofErr w:type="spellStart"/>
      <w:r>
        <w:t>AppFlow</w:t>
      </w:r>
      <w:proofErr w:type="spellEnd"/>
      <w:r>
        <w:t xml:space="preserve"> Workflow</w:t>
      </w:r>
      <w:r>
        <w:br/>
      </w:r>
      <w:r>
        <w:br/>
        <w:t>## Overview</w:t>
      </w:r>
      <w:r>
        <w:br/>
        <w:t xml:space="preserve">This is a unique </w:t>
      </w:r>
      <w:proofErr w:type="spellStart"/>
      <w:r>
        <w:t>appflow</w:t>
      </w:r>
      <w:proofErr w:type="spellEnd"/>
      <w:r>
        <w:t xml:space="preserve"> for </w:t>
      </w:r>
      <w:proofErr w:type="spellStart"/>
      <w:r>
        <w:t>Revathy</w:t>
      </w:r>
      <w:proofErr w:type="spellEnd"/>
      <w:r>
        <w:t xml:space="preserve"> Mind Care online counselling platform. It integrates AI triage, psychologist matching, session management, and follow-up care for efficient mental health support.</w:t>
      </w:r>
      <w:r>
        <w:br/>
      </w:r>
      <w:r>
        <w:br/>
        <w:t xml:space="preserve">## </w:t>
      </w:r>
      <w:proofErr w:type="spellStart"/>
      <w:r>
        <w:t>AppFlow</w:t>
      </w:r>
      <w:proofErr w:type="spellEnd"/>
      <w:r>
        <w:t xml:space="preserve"> Steps</w:t>
      </w:r>
      <w:r>
        <w:br/>
      </w:r>
      <w:r>
        <w:br/>
        <w:t>1. **User Onboarding**</w:t>
      </w:r>
      <w:r>
        <w:br/>
        <w:t>- User visits home page.</w:t>
      </w:r>
      <w:r>
        <w:br/>
        <w:t>- Fill quick mental health quiz (AI-powered initial assessment).</w:t>
      </w:r>
      <w:r>
        <w:br/>
        <w:t>- Select services (e.g., Anxiety Counselling, Student Counselling).</w:t>
      </w:r>
      <w:r>
        <w:br/>
      </w:r>
      <w:r>
        <w:br/>
        <w:t>2. **Appointment Booking**</w:t>
      </w:r>
      <w:r>
        <w:br/>
        <w:t>- Form submission: Name, Phone, Email, Concern description.</w:t>
      </w:r>
      <w:r>
        <w:br/>
        <w:t>- AI suggests preferred psychologist based on language, concern, availability.</w:t>
      </w:r>
      <w:r>
        <w:br/>
        <w:t>- Confirm slot via WhatsApp/Email.</w:t>
      </w:r>
      <w:r>
        <w:br/>
      </w:r>
      <w:r>
        <w:br/>
        <w:t>3. **Pre-Session Preparation**</w:t>
      </w:r>
      <w:r>
        <w:br/>
        <w:t>- Send welcome kit: Privacy policy, informed consent, prep questions.</w:t>
      </w:r>
      <w:r>
        <w:br/>
        <w:t>- Optional psychological self-assessment tool.</w:t>
      </w:r>
      <w:r>
        <w:br/>
      </w:r>
      <w:r>
        <w:br/>
        <w:t>4. **Online Session**</w:t>
      </w:r>
      <w:r>
        <w:br/>
        <w:t>- Secure video/audio via integrated platform.</w:t>
      </w:r>
      <w:r>
        <w:br/>
        <w:t>- Real-time note-taking for psychologist.</w:t>
      </w:r>
      <w:r>
        <w:br/>
        <w:t>- Emergency redirect if needed.</w:t>
      </w:r>
      <w:r>
        <w:br/>
      </w:r>
      <w:r>
        <w:br/>
        <w:t>5. **Post-Session Follow-up**</w:t>
      </w:r>
      <w:r>
        <w:br/>
        <w:t>- Automated feedback survey.</w:t>
      </w:r>
      <w:r>
        <w:br/>
        <w:t>- Personalized action plan emailed.</w:t>
      </w:r>
      <w:r>
        <w:br/>
        <w:t>- Schedule next session or resources (blog, helplines).</w:t>
      </w:r>
      <w:r>
        <w:br/>
      </w:r>
      <w:r>
        <w:br/>
        <w:t>6. **Ongoing Support**</w:t>
      </w:r>
      <w:r>
        <w:br/>
        <w:t>- Dashboard for session history, progress tracking.</w:t>
      </w:r>
      <w:r>
        <w:br/>
        <w:t>- Group sessions or awareness programs booking.</w:t>
      </w:r>
      <w:r>
        <w:br/>
        <w:t xml:space="preserve">- </w:t>
      </w:r>
      <w:proofErr w:type="spellStart"/>
      <w:r>
        <w:t>Chatbot</w:t>
      </w:r>
      <w:proofErr w:type="spellEnd"/>
      <w:r>
        <w:t xml:space="preserve"> for quick tips between sessions.</w:t>
      </w:r>
      <w:r>
        <w:br/>
      </w:r>
      <w:r>
        <w:br/>
        <w:t>## Unique Features</w:t>
      </w:r>
      <w:r>
        <w:br/>
        <w:t>- AI-Powered Matching: Matches user needs to psychologist expertise.</w:t>
      </w:r>
      <w:r>
        <w:br/>
        <w:t>- Progress Tracker: Visual mood/emotional progress charts.</w:t>
      </w:r>
      <w:r>
        <w:br/>
        <w:t>- Community Forum: Anonymous peer support (moderated).</w:t>
      </w:r>
      <w:r>
        <w:br/>
        <w:t>- Integration with Indian helplines for crises.</w:t>
      </w:r>
      <w:r>
        <w:br/>
      </w:r>
      <w:r>
        <w:br/>
        <w:t>This workflow ensures confidentiality, accessibility, and comprehensive care.</w:t>
      </w:r>
      <w:bookmarkStart w:id="0" w:name="_GoBack"/>
      <w:bookmarkEnd w:id="0"/>
    </w:p>
    <w:sectPr w:rsidR="005E5F6C" w:rsidRPr="008F2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4A7"/>
    <w:rsid w:val="005344A7"/>
    <w:rsid w:val="005E5F6C"/>
    <w:rsid w:val="008F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D176B-4A88-40BD-96DC-3AE9F3E7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</dc:creator>
  <cp:keywords/>
  <dc:description/>
  <cp:lastModifiedBy>ROCKY</cp:lastModifiedBy>
  <cp:revision>2</cp:revision>
  <dcterms:created xsi:type="dcterms:W3CDTF">2026-03-11T19:42:00Z</dcterms:created>
  <dcterms:modified xsi:type="dcterms:W3CDTF">2026-03-11T19:44:00Z</dcterms:modified>
</cp:coreProperties>
</file>