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EC34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 xml:space="preserve">Technical Documentation: </w:t>
      </w:r>
      <w:proofErr w:type="spellStart"/>
      <w:r w:rsidRPr="000B6D75">
        <w:rPr>
          <w:b/>
          <w:bCs/>
        </w:rPr>
        <w:t>FinBot</w:t>
      </w:r>
      <w:proofErr w:type="spellEnd"/>
      <w:r w:rsidRPr="000B6D75">
        <w:rPr>
          <w:b/>
          <w:bCs/>
        </w:rPr>
        <w:t xml:space="preserve"> AI System</w:t>
      </w:r>
    </w:p>
    <w:p w14:paraId="316240A9" w14:textId="77777777" w:rsidR="000B6D75" w:rsidRPr="000B6D75" w:rsidRDefault="000B6D75" w:rsidP="000B6D75">
      <w:r w:rsidRPr="000B6D75">
        <w:rPr>
          <w:b/>
          <w:bCs/>
        </w:rPr>
        <w:t>Project:</w:t>
      </w:r>
      <w:r w:rsidRPr="000B6D75">
        <w:t xml:space="preserve"> AI-Powered Financial Chatbot with RAG &amp; CRM Integration</w:t>
      </w:r>
    </w:p>
    <w:p w14:paraId="21576EF6" w14:textId="77777777" w:rsidR="000B6D75" w:rsidRPr="000B6D75" w:rsidRDefault="000B6D75" w:rsidP="000B6D75">
      <w:r w:rsidRPr="000B6D75">
        <w:rPr>
          <w:b/>
          <w:bCs/>
        </w:rPr>
        <w:t>Version:</w:t>
      </w:r>
      <w:r w:rsidRPr="000B6D75">
        <w:t xml:space="preserve"> 1.0.0</w:t>
      </w:r>
    </w:p>
    <w:p w14:paraId="3248857F" w14:textId="77777777" w:rsidR="000B6D75" w:rsidRPr="000B6D75" w:rsidRDefault="000B6D75" w:rsidP="000B6D75">
      <w:r w:rsidRPr="000B6D75">
        <w:rPr>
          <w:b/>
          <w:bCs/>
        </w:rPr>
        <w:t>Date:</w:t>
      </w:r>
      <w:r w:rsidRPr="000B6D75">
        <w:t xml:space="preserve"> January 26, 2026</w:t>
      </w:r>
    </w:p>
    <w:p w14:paraId="23362078" w14:textId="77777777" w:rsidR="000B6D75" w:rsidRPr="000B6D75" w:rsidRDefault="000B6D75" w:rsidP="000B6D75">
      <w:r w:rsidRPr="000B6D75">
        <w:pict w14:anchorId="1555D545">
          <v:rect id="_x0000_i1073" style="width:0;height:1.5pt" o:hralign="center" o:hrstd="t" o:hr="t" fillcolor="#a0a0a0" stroked="f"/>
        </w:pict>
      </w:r>
    </w:p>
    <w:p w14:paraId="6E88726F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1. Executive Summary</w:t>
      </w:r>
    </w:p>
    <w:p w14:paraId="039AFA2C" w14:textId="77777777" w:rsidR="000B6D75" w:rsidRPr="000B6D75" w:rsidRDefault="000B6D75" w:rsidP="000B6D75">
      <w:proofErr w:type="spellStart"/>
      <w:r w:rsidRPr="000B6D75">
        <w:t>FinBot</w:t>
      </w:r>
      <w:proofErr w:type="spellEnd"/>
      <w:r w:rsidRPr="000B6D75">
        <w:t xml:space="preserve"> is a dual-interface AI platform designed to automate retail banking tasks while maintaining strict adherence to regulatory compliance. By combining </w:t>
      </w:r>
      <w:r w:rsidRPr="000B6D75">
        <w:rPr>
          <w:b/>
          <w:bCs/>
        </w:rPr>
        <w:t>Retrieval-Augmented Generation (RAG)</w:t>
      </w:r>
      <w:r w:rsidRPr="000B6D75">
        <w:t xml:space="preserve"> with deterministic banking logic, the system ensures that chatbot interactions are grounded in verified policy documents.</w:t>
      </w:r>
    </w:p>
    <w:p w14:paraId="6B7C288C" w14:textId="77777777" w:rsidR="000B6D75" w:rsidRPr="000B6D75" w:rsidRDefault="000B6D75" w:rsidP="000B6D75">
      <w:r w:rsidRPr="000B6D75">
        <w:pict w14:anchorId="18E37FA0">
          <v:rect id="_x0000_i1074" style="width:0;height:1.5pt" o:hralign="center" o:hrstd="t" o:hr="t" fillcolor="#a0a0a0" stroked="f"/>
        </w:pict>
      </w:r>
    </w:p>
    <w:p w14:paraId="152C7667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2. System Architecture</w:t>
      </w:r>
    </w:p>
    <w:p w14:paraId="65C7047D" w14:textId="77777777" w:rsidR="000B6D75" w:rsidRPr="000B6D75" w:rsidRDefault="000B6D75" w:rsidP="000B6D75">
      <w:r w:rsidRPr="000B6D75">
        <w:t>The system follows a modular architecture consisting of four primary layers:</w:t>
      </w:r>
    </w:p>
    <w:p w14:paraId="1F041CA8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2.1 Presentation Layer (</w:t>
      </w:r>
      <w:proofErr w:type="spellStart"/>
      <w:r w:rsidRPr="000B6D75">
        <w:rPr>
          <w:b/>
          <w:bCs/>
        </w:rPr>
        <w:t>Streamlit</w:t>
      </w:r>
      <w:proofErr w:type="spellEnd"/>
      <w:r w:rsidRPr="000B6D75">
        <w:rPr>
          <w:b/>
          <w:bCs/>
        </w:rPr>
        <w:t>)</w:t>
      </w:r>
    </w:p>
    <w:p w14:paraId="7BCC2C6C" w14:textId="77777777" w:rsidR="000B6D75" w:rsidRPr="000B6D75" w:rsidRDefault="000B6D75" w:rsidP="000B6D75">
      <w:pPr>
        <w:numPr>
          <w:ilvl w:val="0"/>
          <w:numId w:val="1"/>
        </w:numPr>
      </w:pPr>
      <w:r w:rsidRPr="000B6D75">
        <w:rPr>
          <w:b/>
          <w:bCs/>
        </w:rPr>
        <w:t>Customer Portal:</w:t>
      </w:r>
      <w:r w:rsidRPr="000B6D75">
        <w:t xml:space="preserve"> Provides a chat interface for natural language processing (NLP) and structured forms for transactions.</w:t>
      </w:r>
    </w:p>
    <w:p w14:paraId="62D131CE" w14:textId="77777777" w:rsidR="000B6D75" w:rsidRPr="000B6D75" w:rsidRDefault="000B6D75" w:rsidP="000B6D75">
      <w:pPr>
        <w:numPr>
          <w:ilvl w:val="0"/>
          <w:numId w:val="1"/>
        </w:numPr>
      </w:pPr>
      <w:r w:rsidRPr="000B6D75">
        <w:rPr>
          <w:b/>
          <w:bCs/>
        </w:rPr>
        <w:t>Admin Portal:</w:t>
      </w:r>
      <w:r w:rsidRPr="000B6D75">
        <w:t xml:space="preserve"> Provides tools for document management, user oversight, and CRM monitoring.</w:t>
      </w:r>
    </w:p>
    <w:p w14:paraId="0E708E5F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2.2 Application Layer (</w:t>
      </w:r>
      <w:proofErr w:type="spellStart"/>
      <w:r w:rsidRPr="000B6D75">
        <w:rPr>
          <w:b/>
          <w:bCs/>
        </w:rPr>
        <w:t>FastAPI</w:t>
      </w:r>
      <w:proofErr w:type="spellEnd"/>
      <w:r w:rsidRPr="000B6D75">
        <w:rPr>
          <w:b/>
          <w:bCs/>
        </w:rPr>
        <w:t>)</w:t>
      </w:r>
    </w:p>
    <w:p w14:paraId="0F128085" w14:textId="77777777" w:rsidR="000B6D75" w:rsidRPr="000B6D75" w:rsidRDefault="000B6D75" w:rsidP="000B6D75">
      <w:pPr>
        <w:numPr>
          <w:ilvl w:val="0"/>
          <w:numId w:val="2"/>
        </w:numPr>
      </w:pPr>
      <w:r w:rsidRPr="000B6D75">
        <w:rPr>
          <w:b/>
          <w:bCs/>
        </w:rPr>
        <w:t>Orchestration:</w:t>
      </w:r>
      <w:r w:rsidRPr="000B6D75">
        <w:t xml:space="preserve"> Manages logic flow between the UI and AI agents.</w:t>
      </w:r>
    </w:p>
    <w:p w14:paraId="53D93606" w14:textId="77777777" w:rsidR="000B6D75" w:rsidRPr="000B6D75" w:rsidRDefault="000B6D75" w:rsidP="000B6D75">
      <w:pPr>
        <w:numPr>
          <w:ilvl w:val="0"/>
          <w:numId w:val="2"/>
        </w:numPr>
      </w:pPr>
      <w:r w:rsidRPr="000B6D75">
        <w:rPr>
          <w:b/>
          <w:bCs/>
        </w:rPr>
        <w:t>Security:</w:t>
      </w:r>
      <w:r w:rsidRPr="000B6D75">
        <w:t xml:space="preserve"> Implements Basic Authentication and Role-Based Access Control (RBAC).</w:t>
      </w:r>
    </w:p>
    <w:p w14:paraId="4EFA5780" w14:textId="77777777" w:rsidR="000B6D75" w:rsidRPr="000B6D75" w:rsidRDefault="000B6D75" w:rsidP="000B6D75">
      <w:pPr>
        <w:numPr>
          <w:ilvl w:val="0"/>
          <w:numId w:val="2"/>
        </w:numPr>
      </w:pPr>
      <w:r w:rsidRPr="000B6D75">
        <w:rPr>
          <w:b/>
          <w:bCs/>
        </w:rPr>
        <w:t>Mock Banking APIs:</w:t>
      </w:r>
      <w:r w:rsidRPr="000B6D75">
        <w:t xml:space="preserve"> Simulates core banking operations (debit, credit, balance retrieval).</w:t>
      </w:r>
    </w:p>
    <w:p w14:paraId="74FBA2BD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2.3 Intelligence Layer (</w:t>
      </w:r>
      <w:proofErr w:type="spellStart"/>
      <w:r w:rsidRPr="000B6D75">
        <w:rPr>
          <w:b/>
          <w:bCs/>
        </w:rPr>
        <w:t>LangChain</w:t>
      </w:r>
      <w:proofErr w:type="spellEnd"/>
      <w:r w:rsidRPr="000B6D75">
        <w:rPr>
          <w:b/>
          <w:bCs/>
        </w:rPr>
        <w:t xml:space="preserve"> &amp; LLM)</w:t>
      </w:r>
    </w:p>
    <w:p w14:paraId="749F134F" w14:textId="77777777" w:rsidR="000B6D75" w:rsidRPr="000B6D75" w:rsidRDefault="000B6D75" w:rsidP="000B6D75">
      <w:pPr>
        <w:numPr>
          <w:ilvl w:val="0"/>
          <w:numId w:val="3"/>
        </w:numPr>
      </w:pPr>
      <w:r w:rsidRPr="000B6D75">
        <w:rPr>
          <w:b/>
          <w:bCs/>
        </w:rPr>
        <w:t>RAG Engine:</w:t>
      </w:r>
      <w:r w:rsidRPr="000B6D75">
        <w:t xml:space="preserve"> Retrieves context from policy documents to validate transactions.</w:t>
      </w:r>
    </w:p>
    <w:p w14:paraId="15B4B836" w14:textId="77777777" w:rsidR="000B6D75" w:rsidRPr="000B6D75" w:rsidRDefault="000B6D75" w:rsidP="000B6D75">
      <w:pPr>
        <w:numPr>
          <w:ilvl w:val="0"/>
          <w:numId w:val="3"/>
        </w:numPr>
      </w:pPr>
      <w:r w:rsidRPr="000B6D75">
        <w:rPr>
          <w:b/>
          <w:bCs/>
        </w:rPr>
        <w:t>CRM Sub-Agent:</w:t>
      </w:r>
      <w:r w:rsidRPr="000B6D75">
        <w:t xml:space="preserve"> </w:t>
      </w:r>
      <w:proofErr w:type="spellStart"/>
      <w:r w:rsidRPr="000B6D75">
        <w:t>Analyzes</w:t>
      </w:r>
      <w:proofErr w:type="spellEnd"/>
      <w:r w:rsidRPr="000B6D75">
        <w:t xml:space="preserve"> sentiment and classifies user complaints.</w:t>
      </w:r>
    </w:p>
    <w:p w14:paraId="510BA27E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2.4 Data Layer</w:t>
      </w:r>
    </w:p>
    <w:p w14:paraId="4665A26D" w14:textId="77777777" w:rsidR="000B6D75" w:rsidRPr="000B6D75" w:rsidRDefault="000B6D75" w:rsidP="000B6D75">
      <w:pPr>
        <w:numPr>
          <w:ilvl w:val="0"/>
          <w:numId w:val="4"/>
        </w:numPr>
      </w:pPr>
      <w:r w:rsidRPr="000B6D75">
        <w:rPr>
          <w:b/>
          <w:bCs/>
        </w:rPr>
        <w:t>Relational (SQLite):</w:t>
      </w:r>
      <w:r w:rsidRPr="000B6D75">
        <w:t xml:space="preserve"> Maintains transactional integrity for accounts and beneficiaries.</w:t>
      </w:r>
    </w:p>
    <w:p w14:paraId="44150398" w14:textId="77777777" w:rsidR="000B6D75" w:rsidRPr="000B6D75" w:rsidRDefault="000B6D75" w:rsidP="000B6D75">
      <w:pPr>
        <w:numPr>
          <w:ilvl w:val="0"/>
          <w:numId w:val="4"/>
        </w:numPr>
      </w:pPr>
      <w:r w:rsidRPr="000B6D75">
        <w:rPr>
          <w:b/>
          <w:bCs/>
        </w:rPr>
        <w:t>Vector Store (</w:t>
      </w:r>
      <w:proofErr w:type="spellStart"/>
      <w:r w:rsidRPr="000B6D75">
        <w:rPr>
          <w:b/>
          <w:bCs/>
        </w:rPr>
        <w:t>ChromaDB</w:t>
      </w:r>
      <w:proofErr w:type="spellEnd"/>
      <w:r w:rsidRPr="000B6D75">
        <w:rPr>
          <w:b/>
          <w:bCs/>
        </w:rPr>
        <w:t>):</w:t>
      </w:r>
      <w:r w:rsidRPr="000B6D75">
        <w:t xml:space="preserve"> Stores high-dimensional embeddings of compliance PDFs.</w:t>
      </w:r>
    </w:p>
    <w:p w14:paraId="7537A972" w14:textId="77777777" w:rsidR="000B6D75" w:rsidRPr="000B6D75" w:rsidRDefault="000B6D75" w:rsidP="000B6D75">
      <w:r w:rsidRPr="000B6D75">
        <w:pict w14:anchorId="6AA3E282">
          <v:rect id="_x0000_i1075" style="width:0;height:1.5pt" o:hralign="center" o:hrstd="t" o:hr="t" fillcolor="#a0a0a0" stroked="f"/>
        </w:pict>
      </w:r>
    </w:p>
    <w:p w14:paraId="736C6256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3. Database Schema</w:t>
      </w:r>
    </w:p>
    <w:p w14:paraId="20057B0D" w14:textId="77777777" w:rsidR="000B6D75" w:rsidRPr="000B6D75" w:rsidRDefault="000B6D75" w:rsidP="000B6D75">
      <w:r w:rsidRPr="000B6D75">
        <w:t>The relational database manages structured financial and support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90"/>
        <w:gridCol w:w="5345"/>
      </w:tblGrid>
      <w:tr w:rsidR="000B6D75" w:rsidRPr="000B6D75" w14:paraId="40B9FB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E544D" w14:textId="77777777" w:rsidR="000B6D75" w:rsidRPr="000B6D75" w:rsidRDefault="000B6D75" w:rsidP="000B6D75">
            <w:r w:rsidRPr="000B6D75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4D8C1" w14:textId="77777777" w:rsidR="000B6D75" w:rsidRPr="000B6D75" w:rsidRDefault="000B6D75" w:rsidP="000B6D75">
            <w:r w:rsidRPr="000B6D75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C223C" w14:textId="77777777" w:rsidR="000B6D75" w:rsidRPr="000B6D75" w:rsidRDefault="000B6D75" w:rsidP="000B6D75">
            <w:r w:rsidRPr="000B6D75">
              <w:rPr>
                <w:b/>
                <w:bCs/>
              </w:rPr>
              <w:t>Description</w:t>
            </w:r>
          </w:p>
        </w:tc>
      </w:tr>
      <w:tr w:rsidR="000B6D75" w:rsidRPr="000B6D75" w14:paraId="1BDCC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549E9" w14:textId="77777777" w:rsidR="000B6D75" w:rsidRPr="000B6D75" w:rsidRDefault="000B6D75" w:rsidP="000B6D75">
            <w:r w:rsidRPr="000B6D75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13D59" w14:textId="77777777" w:rsidR="000B6D75" w:rsidRPr="000B6D75" w:rsidRDefault="000B6D75" w:rsidP="000B6D75">
            <w:r w:rsidRPr="000B6D75"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B40AB" w14:textId="77777777" w:rsidR="000B6D75" w:rsidRPr="000B6D75" w:rsidRDefault="000B6D75" w:rsidP="000B6D75">
            <w:r w:rsidRPr="000B6D75">
              <w:t>Stores credentials, roles, and current balances.</w:t>
            </w:r>
          </w:p>
        </w:tc>
      </w:tr>
      <w:tr w:rsidR="000B6D75" w:rsidRPr="000B6D75" w14:paraId="25C26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5CA2E" w14:textId="77777777" w:rsidR="000B6D75" w:rsidRPr="000B6D75" w:rsidRDefault="000B6D75" w:rsidP="000B6D75">
            <w:r w:rsidRPr="000B6D75">
              <w:rPr>
                <w:b/>
                <w:bCs/>
              </w:rPr>
              <w:t>Beneficiaries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9E727" w14:textId="77777777" w:rsidR="000B6D75" w:rsidRPr="000B6D75" w:rsidRDefault="000B6D75" w:rsidP="000B6D75">
            <w:r w:rsidRPr="000B6D75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5B5F6" w14:textId="77777777" w:rsidR="000B6D75" w:rsidRPr="000B6D75" w:rsidRDefault="000B6D75" w:rsidP="000B6D75">
            <w:r w:rsidRPr="000B6D75">
              <w:t>Links users to their saved transaction contacts.</w:t>
            </w:r>
          </w:p>
        </w:tc>
      </w:tr>
      <w:tr w:rsidR="000B6D75" w:rsidRPr="000B6D75" w14:paraId="6035E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83380" w14:textId="77777777" w:rsidR="000B6D75" w:rsidRPr="000B6D75" w:rsidRDefault="000B6D75" w:rsidP="000B6D75">
            <w:proofErr w:type="spellStart"/>
            <w:r w:rsidRPr="000B6D75">
              <w:rPr>
                <w:b/>
                <w:bCs/>
              </w:rPr>
              <w:t>CRM_Tickets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C7842" w14:textId="77777777" w:rsidR="000B6D75" w:rsidRPr="000B6D75" w:rsidRDefault="000B6D75" w:rsidP="000B6D75">
            <w:r w:rsidRPr="000B6D75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E761D" w14:textId="77777777" w:rsidR="000B6D75" w:rsidRPr="000B6D75" w:rsidRDefault="000B6D75" w:rsidP="000B6D75">
            <w:r w:rsidRPr="000B6D75">
              <w:t>Stores complaints with AI-generated severity and category.</w:t>
            </w:r>
          </w:p>
        </w:tc>
      </w:tr>
      <w:tr w:rsidR="000B6D75" w:rsidRPr="000B6D75" w14:paraId="70813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4198" w14:textId="77777777" w:rsidR="000B6D75" w:rsidRPr="000B6D75" w:rsidRDefault="000B6D75" w:rsidP="000B6D75">
            <w:r w:rsidRPr="000B6D75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0BDC" w14:textId="77777777" w:rsidR="000B6D75" w:rsidRPr="000B6D75" w:rsidRDefault="000B6D75" w:rsidP="000B6D75">
            <w:r w:rsidRPr="000B6D75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2ADC5" w14:textId="77777777" w:rsidR="000B6D75" w:rsidRPr="000B6D75" w:rsidRDefault="000B6D75" w:rsidP="000B6D75">
            <w:r w:rsidRPr="000B6D75">
              <w:t>Audit trail of all fund movements.</w:t>
            </w:r>
          </w:p>
        </w:tc>
      </w:tr>
    </w:tbl>
    <w:p w14:paraId="2824420B" w14:textId="77777777" w:rsidR="000B6D75" w:rsidRPr="000B6D75" w:rsidRDefault="000B6D75" w:rsidP="000B6D75">
      <w:r w:rsidRPr="000B6D75">
        <w:pict w14:anchorId="2C3576B6">
          <v:rect id="_x0000_i1076" style="width:0;height:1.5pt" o:hralign="center" o:hrstd="t" o:hr="t" fillcolor="#a0a0a0" stroked="f"/>
        </w:pict>
      </w:r>
    </w:p>
    <w:p w14:paraId="120658DF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4. Compliance Logic (RAG)</w:t>
      </w:r>
    </w:p>
    <w:p w14:paraId="188C1152" w14:textId="77777777" w:rsidR="000B6D75" w:rsidRPr="000B6D75" w:rsidRDefault="000B6D75" w:rsidP="000B6D75">
      <w:r w:rsidRPr="000B6D75">
        <w:t>The "Rule Enforcement" logic is the core of the system’s safety. When a user requests a transfer, the system follows this execution path:</w:t>
      </w:r>
    </w:p>
    <w:p w14:paraId="50813401" w14:textId="77777777" w:rsidR="000B6D75" w:rsidRPr="000B6D75" w:rsidRDefault="000B6D75" w:rsidP="000B6D75">
      <w:pPr>
        <w:numPr>
          <w:ilvl w:val="0"/>
          <w:numId w:val="5"/>
        </w:numPr>
      </w:pPr>
      <w:r w:rsidRPr="000B6D75">
        <w:rPr>
          <w:b/>
          <w:bCs/>
        </w:rPr>
        <w:t>Context Retrieval:</w:t>
      </w:r>
      <w:r w:rsidRPr="000B6D75">
        <w:t xml:space="preserve"> The system queries </w:t>
      </w:r>
      <w:proofErr w:type="spellStart"/>
      <w:r w:rsidRPr="000B6D75">
        <w:t>ChromaDB</w:t>
      </w:r>
      <w:proofErr w:type="spellEnd"/>
      <w:r w:rsidRPr="000B6D75">
        <w:t xml:space="preserve"> using the transaction metadata (e.g., "Transfer to Iran", "Amount: 600 BD").</w:t>
      </w:r>
    </w:p>
    <w:p w14:paraId="07B4F391" w14:textId="77777777" w:rsidR="000B6D75" w:rsidRPr="000B6D75" w:rsidRDefault="000B6D75" w:rsidP="000B6D75">
      <w:pPr>
        <w:numPr>
          <w:ilvl w:val="0"/>
          <w:numId w:val="5"/>
        </w:numPr>
      </w:pPr>
      <w:r w:rsidRPr="000B6D75">
        <w:rPr>
          <w:b/>
          <w:bCs/>
        </w:rPr>
        <w:t>Rule Analysis:</w:t>
      </w:r>
      <w:r w:rsidRPr="000B6D75">
        <w:t xml:space="preserve"> The LLM receives the retrieved text chunks and the user's request.</w:t>
      </w:r>
    </w:p>
    <w:p w14:paraId="43F0B60D" w14:textId="77777777" w:rsidR="000B6D75" w:rsidRPr="000B6D75" w:rsidRDefault="000B6D75" w:rsidP="000B6D75">
      <w:pPr>
        <w:numPr>
          <w:ilvl w:val="0"/>
          <w:numId w:val="5"/>
        </w:numPr>
      </w:pPr>
      <w:r w:rsidRPr="000B6D75">
        <w:rPr>
          <w:b/>
          <w:bCs/>
        </w:rPr>
        <w:t>Validation:</w:t>
      </w:r>
    </w:p>
    <w:p w14:paraId="0484E94B" w14:textId="77777777" w:rsidR="000B6D75" w:rsidRPr="000B6D75" w:rsidRDefault="000B6D75" w:rsidP="000B6D75">
      <w:pPr>
        <w:numPr>
          <w:ilvl w:val="1"/>
          <w:numId w:val="5"/>
        </w:numPr>
      </w:pPr>
      <w:r w:rsidRPr="000B6D75">
        <w:rPr>
          <w:b/>
          <w:bCs/>
        </w:rPr>
        <w:t>Sanctions:</w:t>
      </w:r>
      <w:r w:rsidRPr="000B6D75">
        <w:t xml:space="preserve"> Does the document list the country as blacklisted?</w:t>
      </w:r>
    </w:p>
    <w:p w14:paraId="79F68A2E" w14:textId="77777777" w:rsidR="000B6D75" w:rsidRPr="000B6D75" w:rsidRDefault="000B6D75" w:rsidP="000B6D75">
      <w:pPr>
        <w:numPr>
          <w:ilvl w:val="1"/>
          <w:numId w:val="5"/>
        </w:numPr>
      </w:pPr>
      <w:r w:rsidRPr="000B6D75">
        <w:rPr>
          <w:b/>
          <w:bCs/>
        </w:rPr>
        <w:t>Limits:</w:t>
      </w:r>
      <w:r w:rsidRPr="000B6D75">
        <w:t xml:space="preserve"> Does the amount exceed the daily/per-transaction limit defined in the PDF?</w:t>
      </w:r>
    </w:p>
    <w:p w14:paraId="021FFFCD" w14:textId="77777777" w:rsidR="000B6D75" w:rsidRPr="000B6D75" w:rsidRDefault="000B6D75" w:rsidP="000B6D75">
      <w:pPr>
        <w:numPr>
          <w:ilvl w:val="0"/>
          <w:numId w:val="5"/>
        </w:numPr>
      </w:pPr>
      <w:r w:rsidRPr="000B6D75">
        <w:rPr>
          <w:b/>
          <w:bCs/>
        </w:rPr>
        <w:t>Enforcement:</w:t>
      </w:r>
      <w:r w:rsidRPr="000B6D75">
        <w:t xml:space="preserve"> If a violation is found, the </w:t>
      </w:r>
      <w:proofErr w:type="spellStart"/>
      <w:r w:rsidRPr="000B6D75">
        <w:t>TxEngine</w:t>
      </w:r>
      <w:proofErr w:type="spellEnd"/>
      <w:r w:rsidRPr="000B6D75">
        <w:t xml:space="preserve"> is hard-coded to return an error, preventing the SQL update.</w:t>
      </w:r>
    </w:p>
    <w:p w14:paraId="20A4FCF8" w14:textId="77777777" w:rsidR="000B6D75" w:rsidRPr="000B6D75" w:rsidRDefault="000B6D75" w:rsidP="000B6D75">
      <w:r w:rsidRPr="000B6D75">
        <w:pict w14:anchorId="1A17E3A9">
          <v:rect id="_x0000_i1077" style="width:0;height:1.5pt" o:hralign="center" o:hrstd="t" o:hr="t" fillcolor="#a0a0a0" stroked="f"/>
        </w:pict>
      </w:r>
    </w:p>
    <w:p w14:paraId="748970FD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5. CRM Sub-Agent Workflow</w:t>
      </w:r>
    </w:p>
    <w:p w14:paraId="57C081E9" w14:textId="77777777" w:rsidR="000B6D75" w:rsidRPr="000B6D75" w:rsidRDefault="000B6D75" w:rsidP="000B6D75">
      <w:r w:rsidRPr="000B6D75">
        <w:t>The CRM agent operates as an autonomous background process using the following logic:</w:t>
      </w:r>
    </w:p>
    <w:p w14:paraId="0F44A5FC" w14:textId="77777777" w:rsidR="000B6D75" w:rsidRPr="000B6D75" w:rsidRDefault="000B6D75" w:rsidP="000B6D75">
      <w:pPr>
        <w:numPr>
          <w:ilvl w:val="0"/>
          <w:numId w:val="6"/>
        </w:numPr>
      </w:pPr>
      <w:r w:rsidRPr="000B6D75">
        <w:rPr>
          <w:b/>
          <w:bCs/>
        </w:rPr>
        <w:t>Sentiment Threshold:</w:t>
      </w:r>
      <w:r w:rsidRPr="000B6D75">
        <w:t xml:space="preserve"> If message sentiment is detected below -0.3, the complaint workflow triggers.</w:t>
      </w:r>
    </w:p>
    <w:p w14:paraId="57A05BF5" w14:textId="77777777" w:rsidR="000B6D75" w:rsidRPr="000B6D75" w:rsidRDefault="000B6D75" w:rsidP="000B6D75">
      <w:pPr>
        <w:numPr>
          <w:ilvl w:val="0"/>
          <w:numId w:val="6"/>
        </w:numPr>
      </w:pPr>
      <w:r w:rsidRPr="000B6D75">
        <w:rPr>
          <w:b/>
          <w:bCs/>
        </w:rPr>
        <w:t>Metadata Calculation:</w:t>
      </w:r>
    </w:p>
    <w:p w14:paraId="3DF4B4AC" w14:textId="77777777" w:rsidR="000B6D75" w:rsidRPr="000B6D75" w:rsidRDefault="000B6D75" w:rsidP="000B6D75">
      <w:pPr>
        <w:numPr>
          <w:ilvl w:val="1"/>
          <w:numId w:val="6"/>
        </w:numPr>
      </w:pPr>
      <w:r w:rsidRPr="000B6D75">
        <w:rPr>
          <w:b/>
          <w:bCs/>
        </w:rPr>
        <w:t>Category:</w:t>
      </w:r>
      <w:r w:rsidRPr="000B6D75">
        <w:t xml:space="preserve"> Classified as Price, Service, or Product.</w:t>
      </w:r>
    </w:p>
    <w:p w14:paraId="6FC40F2F" w14:textId="77777777" w:rsidR="000B6D75" w:rsidRPr="000B6D75" w:rsidRDefault="000B6D75" w:rsidP="000B6D75">
      <w:pPr>
        <w:numPr>
          <w:ilvl w:val="1"/>
          <w:numId w:val="6"/>
        </w:numPr>
      </w:pPr>
      <w:r w:rsidRPr="000B6D75">
        <w:rPr>
          <w:b/>
          <w:bCs/>
        </w:rPr>
        <w:t>Severity:</w:t>
      </w:r>
      <w:r w:rsidRPr="000B6D75">
        <w:t xml:space="preserve"> Calculated based on urgency and emotional intensity (Low, Medium, High).</w:t>
      </w:r>
    </w:p>
    <w:p w14:paraId="4F878312" w14:textId="77777777" w:rsidR="000B6D75" w:rsidRPr="000B6D75" w:rsidRDefault="000B6D75" w:rsidP="000B6D75">
      <w:pPr>
        <w:numPr>
          <w:ilvl w:val="0"/>
          <w:numId w:val="6"/>
        </w:numPr>
      </w:pPr>
      <w:r w:rsidRPr="000B6D75">
        <w:rPr>
          <w:b/>
          <w:bCs/>
        </w:rPr>
        <w:t>Registration:</w:t>
      </w:r>
      <w:r w:rsidRPr="000B6D75">
        <w:t xml:space="preserve"> The ticket is saved to the </w:t>
      </w:r>
      <w:proofErr w:type="spellStart"/>
      <w:r w:rsidRPr="000B6D75">
        <w:t>crm_tickets</w:t>
      </w:r>
      <w:proofErr w:type="spellEnd"/>
      <w:r w:rsidRPr="000B6D75">
        <w:t xml:space="preserve"> table, and the user is notified with a Ticket ID.</w:t>
      </w:r>
    </w:p>
    <w:p w14:paraId="1CBC3344" w14:textId="77777777" w:rsidR="000B6D75" w:rsidRPr="000B6D75" w:rsidRDefault="000B6D75" w:rsidP="000B6D75">
      <w:r w:rsidRPr="000B6D75">
        <w:pict w14:anchorId="21857F12">
          <v:rect id="_x0000_i1078" style="width:0;height:1.5pt" o:hralign="center" o:hrstd="t" o:hr="t" fillcolor="#a0a0a0" stroked="f"/>
        </w:pict>
      </w:r>
    </w:p>
    <w:p w14:paraId="7B07767D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 xml:space="preserve">6. </w:t>
      </w:r>
      <w:proofErr w:type="spellStart"/>
      <w:r w:rsidRPr="000B6D75">
        <w:rPr>
          <w:b/>
          <w:bCs/>
        </w:rPr>
        <w:t>MLOps</w:t>
      </w:r>
      <w:proofErr w:type="spellEnd"/>
      <w:r w:rsidRPr="000B6D75">
        <w:rPr>
          <w:b/>
          <w:bCs/>
        </w:rPr>
        <w:t xml:space="preserve"> and CI/CD</w:t>
      </w:r>
    </w:p>
    <w:p w14:paraId="6859A1DA" w14:textId="77777777" w:rsidR="000B6D75" w:rsidRPr="000B6D75" w:rsidRDefault="000B6D75" w:rsidP="000B6D75">
      <w:r w:rsidRPr="000B6D75">
        <w:t>To maintain system accuracy and reliability, the following pipelines are implemented:</w:t>
      </w:r>
    </w:p>
    <w:p w14:paraId="51A31F8E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6.1 Data Ingestion (</w:t>
      </w:r>
      <w:proofErr w:type="spellStart"/>
      <w:r w:rsidRPr="000B6D75">
        <w:rPr>
          <w:b/>
          <w:bCs/>
        </w:rPr>
        <w:t>MLOps</w:t>
      </w:r>
      <w:proofErr w:type="spellEnd"/>
      <w:r w:rsidRPr="000B6D75">
        <w:rPr>
          <w:b/>
          <w:bCs/>
        </w:rPr>
        <w:t>)</w:t>
      </w:r>
    </w:p>
    <w:p w14:paraId="79FE71FC" w14:textId="77777777" w:rsidR="000B6D75" w:rsidRPr="000B6D75" w:rsidRDefault="000B6D75" w:rsidP="000B6D75">
      <w:r w:rsidRPr="000B6D75">
        <w:t>When an Admin uploads a new PDF:</w:t>
      </w:r>
    </w:p>
    <w:p w14:paraId="3167C3DD" w14:textId="77777777" w:rsidR="000B6D75" w:rsidRPr="000B6D75" w:rsidRDefault="000B6D75" w:rsidP="000B6D75">
      <w:pPr>
        <w:numPr>
          <w:ilvl w:val="0"/>
          <w:numId w:val="7"/>
        </w:numPr>
      </w:pPr>
      <w:r w:rsidRPr="000B6D75">
        <w:rPr>
          <w:b/>
          <w:bCs/>
        </w:rPr>
        <w:lastRenderedPageBreak/>
        <w:t>Preprocessing:</w:t>
      </w:r>
      <w:r w:rsidRPr="000B6D75">
        <w:t xml:space="preserve"> Text is extracted and cleaned.</w:t>
      </w:r>
    </w:p>
    <w:p w14:paraId="74D1BDBD" w14:textId="77777777" w:rsidR="000B6D75" w:rsidRPr="000B6D75" w:rsidRDefault="000B6D75" w:rsidP="000B6D75">
      <w:pPr>
        <w:numPr>
          <w:ilvl w:val="0"/>
          <w:numId w:val="7"/>
        </w:numPr>
      </w:pPr>
      <w:r w:rsidRPr="000B6D75">
        <w:rPr>
          <w:b/>
          <w:bCs/>
        </w:rPr>
        <w:t>Chunking:</w:t>
      </w:r>
      <w:r w:rsidRPr="000B6D75">
        <w:t xml:space="preserve"> </w:t>
      </w:r>
      <w:proofErr w:type="spellStart"/>
      <w:r w:rsidRPr="000B6D75">
        <w:t>RecursiveCharacterTextSplitter</w:t>
      </w:r>
      <w:proofErr w:type="spellEnd"/>
      <w:r w:rsidRPr="000B6D75">
        <w:t xml:space="preserve"> creates overlapping segments.</w:t>
      </w:r>
    </w:p>
    <w:p w14:paraId="2D68EE4D" w14:textId="77777777" w:rsidR="000B6D75" w:rsidRPr="000B6D75" w:rsidRDefault="000B6D75" w:rsidP="000B6D75">
      <w:pPr>
        <w:numPr>
          <w:ilvl w:val="0"/>
          <w:numId w:val="7"/>
        </w:numPr>
      </w:pPr>
      <w:r w:rsidRPr="000B6D75">
        <w:rPr>
          <w:b/>
          <w:bCs/>
        </w:rPr>
        <w:t>Embedding:</w:t>
      </w:r>
      <w:r w:rsidRPr="000B6D75">
        <w:t xml:space="preserve"> Text chunks are converted to vectors and stored in </w:t>
      </w:r>
      <w:proofErr w:type="spellStart"/>
      <w:r w:rsidRPr="000B6D75">
        <w:t>ChromaDB</w:t>
      </w:r>
      <w:proofErr w:type="spellEnd"/>
      <w:r w:rsidRPr="000B6D75">
        <w:t>.</w:t>
      </w:r>
    </w:p>
    <w:p w14:paraId="2D8AD684" w14:textId="77777777" w:rsidR="000B6D75" w:rsidRPr="000B6D75" w:rsidRDefault="000B6D75" w:rsidP="000B6D75">
      <w:pPr>
        <w:numPr>
          <w:ilvl w:val="0"/>
          <w:numId w:val="7"/>
        </w:numPr>
      </w:pPr>
      <w:r w:rsidRPr="000B6D75">
        <w:rPr>
          <w:b/>
          <w:bCs/>
        </w:rPr>
        <w:t>Retraining Trigger:</w:t>
      </w:r>
      <w:r w:rsidRPr="000B6D75">
        <w:t xml:space="preserve"> A signal is sent to the LLM interface to refresh the retrieval index.</w:t>
      </w:r>
    </w:p>
    <w:p w14:paraId="425457ED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6.2 CI/CD Pipeline</w:t>
      </w:r>
    </w:p>
    <w:p w14:paraId="38BDEDFF" w14:textId="77777777" w:rsidR="000B6D75" w:rsidRPr="000B6D75" w:rsidRDefault="000B6D75" w:rsidP="000B6D75">
      <w:pPr>
        <w:numPr>
          <w:ilvl w:val="0"/>
          <w:numId w:val="8"/>
        </w:numPr>
      </w:pPr>
      <w:r w:rsidRPr="000B6D75">
        <w:rPr>
          <w:b/>
          <w:bCs/>
        </w:rPr>
        <w:t>Automation:</w:t>
      </w:r>
      <w:r w:rsidRPr="000B6D75">
        <w:t xml:space="preserve"> GitHub Actions executes tests on every push.</w:t>
      </w:r>
    </w:p>
    <w:p w14:paraId="696033BD" w14:textId="77777777" w:rsidR="000B6D75" w:rsidRPr="000B6D75" w:rsidRDefault="000B6D75" w:rsidP="000B6D75">
      <w:pPr>
        <w:numPr>
          <w:ilvl w:val="0"/>
          <w:numId w:val="8"/>
        </w:numPr>
      </w:pPr>
      <w:r w:rsidRPr="000B6D75">
        <w:rPr>
          <w:b/>
          <w:bCs/>
        </w:rPr>
        <w:t>Containerization:</w:t>
      </w:r>
      <w:r w:rsidRPr="000B6D75">
        <w:t xml:space="preserve"> The application is packaged in </w:t>
      </w:r>
      <w:r w:rsidRPr="000B6D75">
        <w:rPr>
          <w:b/>
          <w:bCs/>
        </w:rPr>
        <w:t>Docker</w:t>
      </w:r>
      <w:r w:rsidRPr="000B6D75">
        <w:t xml:space="preserve"> for consistent environment deployment.</w:t>
      </w:r>
    </w:p>
    <w:p w14:paraId="2AADCD47" w14:textId="77777777" w:rsidR="000B6D75" w:rsidRPr="000B6D75" w:rsidRDefault="000B6D75" w:rsidP="000B6D75">
      <w:r w:rsidRPr="000B6D75">
        <w:pict w14:anchorId="1968A39E">
          <v:rect id="_x0000_i1079" style="width:0;height:1.5pt" o:hralign="center" o:hrstd="t" o:hr="t" fillcolor="#a0a0a0" stroked="f"/>
        </w:pict>
      </w:r>
    </w:p>
    <w:p w14:paraId="68A8DAAE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7. Risk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845"/>
        <w:gridCol w:w="6215"/>
      </w:tblGrid>
      <w:tr w:rsidR="000B6D75" w:rsidRPr="000B6D75" w14:paraId="3A670A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A46C3" w14:textId="77777777" w:rsidR="000B6D75" w:rsidRPr="000B6D75" w:rsidRDefault="000B6D75" w:rsidP="000B6D75">
            <w:r w:rsidRPr="000B6D75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982DA" w14:textId="77777777" w:rsidR="000B6D75" w:rsidRPr="000B6D75" w:rsidRDefault="000B6D75" w:rsidP="000B6D75">
            <w:r w:rsidRPr="000B6D75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C121" w14:textId="77777777" w:rsidR="000B6D75" w:rsidRPr="000B6D75" w:rsidRDefault="000B6D75" w:rsidP="000B6D75">
            <w:r w:rsidRPr="000B6D75">
              <w:rPr>
                <w:b/>
                <w:bCs/>
              </w:rPr>
              <w:t>Mitigation Strategy</w:t>
            </w:r>
          </w:p>
        </w:tc>
      </w:tr>
      <w:tr w:rsidR="000B6D75" w:rsidRPr="000B6D75" w14:paraId="33F65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3C508" w14:textId="77777777" w:rsidR="000B6D75" w:rsidRPr="000B6D75" w:rsidRDefault="000B6D75" w:rsidP="000B6D75">
            <w:r w:rsidRPr="000B6D75">
              <w:rPr>
                <w:b/>
                <w:bCs/>
              </w:rPr>
              <w:t>Hallucination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A8433" w14:textId="77777777" w:rsidR="000B6D75" w:rsidRPr="000B6D75" w:rsidRDefault="000B6D75" w:rsidP="000B6D75">
            <w:r w:rsidRPr="000B6D75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E4628" w14:textId="77777777" w:rsidR="000B6D75" w:rsidRPr="000B6D75" w:rsidRDefault="000B6D75" w:rsidP="000B6D75">
            <w:r w:rsidRPr="000B6D75">
              <w:t>LLM "temperature" set to 0.0; responses must cite retrieved RAG chunks.</w:t>
            </w:r>
          </w:p>
        </w:tc>
      </w:tr>
      <w:tr w:rsidR="000B6D75" w:rsidRPr="000B6D75" w14:paraId="3B3EA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5B331" w14:textId="77777777" w:rsidR="000B6D75" w:rsidRPr="000B6D75" w:rsidRDefault="000B6D75" w:rsidP="000B6D75">
            <w:r w:rsidRPr="000B6D75">
              <w:rPr>
                <w:b/>
                <w:bCs/>
              </w:rPr>
              <w:t>Over-limit 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80FCD" w14:textId="77777777" w:rsidR="000B6D75" w:rsidRPr="000B6D75" w:rsidRDefault="000B6D75" w:rsidP="000B6D75">
            <w:r w:rsidRPr="000B6D75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323BB" w14:textId="77777777" w:rsidR="000B6D75" w:rsidRPr="000B6D75" w:rsidRDefault="000B6D75" w:rsidP="000B6D75">
            <w:r w:rsidRPr="000B6D75">
              <w:t xml:space="preserve">Hard-coded logic </w:t>
            </w:r>
            <w:proofErr w:type="gramStart"/>
            <w:r w:rsidRPr="000B6D75">
              <w:t>check</w:t>
            </w:r>
            <w:proofErr w:type="gramEnd"/>
            <w:r w:rsidRPr="000B6D75">
              <w:t xml:space="preserve"> in </w:t>
            </w:r>
            <w:proofErr w:type="spellStart"/>
            <w:r w:rsidRPr="000B6D75">
              <w:t>FastAPI</w:t>
            </w:r>
            <w:proofErr w:type="spellEnd"/>
            <w:r w:rsidRPr="000B6D75">
              <w:t xml:space="preserve"> </w:t>
            </w:r>
            <w:r w:rsidRPr="000B6D75">
              <w:rPr>
                <w:i/>
                <w:iCs/>
              </w:rPr>
              <w:t>after</w:t>
            </w:r>
            <w:r w:rsidRPr="000B6D75">
              <w:t xml:space="preserve"> the AI recommendation.</w:t>
            </w:r>
          </w:p>
        </w:tc>
      </w:tr>
      <w:tr w:rsidR="000B6D75" w:rsidRPr="000B6D75" w14:paraId="0A627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BB84B" w14:textId="77777777" w:rsidR="000B6D75" w:rsidRPr="000B6D75" w:rsidRDefault="000B6D75" w:rsidP="000B6D75">
            <w:r w:rsidRPr="000B6D75">
              <w:rPr>
                <w:b/>
                <w:bCs/>
              </w:rPr>
              <w:t>Unauthorized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A087D" w14:textId="77777777" w:rsidR="000B6D75" w:rsidRPr="000B6D75" w:rsidRDefault="000B6D75" w:rsidP="000B6D75">
            <w:r w:rsidRPr="000B6D75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464F8" w14:textId="77777777" w:rsidR="000B6D75" w:rsidRPr="000B6D75" w:rsidRDefault="000B6D75" w:rsidP="000B6D75">
            <w:r w:rsidRPr="000B6D75">
              <w:t>Basic Auth required for all API endpoints; session-based UI filtering.</w:t>
            </w:r>
          </w:p>
        </w:tc>
      </w:tr>
    </w:tbl>
    <w:p w14:paraId="7F351FB2" w14:textId="77777777" w:rsidR="000B6D75" w:rsidRPr="000B6D75" w:rsidRDefault="000B6D75" w:rsidP="000B6D75">
      <w:r w:rsidRPr="000B6D75">
        <w:pict w14:anchorId="5E59A236">
          <v:rect id="_x0000_i1080" style="width:0;height:1.5pt" o:hralign="center" o:hrstd="t" o:hr="t" fillcolor="#a0a0a0" stroked="f"/>
        </w:pict>
      </w:r>
    </w:p>
    <w:p w14:paraId="340DEBE5" w14:textId="77777777" w:rsidR="000B6D75" w:rsidRPr="000B6D75" w:rsidRDefault="000B6D75" w:rsidP="000B6D75">
      <w:pPr>
        <w:rPr>
          <w:b/>
          <w:bCs/>
        </w:rPr>
      </w:pPr>
      <w:r w:rsidRPr="000B6D75">
        <w:rPr>
          <w:b/>
          <w:bCs/>
        </w:rPr>
        <w:t>8. Deployment Commands</w:t>
      </w:r>
    </w:p>
    <w:p w14:paraId="151F9054" w14:textId="77777777" w:rsidR="000B6D75" w:rsidRPr="000B6D75" w:rsidRDefault="000B6D75" w:rsidP="000B6D75">
      <w:r w:rsidRPr="000B6D75">
        <w:t>Bash</w:t>
      </w:r>
    </w:p>
    <w:p w14:paraId="76F09BB6" w14:textId="77777777" w:rsidR="000B6D75" w:rsidRPr="000B6D75" w:rsidRDefault="000B6D75" w:rsidP="000B6D75">
      <w:r w:rsidRPr="000B6D75">
        <w:t># To build the system environment</w:t>
      </w:r>
    </w:p>
    <w:p w14:paraId="079293F9" w14:textId="77777777" w:rsidR="000B6D75" w:rsidRPr="000B6D75" w:rsidRDefault="000B6D75" w:rsidP="000B6D75">
      <w:r w:rsidRPr="000B6D75">
        <w:t xml:space="preserve">docker build -t </w:t>
      </w:r>
      <w:proofErr w:type="spellStart"/>
      <w:r w:rsidRPr="000B6D75">
        <w:t>finbot</w:t>
      </w:r>
      <w:proofErr w:type="spellEnd"/>
      <w:r w:rsidRPr="000B6D75">
        <w:t>-</w:t>
      </w:r>
      <w:proofErr w:type="gramStart"/>
      <w:r w:rsidRPr="000B6D75">
        <w:t>system .</w:t>
      </w:r>
      <w:proofErr w:type="gramEnd"/>
    </w:p>
    <w:p w14:paraId="1D437EDE" w14:textId="77777777" w:rsidR="000B6D75" w:rsidRPr="000B6D75" w:rsidRDefault="000B6D75" w:rsidP="000B6D75"/>
    <w:p w14:paraId="4166C218" w14:textId="77777777" w:rsidR="000B6D75" w:rsidRPr="000B6D75" w:rsidRDefault="000B6D75" w:rsidP="000B6D75">
      <w:r w:rsidRPr="000B6D75">
        <w:t># To execute the system</w:t>
      </w:r>
    </w:p>
    <w:p w14:paraId="1E30FC72" w14:textId="77777777" w:rsidR="000B6D75" w:rsidRPr="000B6D75" w:rsidRDefault="000B6D75" w:rsidP="000B6D75">
      <w:r w:rsidRPr="000B6D75">
        <w:t xml:space="preserve">docker run -p 8000:8000 -p 8501:8501 </w:t>
      </w:r>
      <w:proofErr w:type="spellStart"/>
      <w:r w:rsidRPr="000B6D75">
        <w:t>finbot</w:t>
      </w:r>
      <w:proofErr w:type="spellEnd"/>
      <w:r w:rsidRPr="000B6D75">
        <w:t>-system</w:t>
      </w:r>
    </w:p>
    <w:p w14:paraId="324D04EC" w14:textId="77777777" w:rsidR="00D61C3D" w:rsidRDefault="00D61C3D"/>
    <w:sectPr w:rsidR="00D61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5DC"/>
    <w:multiLevelType w:val="multilevel"/>
    <w:tmpl w:val="868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E324E"/>
    <w:multiLevelType w:val="multilevel"/>
    <w:tmpl w:val="4FA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67356"/>
    <w:multiLevelType w:val="multilevel"/>
    <w:tmpl w:val="FFE4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32C86"/>
    <w:multiLevelType w:val="multilevel"/>
    <w:tmpl w:val="8E90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164F8"/>
    <w:multiLevelType w:val="multilevel"/>
    <w:tmpl w:val="7C2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01FF7"/>
    <w:multiLevelType w:val="multilevel"/>
    <w:tmpl w:val="112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C15C2"/>
    <w:multiLevelType w:val="multilevel"/>
    <w:tmpl w:val="C4A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D7A4A"/>
    <w:multiLevelType w:val="multilevel"/>
    <w:tmpl w:val="6D4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14269">
    <w:abstractNumId w:val="3"/>
  </w:num>
  <w:num w:numId="2" w16cid:durableId="120653501">
    <w:abstractNumId w:val="4"/>
  </w:num>
  <w:num w:numId="3" w16cid:durableId="977077898">
    <w:abstractNumId w:val="1"/>
  </w:num>
  <w:num w:numId="4" w16cid:durableId="1349136430">
    <w:abstractNumId w:val="0"/>
  </w:num>
  <w:num w:numId="5" w16cid:durableId="1941061541">
    <w:abstractNumId w:val="7"/>
  </w:num>
  <w:num w:numId="6" w16cid:durableId="951715902">
    <w:abstractNumId w:val="5"/>
  </w:num>
  <w:num w:numId="7" w16cid:durableId="1280793234">
    <w:abstractNumId w:val="2"/>
  </w:num>
  <w:num w:numId="8" w16cid:durableId="663364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5B"/>
    <w:rsid w:val="000B6D75"/>
    <w:rsid w:val="00816EA8"/>
    <w:rsid w:val="0097467A"/>
    <w:rsid w:val="00C27A5B"/>
    <w:rsid w:val="00D61C3D"/>
    <w:rsid w:val="00EB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5CF271-5423-4842-8FCE-673523EE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 Kumar</dc:creator>
  <cp:keywords/>
  <dc:description/>
  <cp:lastModifiedBy>Manoranjan Kumar</cp:lastModifiedBy>
  <cp:revision>2</cp:revision>
  <dcterms:created xsi:type="dcterms:W3CDTF">2026-01-25T21:40:00Z</dcterms:created>
  <dcterms:modified xsi:type="dcterms:W3CDTF">2026-01-25T21:41:00Z</dcterms:modified>
</cp:coreProperties>
</file>