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0A" w:rsidRDefault="007D6A9C">
      <w:pPr>
        <w:rPr>
          <w:rFonts w:ascii="Calibri" w:hAnsi="Calibri" w:cs="Calibri"/>
          <w:b/>
          <w:color w:val="000000"/>
          <w:sz w:val="28"/>
          <w:szCs w:val="28"/>
          <w:shd w:val="clear" w:color="auto" w:fill="FFFFFF"/>
        </w:rPr>
      </w:pPr>
      <w:r w:rsidRPr="007D6A9C">
        <w:rPr>
          <w:rFonts w:ascii="Calibri" w:hAnsi="Calibri" w:cs="Calibri"/>
          <w:b/>
          <w:color w:val="000000"/>
          <w:sz w:val="28"/>
          <w:szCs w:val="28"/>
          <w:shd w:val="clear" w:color="auto" w:fill="FFFFFF"/>
        </w:rPr>
        <w:t>Container Scaling with Docker Swarm.</w:t>
      </w:r>
    </w:p>
    <w:p w:rsidR="007D6A9C" w:rsidRDefault="007D6A9C">
      <w:pPr>
        <w:rPr>
          <w:rFonts w:ascii="Calibri" w:hAnsi="Calibri" w:cs="Calibri"/>
          <w:b/>
          <w:color w:val="000000"/>
          <w:sz w:val="28"/>
          <w:szCs w:val="28"/>
          <w:shd w:val="clear" w:color="auto" w:fill="FFFFFF"/>
        </w:rPr>
      </w:pPr>
    </w:p>
    <w:p w:rsidR="007D6A9C" w:rsidRDefault="007D6A9C" w:rsidP="007D6A9C">
      <w:pPr>
        <w:rPr>
          <w:rFonts w:ascii="Open Sans" w:eastAsia="Open Sans" w:hAnsi="Open Sans" w:cs="Open Sans"/>
          <w:sz w:val="24"/>
          <w:szCs w:val="24"/>
        </w:rPr>
      </w:pPr>
      <w:r>
        <w:rPr>
          <w:rFonts w:ascii="Open Sans" w:eastAsia="Open Sans" w:hAnsi="Open Sans" w:cs="Open Sans"/>
          <w:sz w:val="24"/>
          <w:szCs w:val="24"/>
        </w:rPr>
        <w:t xml:space="preserve">Creating service for scaling </w:t>
      </w:r>
    </w:p>
    <w:p w:rsidR="007D6A9C" w:rsidRDefault="007D6A9C" w:rsidP="007D6A9C">
      <w:pPr>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7D6A9C" w:rsidRDefault="007D6A9C" w:rsidP="007D6A9C">
      <w:pPr>
        <w:numPr>
          <w:ilvl w:val="0"/>
          <w:numId w:val="1"/>
        </w:numPr>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rsidR="007D6A9C" w:rsidRDefault="007D6A9C" w:rsidP="007D6A9C">
      <w:pPr>
        <w:shd w:val="clear" w:color="auto" w:fill="F2F2F2"/>
        <w:rPr>
          <w:rFonts w:ascii="Open Sans" w:eastAsia="Open Sans" w:hAnsi="Open Sans" w:cs="Open Sans"/>
          <w:b/>
          <w:sz w:val="24"/>
          <w:szCs w:val="24"/>
        </w:rPr>
      </w:pPr>
      <w:proofErr w:type="spellStart"/>
      <w:r>
        <w:rPr>
          <w:rFonts w:ascii="Open Sans" w:eastAsia="Open Sans" w:hAnsi="Open Sans" w:cs="Open Sans"/>
          <w:b/>
          <w:sz w:val="24"/>
          <w:szCs w:val="24"/>
        </w:rPr>
        <w:t>docker</w:t>
      </w:r>
      <w:proofErr w:type="spellEnd"/>
      <w:r>
        <w:rPr>
          <w:rFonts w:ascii="Open Sans" w:eastAsia="Open Sans" w:hAnsi="Open Sans" w:cs="Open Sans"/>
          <w:b/>
          <w:sz w:val="24"/>
          <w:szCs w:val="24"/>
        </w:rPr>
        <w:t xml:space="preserve"> service create -p 8080:8080 --name </w:t>
      </w:r>
      <w:proofErr w:type="spellStart"/>
      <w:r>
        <w:rPr>
          <w:rFonts w:ascii="Open Sans" w:eastAsia="Open Sans" w:hAnsi="Open Sans" w:cs="Open Sans"/>
          <w:b/>
          <w:sz w:val="24"/>
          <w:szCs w:val="24"/>
        </w:rPr>
        <w:t>bootcampjocatalin</w:t>
      </w:r>
      <w:proofErr w:type="spellEnd"/>
      <w:r>
        <w:rPr>
          <w:rFonts w:ascii="Open Sans" w:eastAsia="Open Sans" w:hAnsi="Open Sans" w:cs="Open Sans"/>
          <w:b/>
          <w:sz w:val="24"/>
          <w:szCs w:val="24"/>
        </w:rPr>
        <w:t>/kubernetes-</w:t>
      </w:r>
      <w:proofErr w:type="gramStart"/>
      <w:r>
        <w:rPr>
          <w:rFonts w:ascii="Open Sans" w:eastAsia="Open Sans" w:hAnsi="Open Sans" w:cs="Open Sans"/>
          <w:b/>
          <w:sz w:val="24"/>
          <w:szCs w:val="24"/>
        </w:rPr>
        <w:t>bootcamp:v</w:t>
      </w:r>
      <w:proofErr w:type="gramEnd"/>
      <w:r>
        <w:rPr>
          <w:rFonts w:ascii="Open Sans" w:eastAsia="Open Sans" w:hAnsi="Open Sans" w:cs="Open Sans"/>
          <w:b/>
          <w:sz w:val="24"/>
          <w:szCs w:val="24"/>
        </w:rPr>
        <w:t>1</w:t>
      </w:r>
    </w:p>
    <w:p w:rsidR="007D6A9C" w:rsidRDefault="007D6A9C" w:rsidP="007D6A9C">
      <w:pPr>
        <w:shd w:val="clear" w:color="auto" w:fill="F2F2F2"/>
        <w:rPr>
          <w:rFonts w:ascii="Open Sans" w:eastAsia="Open Sans" w:hAnsi="Open Sans" w:cs="Open Sans"/>
          <w:b/>
          <w:sz w:val="24"/>
          <w:szCs w:val="24"/>
        </w:rPr>
      </w:pPr>
      <w:proofErr w:type="spellStart"/>
      <w:r>
        <w:rPr>
          <w:rFonts w:ascii="Open Sans" w:eastAsia="Open Sans" w:hAnsi="Open Sans" w:cs="Open Sans"/>
          <w:b/>
          <w:sz w:val="24"/>
          <w:szCs w:val="24"/>
        </w:rPr>
        <w:t>docker</w:t>
      </w:r>
      <w:proofErr w:type="spellEnd"/>
      <w:r>
        <w:rPr>
          <w:rFonts w:ascii="Open Sans" w:eastAsia="Open Sans" w:hAnsi="Open Sans" w:cs="Open Sans"/>
          <w:b/>
          <w:sz w:val="24"/>
          <w:szCs w:val="24"/>
        </w:rPr>
        <w:t xml:space="preserve"> service ls</w:t>
      </w:r>
    </w:p>
    <w:p w:rsidR="007D6A9C" w:rsidRDefault="007D6A9C" w:rsidP="007D6A9C">
      <w:pPr>
        <w:shd w:val="clear" w:color="auto" w:fill="F2F2F2"/>
        <w:rPr>
          <w:rFonts w:ascii="Open Sans" w:eastAsia="Open Sans" w:hAnsi="Open Sans" w:cs="Open Sans"/>
          <w:b/>
          <w:sz w:val="24"/>
          <w:szCs w:val="24"/>
        </w:rPr>
      </w:pPr>
      <w:proofErr w:type="spellStart"/>
      <w:r>
        <w:rPr>
          <w:rFonts w:ascii="Open Sans" w:eastAsia="Open Sans" w:hAnsi="Open Sans" w:cs="Open Sans"/>
          <w:b/>
          <w:sz w:val="24"/>
          <w:szCs w:val="24"/>
        </w:rPr>
        <w:t>docker</w:t>
      </w:r>
      <w:proofErr w:type="spell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7D6A9C" w:rsidRDefault="007D6A9C" w:rsidP="007D6A9C">
      <w:pPr>
        <w:shd w:val="clear" w:color="auto" w:fill="F2F2F2"/>
        <w:rPr>
          <w:rFonts w:ascii="Open Sans" w:eastAsia="Open Sans" w:hAnsi="Open Sans" w:cs="Open Sans"/>
          <w:b/>
          <w:sz w:val="24"/>
          <w:szCs w:val="24"/>
        </w:rPr>
      </w:pPr>
      <w:r>
        <w:rPr>
          <w:rFonts w:ascii="Open Sans" w:eastAsia="Open Sans" w:hAnsi="Open Sans" w:cs="Open Sans"/>
          <w:b/>
          <w:sz w:val="24"/>
          <w:szCs w:val="24"/>
        </w:rPr>
        <w:t>curl localhost:8080</w:t>
      </w:r>
    </w:p>
    <w:p w:rsidR="007D6A9C" w:rsidRDefault="007D6A9C" w:rsidP="007D6A9C">
      <w:pPr>
        <w:rPr>
          <w:rFonts w:ascii="Open Sans" w:eastAsia="Open Sans" w:hAnsi="Open Sans" w:cs="Open Sans"/>
          <w:sz w:val="24"/>
          <w:szCs w:val="24"/>
        </w:rPr>
      </w:pPr>
    </w:p>
    <w:p w:rsidR="007D6A9C" w:rsidRDefault="007D6A9C" w:rsidP="007D6A9C">
      <w:pPr>
        <w:rPr>
          <w:rFonts w:ascii="Open Sans" w:eastAsia="Open Sans" w:hAnsi="Open Sans" w:cs="Open Sans"/>
          <w:sz w:val="24"/>
          <w:szCs w:val="24"/>
        </w:rPr>
      </w:pPr>
      <w:r>
        <w:rPr>
          <w:rFonts w:ascii="Open Sans" w:eastAsia="Open Sans" w:hAnsi="Open Sans" w:cs="Open Sans"/>
          <w:noProof/>
          <w:sz w:val="24"/>
          <w:szCs w:val="24"/>
        </w:rPr>
        <w:drawing>
          <wp:inline distT="0" distB="0" distL="0" distR="0" wp14:anchorId="7FFF62AE" wp14:editId="0379A83F">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1776730"/>
                    </a:xfrm>
                    <a:prstGeom prst="rect">
                      <a:avLst/>
                    </a:prstGeom>
                    <a:ln/>
                  </pic:spPr>
                </pic:pic>
              </a:graphicData>
            </a:graphic>
          </wp:inline>
        </w:drawing>
      </w:r>
    </w:p>
    <w:p w:rsidR="007D6A9C" w:rsidRDefault="007D6A9C" w:rsidP="007D6A9C">
      <w:pPr>
        <w:rPr>
          <w:rFonts w:ascii="Open Sans" w:eastAsia="Open Sans" w:hAnsi="Open Sans" w:cs="Open Sans"/>
          <w:sz w:val="24"/>
          <w:szCs w:val="24"/>
        </w:rPr>
      </w:pPr>
    </w:p>
    <w:p w:rsidR="007D6A9C" w:rsidRDefault="007D6A9C" w:rsidP="007D6A9C">
      <w:pPr>
        <w:numPr>
          <w:ilvl w:val="0"/>
          <w:numId w:val="1"/>
        </w:numPr>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rsidR="007D6A9C" w:rsidRDefault="007D6A9C" w:rsidP="007D6A9C">
      <w:pPr>
        <w:shd w:val="clear" w:color="auto" w:fill="F2F2F2"/>
        <w:rPr>
          <w:rFonts w:ascii="Open Sans" w:eastAsia="Open Sans" w:hAnsi="Open Sans" w:cs="Open Sans"/>
          <w:b/>
          <w:sz w:val="24"/>
          <w:szCs w:val="24"/>
        </w:rPr>
      </w:pPr>
      <w:proofErr w:type="spellStart"/>
      <w:r>
        <w:rPr>
          <w:rFonts w:ascii="Open Sans" w:eastAsia="Open Sans" w:hAnsi="Open Sans" w:cs="Open Sans"/>
          <w:b/>
          <w:sz w:val="24"/>
          <w:szCs w:val="24"/>
        </w:rPr>
        <w:t>docker</w:t>
      </w:r>
      <w:proofErr w:type="spellEnd"/>
      <w:r>
        <w:rPr>
          <w:rFonts w:ascii="Open Sans" w:eastAsia="Open Sans" w:hAnsi="Open Sans" w:cs="Open Sans"/>
          <w:b/>
          <w:sz w:val="24"/>
          <w:szCs w:val="24"/>
        </w:rPr>
        <w:t xml:space="preserve"> service scale </w:t>
      </w:r>
      <w:proofErr w:type="spellStart"/>
      <w:r>
        <w:rPr>
          <w:rFonts w:ascii="Open Sans" w:eastAsia="Open Sans" w:hAnsi="Open Sans" w:cs="Open Sans"/>
          <w:b/>
          <w:sz w:val="24"/>
          <w:szCs w:val="24"/>
        </w:rPr>
        <w:t>bootcamp</w:t>
      </w:r>
      <w:proofErr w:type="spellEnd"/>
      <w:r>
        <w:rPr>
          <w:rFonts w:ascii="Open Sans" w:eastAsia="Open Sans" w:hAnsi="Open Sans" w:cs="Open Sans"/>
          <w:b/>
          <w:sz w:val="24"/>
          <w:szCs w:val="24"/>
        </w:rPr>
        <w:t>=3</w:t>
      </w:r>
    </w:p>
    <w:p w:rsidR="007D6A9C" w:rsidRDefault="007D6A9C" w:rsidP="007D6A9C">
      <w:pPr>
        <w:shd w:val="clear" w:color="auto" w:fill="F2F2F2"/>
        <w:rPr>
          <w:rFonts w:ascii="Open Sans" w:eastAsia="Open Sans" w:hAnsi="Open Sans" w:cs="Open Sans"/>
          <w:b/>
          <w:sz w:val="24"/>
          <w:szCs w:val="24"/>
        </w:rPr>
      </w:pPr>
      <w:proofErr w:type="spellStart"/>
      <w:r>
        <w:rPr>
          <w:rFonts w:ascii="Open Sans" w:eastAsia="Open Sans" w:hAnsi="Open Sans" w:cs="Open Sans"/>
          <w:b/>
          <w:sz w:val="24"/>
          <w:szCs w:val="24"/>
        </w:rPr>
        <w:t>docker</w:t>
      </w:r>
      <w:proofErr w:type="spellEnd"/>
      <w:r>
        <w:rPr>
          <w:rFonts w:ascii="Open Sans" w:eastAsia="Open Sans" w:hAnsi="Open Sans" w:cs="Open Sans"/>
          <w:b/>
          <w:sz w:val="24"/>
          <w:szCs w:val="24"/>
        </w:rPr>
        <w:t xml:space="preserve"> service </w:t>
      </w:r>
      <w:proofErr w:type="spellStart"/>
      <w:r>
        <w:rPr>
          <w:rFonts w:ascii="Open Sans" w:eastAsia="Open Sans" w:hAnsi="Open Sans" w:cs="Open Sans"/>
          <w:b/>
          <w:sz w:val="24"/>
          <w:szCs w:val="24"/>
        </w:rPr>
        <w:t>psbootcamp</w:t>
      </w:r>
      <w:proofErr w:type="spellEnd"/>
    </w:p>
    <w:p w:rsidR="007D6A9C" w:rsidRDefault="007D6A9C" w:rsidP="007D6A9C">
      <w:pPr>
        <w:shd w:val="clear" w:color="auto" w:fill="F2F2F2"/>
        <w:rPr>
          <w:rFonts w:ascii="Open Sans" w:eastAsia="Open Sans" w:hAnsi="Open Sans" w:cs="Open Sans"/>
          <w:b/>
          <w:sz w:val="24"/>
          <w:szCs w:val="24"/>
        </w:rPr>
      </w:pPr>
      <w:r>
        <w:rPr>
          <w:rFonts w:ascii="Open Sans" w:eastAsia="Open Sans" w:hAnsi="Open Sans" w:cs="Open Sans"/>
          <w:b/>
          <w:sz w:val="24"/>
          <w:szCs w:val="24"/>
        </w:rPr>
        <w:t>curl localhost:8080</w:t>
      </w:r>
    </w:p>
    <w:p w:rsidR="007D6A9C" w:rsidRDefault="007D6A9C" w:rsidP="007D6A9C">
      <w:pPr>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14:anchorId="6D383640" wp14:editId="20862C63">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1828800"/>
                    </a:xfrm>
                    <a:prstGeom prst="rect">
                      <a:avLst/>
                    </a:prstGeom>
                    <a:ln/>
                  </pic:spPr>
                </pic:pic>
              </a:graphicData>
            </a:graphic>
          </wp:inline>
        </w:drawing>
      </w:r>
    </w:p>
    <w:p w:rsidR="007D6A9C" w:rsidRDefault="007D6A9C" w:rsidP="007D6A9C">
      <w:pPr>
        <w:rPr>
          <w:rFonts w:ascii="Open Sans" w:eastAsia="Open Sans" w:hAnsi="Open Sans" w:cs="Open Sans"/>
          <w:sz w:val="24"/>
          <w:szCs w:val="24"/>
        </w:rPr>
      </w:pPr>
    </w:p>
    <w:p w:rsidR="007D6A9C" w:rsidRDefault="007D6A9C" w:rsidP="007D6A9C">
      <w:pPr>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7D6A9C" w:rsidRDefault="007D6A9C" w:rsidP="007D6A9C">
      <w:pPr>
        <w:ind w:hanging="720"/>
        <w:rPr>
          <w:rFonts w:ascii="Open Sans" w:eastAsia="Open Sans" w:hAnsi="Open Sans" w:cs="Open Sans"/>
          <w:sz w:val="24"/>
          <w:szCs w:val="24"/>
        </w:rPr>
      </w:pPr>
    </w:p>
    <w:p w:rsidR="007D6A9C" w:rsidRPr="007D6A9C" w:rsidRDefault="007D6A9C">
      <w:pPr>
        <w:rPr>
          <w:b/>
          <w:sz w:val="28"/>
          <w:szCs w:val="28"/>
        </w:rPr>
      </w:pPr>
      <w:bookmarkStart w:id="0" w:name="_GoBack"/>
      <w:bookmarkEnd w:id="0"/>
    </w:p>
    <w:sectPr w:rsidR="007D6A9C" w:rsidRPr="007D6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06054"/>
    <w:multiLevelType w:val="multilevel"/>
    <w:tmpl w:val="82D80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9C"/>
    <w:rsid w:val="0037480A"/>
    <w:rsid w:val="007D6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C06E"/>
  <w15:chartTrackingRefBased/>
  <w15:docId w15:val="{A8310E87-EDEC-45D6-9BD6-1D95707D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155</Words>
  <Characters>889</Characters>
  <Application>Microsoft Office Word</Application>
  <DocSecurity>0</DocSecurity>
  <Lines>7</Lines>
  <Paragraphs>2</Paragraphs>
  <ScaleCrop>false</ScaleCrop>
  <Company>Microsoft</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1</cp:revision>
  <dcterms:created xsi:type="dcterms:W3CDTF">2024-01-13T09:39:00Z</dcterms:created>
  <dcterms:modified xsi:type="dcterms:W3CDTF">2024-01-13T09:45:00Z</dcterms:modified>
</cp:coreProperties>
</file>