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5767" w:rsidRDefault="008E5767">
      <w:r>
        <w:t>Manotej Meka</w:t>
      </w:r>
    </w:p>
    <w:p w:rsidR="008E5767" w:rsidRDefault="008E5767" w:rsidP="008E5767">
      <w:pPr>
        <w:jc w:val="center"/>
      </w:pPr>
      <w:r>
        <w:t>One Pager</w:t>
      </w:r>
    </w:p>
    <w:p w:rsidR="008E5767" w:rsidRDefault="008E5767">
      <w:r>
        <w:t xml:space="preserve">Short- </w:t>
      </w:r>
    </w:p>
    <w:p w:rsidR="004F675F" w:rsidRDefault="005B2592">
      <w:r>
        <w:t xml:space="preserve">An online interactive website presenting life works of a professor. </w:t>
      </w:r>
    </w:p>
    <w:p w:rsidR="008E5767" w:rsidRDefault="008E5767"/>
    <w:p w:rsidR="008E5767" w:rsidRDefault="008E5767">
      <w:r>
        <w:t>Long</w:t>
      </w:r>
    </w:p>
    <w:p w:rsidR="005B2592" w:rsidRDefault="005B2592" w:rsidP="0008201E">
      <w:r>
        <w:t xml:space="preserve">This website will focus on presenting publications and articles written by the professor. </w:t>
      </w:r>
      <w:r w:rsidR="0008201E">
        <w:t>The site will be showcasing writing on topics related to mechanical engineering,</w:t>
      </w:r>
      <w:r w:rsidR="008E5767">
        <w:t xml:space="preserve"> energy, and renewable sources. The site will be having </w:t>
      </w:r>
      <w:bookmarkStart w:id="0" w:name="_GoBack"/>
      <w:bookmarkEnd w:id="0"/>
      <w:r w:rsidR="008E5767">
        <w:t xml:space="preserve">some interactive methods to get feedback and discussion about the various writings. </w:t>
      </w:r>
    </w:p>
    <w:sectPr w:rsidR="005B2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592"/>
    <w:rsid w:val="0008201E"/>
    <w:rsid w:val="004F675F"/>
    <w:rsid w:val="005B2592"/>
    <w:rsid w:val="008E57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57F2C5"/>
  <w15:chartTrackingRefBased/>
  <w15:docId w15:val="{A3F1EB70-274A-41D1-8584-51721C7EF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Manotej Meka</dc:creator>
  <cp:keywords/>
  <dc:description/>
  <cp:lastModifiedBy>Manotej Meka</cp:lastModifiedBy>
  <cp:revision>1</cp:revision>
  <dcterms:created xsi:type="dcterms:W3CDTF">2015-09-21T16:50:00Z</dcterms:created>
  <dcterms:modified xsi:type="dcterms:W3CDTF">2015-09-21T20:00:00Z</dcterms:modified>
</cp:coreProperties>
</file>