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6C" w:rsidRPr="00BD186C" w:rsidRDefault="00BD186C" w:rsidP="00BD186C">
      <w:pPr>
        <w:spacing w:before="143" w:after="0" w:line="480" w:lineRule="auto"/>
        <w:ind w:left="1720" w:right="2444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1417320" cy="754380"/>
            <wp:effectExtent l="19050" t="0" r="0" b="0"/>
            <wp:docPr id="1" name="Image 1" descr="https://lh3.googleusercontent.com/URRxI1-Tvth7CpiarC2TdDVP65V6DohEU-LpaFLhL-nuHJVWtrdZR0OZLJuYQbiM7PuDWAzZIIta-mB9egJbBtPBt5iJJbQvUbHQiBtOXzMu1dI--bX92l-6uuw9blrBplTvtMu8fLAUhFuEvchvr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RRxI1-Tvth7CpiarC2TdDVP65V6DohEU-LpaFLhL-nuHJVWtrdZR0OZLJuYQbiM7PuDWAzZIIta-mB9egJbBtPBt5iJJbQvUbHQiBtOXzMu1dI--bX92l-6uuw9blrBplTvtMu8fLAUhFuEvchvr8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EC" w:rsidRDefault="00BD186C" w:rsidP="00BD186C">
      <w:pPr>
        <w:spacing w:before="143" w:after="0" w:line="480" w:lineRule="auto"/>
        <w:ind w:left="1720" w:right="2444"/>
        <w:jc w:val="center"/>
        <w:rPr>
          <w:rFonts w:ascii="Calibri" w:eastAsia="Times New Roman" w:hAnsi="Calibri" w:cs="Calibri"/>
          <w:b/>
          <w:i/>
          <w:color w:val="C00000"/>
          <w:sz w:val="44"/>
          <w:szCs w:val="44"/>
          <w:u w:val="single"/>
          <w:lang w:val="en-US" w:eastAsia="fr-FR"/>
        </w:rPr>
      </w:pPr>
      <w:r w:rsidRPr="00BD186C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ARCHITECTURE </w:t>
      </w:r>
    </w:p>
    <w:p w:rsidR="00BD186C" w:rsidRPr="00BD186C" w:rsidRDefault="00970CEC" w:rsidP="00BD186C">
      <w:pPr>
        <w:spacing w:before="143" w:after="0" w:line="480" w:lineRule="auto"/>
        <w:ind w:left="1720" w:right="24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Calibri" w:eastAsia="Times New Roman" w:hAnsi="Calibri" w:cs="Calibri"/>
          <w:b/>
          <w:i/>
          <w:color w:val="C00000"/>
          <w:sz w:val="44"/>
          <w:szCs w:val="44"/>
          <w:u w:val="single"/>
          <w:lang w:val="en-US" w:eastAsia="fr-FR"/>
        </w:rPr>
        <w:t>Travel Package Purchase</w:t>
      </w:r>
      <w:r w:rsidR="00BD186C" w:rsidRPr="00034C4A">
        <w:rPr>
          <w:rFonts w:ascii="Calibri" w:eastAsia="Times New Roman" w:hAnsi="Calibri" w:cs="Calibri"/>
          <w:b/>
          <w:i/>
          <w:color w:val="C00000"/>
          <w:sz w:val="44"/>
          <w:szCs w:val="44"/>
          <w:u w:val="single"/>
          <w:lang w:val="en-US" w:eastAsia="fr-FR"/>
        </w:rPr>
        <w:t xml:space="preserve"> PREDICTION</w:t>
      </w:r>
      <w:r w:rsidR="00BD186C" w:rsidRPr="00BD186C">
        <w:rPr>
          <w:rFonts w:ascii="Calibri" w:eastAsia="Times New Roman" w:hAnsi="Calibri" w:cs="Calibri"/>
          <w:color w:val="002060"/>
          <w:sz w:val="28"/>
          <w:szCs w:val="28"/>
          <w:lang w:val="en-US" w:eastAsia="fr-FR"/>
        </w:rPr>
        <w:t xml:space="preserve"> </w:t>
      </w:r>
    </w:p>
    <w:p w:rsidR="00BD186C" w:rsidRPr="00034C4A" w:rsidRDefault="00970CEC" w:rsidP="00034C4A">
      <w:pPr>
        <w:spacing w:before="647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val="en-US" w:eastAsia="fr-FR"/>
        </w:rPr>
      </w:pPr>
      <w:r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September 2</w:t>
      </w:r>
      <w:r w:rsidR="00BD186C"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, 2022 </w:t>
      </w:r>
    </w:p>
    <w:p w:rsidR="00BD186C" w:rsidRPr="00034C4A" w:rsidRDefault="00034C4A" w:rsidP="00034C4A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val="en-US" w:eastAsia="fr-FR"/>
        </w:rPr>
      </w:pPr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Written by </w:t>
      </w:r>
      <w:proofErr w:type="spellStart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othmane</w:t>
      </w:r>
      <w:proofErr w:type="spellEnd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  <w:proofErr w:type="spellStart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Zoubairi</w:t>
      </w:r>
      <w:proofErr w:type="spellEnd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</w:p>
    <w:p w:rsidR="00BD186C" w:rsidRPr="00034C4A" w:rsidRDefault="00BD186C" w:rsidP="00BD186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4C4A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034C4A" w:rsidRPr="00034C4A" w:rsidRDefault="00034C4A" w:rsidP="00BD186C">
      <w:pPr>
        <w:spacing w:before="88" w:after="0" w:line="240" w:lineRule="auto"/>
        <w:ind w:left="26"/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</w:pPr>
    </w:p>
    <w:p w:rsidR="00BD186C" w:rsidRPr="00034C4A" w:rsidRDefault="00BD186C" w:rsidP="00BD186C">
      <w:pPr>
        <w:spacing w:before="88" w:after="0" w:line="240" w:lineRule="auto"/>
        <w:ind w:left="26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color w:val="002060"/>
          <w:sz w:val="32"/>
          <w:szCs w:val="32"/>
          <w:u w:val="single"/>
          <w:lang w:val="en-US" w:eastAsia="fr-FR"/>
        </w:rPr>
        <w:t>CONTENTS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> </w:t>
      </w:r>
    </w:p>
    <w:p w:rsidR="00034C4A" w:rsidRDefault="00BD186C" w:rsidP="00BD186C">
      <w:pPr>
        <w:spacing w:before="400" w:after="0" w:line="480" w:lineRule="auto"/>
        <w:ind w:left="8" w:right="748" w:firstLine="16"/>
        <w:jc w:val="both"/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DOCUMENT VERSION CONTROL </w:t>
      </w:r>
      <w:r w:rsidR="00360034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                                                    1</w:t>
      </w:r>
    </w:p>
    <w:p w:rsidR="00034C4A" w:rsidRDefault="00BD186C" w:rsidP="00BD186C">
      <w:pPr>
        <w:spacing w:before="400" w:after="0" w:line="480" w:lineRule="auto"/>
        <w:ind w:left="8" w:right="748" w:firstLine="16"/>
        <w:jc w:val="both"/>
        <w:rPr>
          <w:rFonts w:eastAsia="Times New Roman" w:cstheme="minorHAnsi"/>
          <w:color w:val="002060"/>
          <w:sz w:val="32"/>
          <w:szCs w:val="32"/>
          <w:lang w:eastAsia="fr-FR"/>
        </w:rPr>
      </w:pPr>
      <w:r w:rsidRPr="00034C4A">
        <w:rPr>
          <w:rFonts w:eastAsia="Times New Roman" w:cstheme="minorHAnsi"/>
          <w:color w:val="002060"/>
          <w:sz w:val="32"/>
          <w:szCs w:val="32"/>
          <w:lang w:eastAsia="fr-FR"/>
        </w:rPr>
        <w:t xml:space="preserve">2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>ABSTRACT</w:t>
      </w:r>
      <w:r w:rsid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                                                                                     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 </w:t>
      </w:r>
      <w:r w:rsidR="00360034">
        <w:rPr>
          <w:rFonts w:eastAsia="Times New Roman" w:cstheme="minorHAnsi"/>
          <w:color w:val="002060"/>
          <w:sz w:val="32"/>
          <w:szCs w:val="32"/>
          <w:lang w:eastAsia="fr-FR"/>
        </w:rPr>
        <w:t xml:space="preserve">  2</w:t>
      </w:r>
    </w:p>
    <w:p w:rsidR="00BD186C" w:rsidRPr="00034C4A" w:rsidRDefault="00BD186C" w:rsidP="00034C4A">
      <w:pPr>
        <w:pStyle w:val="Paragraphedeliste"/>
        <w:numPr>
          <w:ilvl w:val="0"/>
          <w:numId w:val="1"/>
        </w:numPr>
        <w:spacing w:before="400" w:after="0" w:line="480" w:lineRule="auto"/>
        <w:ind w:right="748"/>
        <w:jc w:val="both"/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INTRODUCTION </w:t>
      </w:r>
      <w:r w:rsidR="00034C4A"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                                                                           </w:t>
      </w:r>
      <w:r w:rsidR="00360034">
        <w:rPr>
          <w:rFonts w:eastAsia="Times New Roman" w:cstheme="minorHAnsi"/>
          <w:color w:val="002060"/>
          <w:sz w:val="32"/>
          <w:szCs w:val="32"/>
          <w:lang w:eastAsia="fr-FR"/>
        </w:rPr>
        <w:t>2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1.1 WHY THIS LOW-LEVEL DESIGN DOCUMENT?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 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1.2 SCOPE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4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2) TECHNICAL SPECIFICATIONS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5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2.1 DATASET OVERVIEW </w:t>
      </w:r>
      <w:r w:rsidR="00360034">
        <w:rPr>
          <w:rFonts w:eastAsia="Times New Roman" w:cstheme="minorHAnsi"/>
          <w:color w:val="002060"/>
          <w:sz w:val="32"/>
          <w:szCs w:val="32"/>
          <w:lang w:val="en-US" w:eastAsia="fr-FR"/>
        </w:rPr>
        <w:t>3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 </w:t>
      </w:r>
    </w:p>
    <w:p w:rsidR="00034C4A" w:rsidRDefault="00970CE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>2.2 PREDICTING Travel Package Purchase</w:t>
      </w:r>
      <w:r w:rsidR="00BD186C"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 PROBABILITY </w:t>
      </w:r>
      <w:r w:rsidR="00360034">
        <w:rPr>
          <w:rFonts w:eastAsia="Times New Roman" w:cstheme="minorHAnsi"/>
          <w:color w:val="002060"/>
          <w:sz w:val="32"/>
          <w:szCs w:val="32"/>
          <w:lang w:val="en-US" w:eastAsia="fr-FR"/>
        </w:rPr>
        <w:t>3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2.3 LOGGING </w:t>
      </w:r>
      <w:r w:rsidR="00360034">
        <w:rPr>
          <w:rFonts w:eastAsia="Times New Roman" w:cstheme="minorHAnsi"/>
          <w:color w:val="002060"/>
          <w:sz w:val="32"/>
          <w:szCs w:val="32"/>
          <w:lang w:val="en-US" w:eastAsia="fr-FR"/>
        </w:rPr>
        <w:t>4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3) TECHNOLOGY STACK </w:t>
      </w:r>
      <w:r w:rsidR="00360034">
        <w:rPr>
          <w:rFonts w:eastAsia="Times New Roman" w:cstheme="minorHAnsi"/>
          <w:color w:val="002060"/>
          <w:sz w:val="32"/>
          <w:szCs w:val="32"/>
          <w:lang w:val="en-US" w:eastAsia="fr-FR"/>
        </w:rPr>
        <w:t>4</w:t>
      </w:r>
    </w:p>
    <w:p w:rsidR="008366B2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4) PROPOSED SOLUTION </w:t>
      </w:r>
      <w:r w:rsidR="00360034">
        <w:rPr>
          <w:rFonts w:eastAsia="Times New Roman" w:cstheme="minorHAnsi"/>
          <w:color w:val="002060"/>
          <w:sz w:val="32"/>
          <w:szCs w:val="32"/>
          <w:lang w:val="en-US" w:eastAsia="fr-FR"/>
        </w:rPr>
        <w:t>4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5) WORKFLOW </w:t>
      </w:r>
      <w:r w:rsidR="00360034">
        <w:rPr>
          <w:rFonts w:eastAsia="Times New Roman" w:cstheme="minorHAnsi"/>
          <w:color w:val="002060"/>
          <w:sz w:val="32"/>
          <w:szCs w:val="32"/>
          <w:lang w:val="en-US" w:eastAsia="fr-FR"/>
        </w:rPr>
        <w:t>5</w:t>
      </w:r>
    </w:p>
    <w:p w:rsidR="00BD186C" w:rsidRPr="00BD186C" w:rsidRDefault="00BD186C" w:rsidP="00BD186C">
      <w:pPr>
        <w:spacing w:before="4522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1 | </w:t>
      </w:r>
      <w:r w:rsidRPr="00BD186C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BD186C" w:rsidRPr="00BD186C" w:rsidRDefault="00BD186C" w:rsidP="00BD186C">
      <w:pPr>
        <w:spacing w:after="0" w:line="480" w:lineRule="auto"/>
        <w:ind w:left="3" w:right="974" w:hanging="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t>  </w:t>
      </w:r>
      <w:r w:rsidRPr="00BD186C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DOCUMENT VERSION CONTROL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625"/>
        <w:gridCol w:w="3796"/>
        <w:gridCol w:w="1914"/>
      </w:tblGrid>
      <w:tr w:rsidR="00BD186C" w:rsidRPr="00BD186C" w:rsidTr="00BD186C">
        <w:trPr>
          <w:trHeight w:val="6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Date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Issued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right="9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</w:p>
        </w:tc>
      </w:tr>
      <w:tr w:rsidR="00BD186C" w:rsidRPr="00BD186C" w:rsidTr="00BD186C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970CEC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13</w:t>
            </w:r>
            <w:r w:rsidR="00034C4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/07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First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Draft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034C4A">
            <w:pPr>
              <w:spacing w:after="0" w:line="240" w:lineRule="auto"/>
              <w:ind w:righ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</w:p>
        </w:tc>
      </w:tr>
      <w:tr w:rsidR="00BD186C" w:rsidRPr="00BD186C" w:rsidTr="00BD186C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970CEC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23</w:t>
            </w:r>
            <w:r w:rsidR="00034C4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/07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49" w:right="335" w:hanging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Added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Technical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 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specifications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034C4A">
            <w:pPr>
              <w:spacing w:after="0" w:line="240" w:lineRule="auto"/>
              <w:ind w:righ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BD186C" w:rsidRPr="00BD186C" w:rsidTr="00034C4A">
        <w:trPr>
          <w:trHeight w:val="3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7F32F8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20</w:t>
            </w:r>
            <w:r w:rsidR="00034C4A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/08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49" w:right="69" w:hanging="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fr-FR"/>
              </w:rPr>
              <w:t>Added Technology  stack, Proposed  solution and  </w:t>
            </w:r>
          </w:p>
          <w:p w:rsidR="00BD186C" w:rsidRPr="00BD186C" w:rsidRDefault="00BD186C" w:rsidP="00BD186C">
            <w:pPr>
              <w:spacing w:before="11" w:after="0" w:line="240" w:lineRule="auto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Workflow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034C4A">
            <w:pPr>
              <w:spacing w:after="0" w:line="240" w:lineRule="auto"/>
              <w:ind w:righ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BD186C" w:rsidRPr="00BD186C" w:rsidTr="00034C4A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before="12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right="1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D186C" w:rsidRPr="00BD186C" w:rsidRDefault="00BD186C" w:rsidP="00BD1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360034" w:rsidRDefault="00360034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BD186C" w:rsidRPr="00BD186C" w:rsidRDefault="00BD186C" w:rsidP="00BD186C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2 | </w:t>
      </w:r>
      <w:r w:rsidRPr="00BD186C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BD186C" w:rsidRDefault="00BD186C" w:rsidP="00BD186C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BD186C" w:rsidRPr="008366B2" w:rsidRDefault="00BD186C" w:rsidP="008366B2">
      <w:pPr>
        <w:spacing w:before="695" w:after="0" w:line="240" w:lineRule="auto"/>
        <w:rPr>
          <w:rFonts w:eastAsia="Times New Roman" w:cstheme="minorHAnsi"/>
          <w:sz w:val="32"/>
          <w:szCs w:val="32"/>
          <w:lang w:val="en-US" w:eastAsia="fr-FR"/>
        </w:rPr>
      </w:pPr>
      <w:r w:rsidRPr="008366B2">
        <w:rPr>
          <w:rFonts w:eastAsia="Times New Roman" w:cstheme="minorHAnsi"/>
          <w:b/>
          <w:bCs/>
          <w:color w:val="2F5496"/>
          <w:sz w:val="32"/>
          <w:szCs w:val="32"/>
          <w:lang w:val="en-US" w:eastAsia="fr-FR"/>
        </w:rPr>
        <w:t>ABSTRACT </w:t>
      </w:r>
    </w:p>
    <w:p w:rsidR="00970CEC" w:rsidRPr="00970CEC" w:rsidRDefault="00970CEC" w:rsidP="008366B2">
      <w:pPr>
        <w:spacing w:before="178" w:after="0" w:line="240" w:lineRule="auto"/>
        <w:ind w:left="8" w:right="642" w:hanging="9"/>
        <w:rPr>
          <w:b/>
          <w:color w:val="000000"/>
          <w:sz w:val="28"/>
          <w:szCs w:val="28"/>
          <w:lang w:val="en-US"/>
        </w:rPr>
      </w:pPr>
      <w:r w:rsidRPr="00970CEC">
        <w:rPr>
          <w:b/>
          <w:color w:val="000000"/>
          <w:sz w:val="28"/>
          <w:szCs w:val="28"/>
          <w:lang w:val="en-US"/>
        </w:rPr>
        <w:t>The Travel company is now planning to launch a new product i.e. Wellness Tourism Package. Wellness Tourism is defined as Travel that allows the traveler to maintain, enhance or kick-start a healthy lifestyle, and support or increase one's sense of well-being.</w:t>
      </w:r>
      <w:r>
        <w:rPr>
          <w:b/>
          <w:color w:val="000000"/>
          <w:sz w:val="28"/>
          <w:szCs w:val="28"/>
          <w:lang w:val="en-US"/>
        </w:rPr>
        <w:t xml:space="preserve"> </w:t>
      </w:r>
      <w:r w:rsidRPr="00970CEC">
        <w:rPr>
          <w:b/>
          <w:color w:val="000000"/>
          <w:sz w:val="28"/>
          <w:szCs w:val="28"/>
          <w:lang w:val="en-US"/>
        </w:rPr>
        <w:t>However, this time company wants to harness the available data of existing and potential customers to make the marketing expenditure more efficient.</w:t>
      </w:r>
    </w:p>
    <w:p w:rsidR="008366B2" w:rsidRPr="00970CEC" w:rsidRDefault="00BD186C" w:rsidP="008366B2">
      <w:pPr>
        <w:spacing w:before="178" w:after="0" w:line="240" w:lineRule="auto"/>
        <w:ind w:left="8" w:right="642" w:hanging="9"/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</w:pPr>
      <w:r w:rsidRPr="00970CE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With the help of Data Science and Machine learning</w:t>
      </w:r>
      <w:proofErr w:type="gramStart"/>
      <w:r w:rsidRPr="00970CE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technology</w:t>
      </w:r>
      <w:proofErr w:type="gramEnd"/>
      <w:r w:rsidRPr="00970CE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, I developed an ap</w:t>
      </w:r>
      <w:r w:rsidR="00970CEC" w:rsidRPr="00970CE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plication, which allows a Travel Company</w:t>
      </w:r>
      <w:r w:rsidRPr="00970CE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to dete</w:t>
      </w:r>
      <w:r w:rsidR="00970CEC" w:rsidRPr="00970CE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rmine the probability Of Package Purchase faster.</w:t>
      </w:r>
    </w:p>
    <w:p w:rsidR="003111E8" w:rsidRPr="003111E8" w:rsidRDefault="00BD186C" w:rsidP="003111E8">
      <w:pPr>
        <w:spacing w:before="178" w:after="0" w:line="240" w:lineRule="auto"/>
        <w:ind w:left="8" w:right="642" w:hanging="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3111E8">
        <w:rPr>
          <w:rFonts w:eastAsia="Times New Roman" w:cstheme="minorHAnsi"/>
          <w:b/>
          <w:bCs/>
          <w:color w:val="2F5496"/>
          <w:sz w:val="36"/>
          <w:szCs w:val="36"/>
          <w:lang w:val="en-US" w:eastAsia="fr-FR"/>
        </w:rPr>
        <w:t>1) Introduction </w:t>
      </w:r>
    </w:p>
    <w:p w:rsidR="008366B2" w:rsidRPr="003111E8" w:rsidRDefault="00BD186C" w:rsidP="003111E8">
      <w:pPr>
        <w:spacing w:before="178" w:after="0" w:line="240" w:lineRule="auto"/>
        <w:ind w:left="8" w:right="642" w:hanging="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3111E8">
        <w:rPr>
          <w:rFonts w:eastAsia="Times New Roman" w:cstheme="minorHAnsi"/>
          <w:color w:val="2F5496"/>
          <w:sz w:val="32"/>
          <w:szCs w:val="32"/>
          <w:lang w:val="en-US" w:eastAsia="fr-FR"/>
        </w:rPr>
        <w:t>1.1 Why this Low-Level Design Document? </w:t>
      </w:r>
      <w:r w:rsidR="003111E8" w:rsidRPr="003111E8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  </w:t>
      </w:r>
      <w:r w:rsidR="003111E8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               </w:t>
      </w:r>
    </w:p>
    <w:p w:rsidR="00BD186C" w:rsidRPr="008366B2" w:rsidRDefault="00BD186C" w:rsidP="00BD186C">
      <w:pPr>
        <w:spacing w:before="43" w:after="0" w:line="240" w:lineRule="auto"/>
        <w:ind w:right="657" w:hanging="15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The goal of LLD or a Low-level design document is to give an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internal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logical design of the actual program code for the  Concrete Compressive Strength Prediction System. LLD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describes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the class diagrams with the methods and relations  between classes and program specs. It describes the modules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so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that the programmer can directly code the program from the  document. </w:t>
      </w:r>
    </w:p>
    <w:p w:rsidR="00BD186C" w:rsidRPr="003111E8" w:rsidRDefault="00BD186C" w:rsidP="00BD186C">
      <w:pPr>
        <w:spacing w:before="830" w:after="0" w:line="240" w:lineRule="auto"/>
        <w:ind w:left="17"/>
        <w:rPr>
          <w:rFonts w:eastAsia="Times New Roman" w:cstheme="minorHAnsi"/>
          <w:sz w:val="24"/>
          <w:szCs w:val="24"/>
          <w:lang w:val="en-US" w:eastAsia="fr-FR"/>
        </w:rPr>
      </w:pPr>
      <w:r w:rsidRPr="003111E8">
        <w:rPr>
          <w:rFonts w:eastAsia="Times New Roman" w:cstheme="minorHAnsi"/>
          <w:color w:val="2F5496"/>
          <w:sz w:val="32"/>
          <w:szCs w:val="32"/>
          <w:lang w:val="en-US" w:eastAsia="fr-FR"/>
        </w:rPr>
        <w:t>1.2 Scope </w:t>
      </w:r>
    </w:p>
    <w:p w:rsidR="00BD186C" w:rsidRPr="008366B2" w:rsidRDefault="00BD186C" w:rsidP="00BD186C">
      <w:pPr>
        <w:spacing w:before="43" w:after="0" w:line="240" w:lineRule="auto"/>
        <w:ind w:left="15" w:right="656" w:firstLine="1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Low-level design (LLD) is a component level design process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that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follows a step-by-step refinement process. This process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can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be used for designing data structures, required software  architecture, source code and ultimately, performance  algorithms. Overall, the data organization may be defined during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requirement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analysis and then defined during data design work.</w:t>
      </w:r>
    </w:p>
    <w:p w:rsidR="00554F1C" w:rsidRDefault="00360034" w:rsidP="00554F1C">
      <w:pPr>
        <w:spacing w:before="5952" w:after="0" w:line="240" w:lineRule="auto"/>
        <w:ind w:right="796"/>
        <w:jc w:val="right"/>
        <w:rPr>
          <w:rFonts w:ascii="Calibri" w:eastAsia="Times New Roman" w:hAnsi="Calibri" w:cs="Calibri"/>
          <w:color w:val="7F7F7F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lastRenderedPageBreak/>
        <w:t>3</w:t>
      </w:r>
      <w:r w:rsidR="00BD186C" w:rsidRPr="00BD186C">
        <w:rPr>
          <w:rFonts w:ascii="Calibri" w:eastAsia="Times New Roman" w:hAnsi="Calibri" w:cs="Calibri"/>
          <w:color w:val="000000"/>
          <w:lang w:val="en-US" w:eastAsia="fr-FR"/>
        </w:rPr>
        <w:t xml:space="preserve"> | </w:t>
      </w:r>
      <w:r w:rsidR="00BD186C" w:rsidRPr="00BD186C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554F1C" w:rsidRPr="00554F1C" w:rsidRDefault="00554F1C" w:rsidP="00554F1C">
      <w:pPr>
        <w:spacing w:after="0" w:line="240" w:lineRule="auto"/>
        <w:ind w:right="796"/>
        <w:rPr>
          <w:rFonts w:eastAsia="Times New Roman" w:cstheme="minorHAnsi"/>
          <w:sz w:val="32"/>
          <w:szCs w:val="32"/>
          <w:lang w:val="en-US" w:eastAsia="fr-FR"/>
        </w:rPr>
      </w:pPr>
      <w:r w:rsidRPr="00554F1C">
        <w:rPr>
          <w:rFonts w:eastAsia="Times New Roman" w:cstheme="minorHAnsi"/>
          <w:b/>
          <w:bCs/>
          <w:color w:val="2F5496"/>
          <w:sz w:val="32"/>
          <w:szCs w:val="32"/>
          <w:lang w:val="en-US" w:eastAsia="fr-FR"/>
        </w:rPr>
        <w:t>2) Technical Specifications </w:t>
      </w:r>
    </w:p>
    <w:p w:rsidR="00554F1C" w:rsidRDefault="00554F1C" w:rsidP="00BD186C">
      <w:pPr>
        <w:spacing w:after="0" w:line="240" w:lineRule="auto"/>
        <w:rPr>
          <w:rFonts w:eastAsia="Times New Roman" w:cstheme="minorHAnsi"/>
          <w:b/>
          <w:bCs/>
          <w:color w:val="2F5496"/>
          <w:sz w:val="32"/>
          <w:szCs w:val="32"/>
          <w:lang w:val="en-US" w:eastAsia="fr-FR"/>
        </w:rPr>
      </w:pPr>
    </w:p>
    <w:p w:rsidR="00BD186C" w:rsidRDefault="00BD186C" w:rsidP="00BD186C">
      <w:pPr>
        <w:spacing w:after="0" w:line="240" w:lineRule="auto"/>
        <w:rPr>
          <w:rFonts w:eastAsia="Times New Roman" w:cstheme="minorHAnsi"/>
          <w:b/>
          <w:color w:val="2F5496"/>
          <w:sz w:val="28"/>
          <w:szCs w:val="28"/>
          <w:lang w:val="en-US" w:eastAsia="fr-FR"/>
        </w:rPr>
      </w:pPr>
      <w:r w:rsidRPr="00554F1C">
        <w:rPr>
          <w:rFonts w:eastAsia="Times New Roman" w:cstheme="minorHAnsi"/>
          <w:b/>
          <w:color w:val="2F5496"/>
          <w:sz w:val="28"/>
          <w:szCs w:val="28"/>
          <w:lang w:val="en-US" w:eastAsia="fr-FR"/>
        </w:rPr>
        <w:t>2.1 Dataset Overview </w:t>
      </w:r>
    </w:p>
    <w:p w:rsidR="00A37A6E" w:rsidRPr="00554F1C" w:rsidRDefault="00A37A6E" w:rsidP="00BD186C">
      <w:pPr>
        <w:spacing w:after="0" w:line="240" w:lineRule="auto"/>
        <w:rPr>
          <w:rFonts w:eastAsia="Times New Roman" w:cstheme="minorHAnsi"/>
          <w:b/>
          <w:color w:val="2F5496"/>
          <w:sz w:val="28"/>
          <w:szCs w:val="28"/>
          <w:lang w:val="en-US" w:eastAsia="fr-FR"/>
        </w:rPr>
      </w:pPr>
    </w:p>
    <w:p w:rsidR="00A37A6E" w:rsidRPr="005F775E" w:rsidRDefault="00BD186C" w:rsidP="00554F1C">
      <w:pPr>
        <w:spacing w:before="43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For training and testing th</w:t>
      </w:r>
      <w:r w:rsidR="00970CEC" w:rsidRPr="005F775E">
        <w:rPr>
          <w:rFonts w:eastAsia="Times New Roman" w:cstheme="minorHAnsi"/>
          <w:b/>
          <w:sz w:val="28"/>
          <w:szCs w:val="28"/>
          <w:lang w:val="en-US" w:eastAsia="fr-FR"/>
        </w:rPr>
        <w:t xml:space="preserve">e model, I used the public </w:t>
      </w:r>
      <w:r w:rsidR="00554F1C" w:rsidRPr="005F775E">
        <w:rPr>
          <w:rFonts w:eastAsia="Times New Roman" w:cstheme="minorHAnsi"/>
          <w:b/>
          <w:sz w:val="28"/>
          <w:szCs w:val="28"/>
          <w:lang w:val="en-US" w:eastAsia="fr-FR"/>
        </w:rPr>
        <w:t>set</w:t>
      </w:r>
      <w:proofErr w:type="gramStart"/>
      <w:r w:rsidR="00554F1C" w:rsidRPr="005F775E">
        <w:rPr>
          <w:rFonts w:eastAsia="Times New Roman" w:cstheme="minorHAnsi"/>
          <w:b/>
          <w:sz w:val="28"/>
          <w:szCs w:val="28"/>
          <w:lang w:val="en-US" w:eastAsia="fr-FR"/>
        </w:rPr>
        <w:t xml:space="preserve">  </w:t>
      </w:r>
      <w:r w:rsidR="00A37A6E" w:rsidRPr="005F775E">
        <w:rPr>
          <w:rFonts w:eastAsia="Times New Roman" w:cstheme="minorHAnsi"/>
          <w:b/>
          <w:sz w:val="28"/>
          <w:szCs w:val="28"/>
          <w:lang w:val="en-US" w:eastAsia="fr-FR"/>
        </w:rPr>
        <w:t>available</w:t>
      </w:r>
      <w:proofErr w:type="gramEnd"/>
      <w:r w:rsidR="00A37A6E" w:rsidRPr="005F775E">
        <w:rPr>
          <w:rFonts w:eastAsia="Times New Roman" w:cstheme="minorHAnsi"/>
          <w:b/>
          <w:sz w:val="28"/>
          <w:szCs w:val="28"/>
          <w:lang w:val="en-US" w:eastAsia="fr-FR"/>
        </w:rPr>
        <w:t xml:space="preserve"> in </w:t>
      </w:r>
      <w:proofErr w:type="spellStart"/>
      <w:r w:rsidR="00A37A6E" w:rsidRPr="005F775E">
        <w:rPr>
          <w:rFonts w:eastAsia="Times New Roman" w:cstheme="minorHAnsi"/>
          <w:b/>
          <w:sz w:val="28"/>
          <w:szCs w:val="28"/>
          <w:lang w:val="en-US" w:eastAsia="fr-FR"/>
        </w:rPr>
        <w:t>Ineuron</w:t>
      </w:r>
      <w:proofErr w:type="spellEnd"/>
      <w:r w:rsidR="00A37A6E" w:rsidRPr="005F775E">
        <w:rPr>
          <w:rFonts w:eastAsia="Times New Roman" w:cstheme="minorHAnsi"/>
          <w:b/>
          <w:sz w:val="28"/>
          <w:szCs w:val="28"/>
          <w:lang w:val="en-US" w:eastAsia="fr-FR"/>
        </w:rPr>
        <w:t xml:space="preserve"> </w:t>
      </w:r>
      <w:proofErr w:type="spellStart"/>
      <w:r w:rsidR="00A37A6E" w:rsidRPr="005F775E">
        <w:rPr>
          <w:rFonts w:eastAsia="Times New Roman" w:cstheme="minorHAnsi"/>
          <w:b/>
          <w:sz w:val="28"/>
          <w:szCs w:val="28"/>
          <w:lang w:val="en-US" w:eastAsia="fr-FR"/>
        </w:rPr>
        <w:t>intership</w:t>
      </w:r>
      <w:proofErr w:type="spellEnd"/>
      <w:r w:rsidR="00A37A6E" w:rsidRPr="005F775E">
        <w:rPr>
          <w:rFonts w:eastAsia="Times New Roman" w:cstheme="minorHAnsi"/>
          <w:b/>
          <w:sz w:val="28"/>
          <w:szCs w:val="28"/>
          <w:lang w:val="en-US" w:eastAsia="fr-FR"/>
        </w:rPr>
        <w:t xml:space="preserve"> :</w:t>
      </w:r>
    </w:p>
    <w:p w:rsidR="00A37A6E" w:rsidRDefault="00A37A6E" w:rsidP="00554F1C">
      <w:pPr>
        <w:spacing w:before="43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54F1C" w:rsidRPr="00A37A6E" w:rsidRDefault="00BD186C" w:rsidP="00554F1C">
      <w:pPr>
        <w:spacing w:before="43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</w:t>
      </w:r>
      <w:proofErr w:type="gramStart"/>
      <w:r w:rsidR="00554F1C"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>–</w:t>
      </w:r>
      <w:r w:rsidRPr="003111E8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</w:t>
      </w:r>
      <w:r w:rsidR="003111E8" w:rsidRPr="003111E8">
        <w:rPr>
          <w:rFonts w:cstheme="minorHAnsi"/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3111E8" w:rsidRPr="003111E8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t>https</w:t>
      </w:r>
      <w:proofErr w:type="gramEnd"/>
      <w:r w:rsidR="003111E8" w:rsidRPr="003111E8">
        <w:rPr>
          <w:rStyle w:val="pl-s"/>
          <w:rFonts w:cstheme="minorHAnsi"/>
          <w:sz w:val="28"/>
          <w:szCs w:val="28"/>
          <w:shd w:val="clear" w:color="auto" w:fill="FFFFFF"/>
          <w:lang w:val="en-US"/>
        </w:rPr>
        <w:t>://raw.githubusercontent.com/manotti22/Travel-Package-Prediction-Projekt/main/TourismData.csv</w:t>
      </w:r>
    </w:p>
    <w:p w:rsidR="00A37A6E" w:rsidRDefault="00CF471C" w:rsidP="00A37A6E">
      <w:pPr>
        <w:spacing w:before="384"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</w:pPr>
      <w:r w:rsidRPr="00CF471C"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  <w:t>Dataset Attributes:</w:t>
      </w:r>
    </w:p>
    <w:p w:rsidR="00CF471C" w:rsidRPr="00CF471C" w:rsidRDefault="00CF471C" w:rsidP="00A37A6E">
      <w:pPr>
        <w:spacing w:before="384" w:after="96" w:line="240" w:lineRule="auto"/>
        <w:outlineLvl w:val="0"/>
        <w:rPr>
          <w:rFonts w:ascii="Arial" w:eastAsia="Times New Roman" w:hAnsi="Arial" w:cs="Arial"/>
          <w:color w:val="000000"/>
          <w:kern w:val="36"/>
          <w:sz w:val="29"/>
          <w:szCs w:val="29"/>
          <w:lang w:val="en-US" w:eastAsia="fr-FR"/>
        </w:rPr>
      </w:pPr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Customer details</w:t>
      </w:r>
      <w:proofErr w:type="gramStart"/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:</w:t>
      </w:r>
      <w:proofErr w:type="gramEnd"/>
      <w:r w:rsidR="006220B8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begin"/>
      </w:r>
      <w:r w:rsidRPr="00CF471C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instrText xml:space="preserve"> HYPERLINK "https://www.kaggle.com/code/dscodingp19/travel-package-purchase-prediction" \l "Customer-details:" \t "_self" </w:instrText>
      </w:r>
      <w:r w:rsidR="006220B8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separate"/>
      </w:r>
      <w:r w:rsidRPr="00CF471C">
        <w:rPr>
          <w:rFonts w:ascii="Arial" w:eastAsia="Times New Roman" w:hAnsi="Arial" w:cs="Arial"/>
          <w:color w:val="008ABC"/>
          <w:sz w:val="24"/>
          <w:u w:val="single"/>
          <w:lang w:val="en-US" w:eastAsia="fr-FR"/>
        </w:rPr>
        <w:t>¶</w:t>
      </w:r>
      <w:r w:rsidR="006220B8" w:rsidRPr="00CF471C">
        <w:rPr>
          <w:rFonts w:ascii="Arial" w:eastAsia="Times New Roman" w:hAnsi="Arial" w:cs="Arial"/>
          <w:color w:val="000000"/>
          <w:sz w:val="24"/>
          <w:szCs w:val="24"/>
          <w:lang w:eastAsia="fr-FR"/>
        </w:rPr>
        <w:fldChar w:fldCharType="end"/>
      </w:r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CustomerID</w:t>
      </w:r>
      <w:proofErr w:type="spellEnd"/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: Unique </w:t>
      </w: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customer</w:t>
      </w:r>
      <w:proofErr w:type="spellEnd"/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 ID</w:t>
      </w:r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eastAsia="fr-FR"/>
        </w:rPr>
      </w:pPr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Age: Age of </w:t>
      </w: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customer</w:t>
      </w:r>
      <w:proofErr w:type="spellEnd"/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TypeofContact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How customer was contacted (Company Invited or Self Inquiry)</w:t>
      </w:r>
    </w:p>
    <w:p w:rsidR="00A37A6E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CityTier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 xml:space="preserve">: City tier depends on the development of a city, population, facilities, and living standards. </w:t>
      </w:r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eastAsia="fr-FR"/>
        </w:rPr>
      </w:pPr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Occupation: Occupation of </w:t>
      </w: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customer</w:t>
      </w:r>
      <w:proofErr w:type="spellEnd"/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Gender</w:t>
      </w:r>
      <w:proofErr w:type="spellEnd"/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: </w:t>
      </w: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Gender</w:t>
      </w:r>
      <w:proofErr w:type="spellEnd"/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 of </w:t>
      </w: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customer</w:t>
      </w:r>
      <w:proofErr w:type="spellEnd"/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NumberOfPersonVisiting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Total number of persons planning to take the trip with the customer</w:t>
      </w:r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PreferredPropertyStar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Preferred hotel property rating by customer</w:t>
      </w:r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MaritalStatus</w:t>
      </w:r>
      <w:proofErr w:type="spellEnd"/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: Marital </w:t>
      </w: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status</w:t>
      </w:r>
      <w:proofErr w:type="spellEnd"/>
      <w:r w:rsidRPr="005F775E">
        <w:rPr>
          <w:rFonts w:eastAsia="Times New Roman" w:cstheme="minorHAnsi"/>
          <w:b/>
          <w:sz w:val="28"/>
          <w:szCs w:val="28"/>
          <w:lang w:eastAsia="fr-FR"/>
        </w:rPr>
        <w:t xml:space="preserve"> of </w:t>
      </w:r>
      <w:proofErr w:type="spellStart"/>
      <w:r w:rsidRPr="005F775E">
        <w:rPr>
          <w:rFonts w:eastAsia="Times New Roman" w:cstheme="minorHAnsi"/>
          <w:b/>
          <w:sz w:val="28"/>
          <w:szCs w:val="28"/>
          <w:lang w:eastAsia="fr-FR"/>
        </w:rPr>
        <w:t>customer</w:t>
      </w:r>
      <w:proofErr w:type="spellEnd"/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NumberOfTrips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Average number of trips in a year by customer</w:t>
      </w:r>
    </w:p>
    <w:p w:rsidR="00CF471C" w:rsidRPr="005F775E" w:rsidRDefault="00CF471C" w:rsidP="00CF471C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Passport: The customer has a passport or not (0: No, 1: Yes)</w:t>
      </w:r>
    </w:p>
    <w:p w:rsidR="00CF471C" w:rsidRPr="005F775E" w:rsidRDefault="00CF471C" w:rsidP="00A37A6E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OwnCar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Whether the customers own a car or not (0: No, 1: Yes)</w:t>
      </w:r>
    </w:p>
    <w:p w:rsidR="00CF471C" w:rsidRPr="005F775E" w:rsidRDefault="00CF471C" w:rsidP="00A37A6E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NumberOfChildrenVisiting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Total number of children with age less than 5 planning to take the trip with the customer</w:t>
      </w:r>
    </w:p>
    <w:p w:rsidR="00CF471C" w:rsidRPr="005F775E" w:rsidRDefault="00CF471C" w:rsidP="00A37A6E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Designation: Designation of the customer in the current organization</w:t>
      </w:r>
    </w:p>
    <w:p w:rsidR="00CF471C" w:rsidRPr="005F775E" w:rsidRDefault="00CF471C" w:rsidP="00A37A6E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MonthlyIncome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Gross monthly income of the customer</w:t>
      </w:r>
    </w:p>
    <w:p w:rsidR="00CF471C" w:rsidRPr="005F775E" w:rsidRDefault="00A37A6E" w:rsidP="00CF471C">
      <w:pPr>
        <w:spacing w:before="100" w:beforeAutospacing="1" w:after="48" w:line="240" w:lineRule="auto"/>
        <w:ind w:left="360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 xml:space="preserve">Label </w:t>
      </w:r>
      <w:proofErr w:type="gram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Column ;</w:t>
      </w:r>
      <w:proofErr w:type="gramEnd"/>
    </w:p>
    <w:p w:rsidR="00A37A6E" w:rsidRPr="005F775E" w:rsidRDefault="00A37A6E" w:rsidP="00A37A6E">
      <w:pPr>
        <w:numPr>
          <w:ilvl w:val="0"/>
          <w:numId w:val="7"/>
        </w:numPr>
        <w:spacing w:before="100" w:beforeAutospacing="1" w:after="48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spellStart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ProdTaken</w:t>
      </w:r>
      <w:proofErr w:type="spellEnd"/>
      <w:r w:rsidRPr="005F775E">
        <w:rPr>
          <w:rFonts w:eastAsia="Times New Roman" w:cstheme="minorHAnsi"/>
          <w:b/>
          <w:sz w:val="28"/>
          <w:szCs w:val="28"/>
          <w:lang w:val="en-US" w:eastAsia="fr-FR"/>
        </w:rPr>
        <w:t>: Whether the customer has purchased a package or not (0: No, 1: Yes)</w:t>
      </w:r>
    </w:p>
    <w:p w:rsidR="00A37A6E" w:rsidRPr="00CF471C" w:rsidRDefault="00A37A6E" w:rsidP="00CF471C">
      <w:pPr>
        <w:spacing w:before="100" w:beforeAutospacing="1" w:after="48" w:line="240" w:lineRule="auto"/>
        <w:ind w:left="360"/>
        <w:rPr>
          <w:rFonts w:ascii="Arial" w:eastAsia="Times New Roman" w:hAnsi="Arial" w:cs="Arial"/>
          <w:sz w:val="17"/>
          <w:szCs w:val="17"/>
          <w:lang w:val="en-US" w:eastAsia="fr-FR"/>
        </w:rPr>
      </w:pPr>
    </w:p>
    <w:p w:rsidR="00554F1C" w:rsidRDefault="00554F1C" w:rsidP="00554F1C">
      <w:pPr>
        <w:spacing w:before="43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8366B2" w:rsidRPr="00554F1C" w:rsidRDefault="00BD186C" w:rsidP="00554F1C">
      <w:pPr>
        <w:spacing w:before="43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54F1C">
        <w:rPr>
          <w:rFonts w:eastAsia="Times New Roman" w:cstheme="minorHAnsi"/>
          <w:b/>
          <w:color w:val="2F5496"/>
          <w:sz w:val="28"/>
          <w:szCs w:val="28"/>
          <w:lang w:val="en-US" w:eastAsia="fr-FR"/>
        </w:rPr>
        <w:t>2.2 Predicting</w:t>
      </w:r>
      <w:r w:rsidR="00554F1C" w:rsidRPr="00554F1C">
        <w:rPr>
          <w:rFonts w:eastAsia="Times New Roman" w:cstheme="minorHAnsi"/>
          <w:b/>
          <w:color w:val="2F5496"/>
          <w:sz w:val="28"/>
          <w:szCs w:val="28"/>
          <w:lang w:val="en-US" w:eastAsia="fr-FR"/>
        </w:rPr>
        <w:t xml:space="preserve"> Travel Package Purchase </w:t>
      </w:r>
      <w:r w:rsidRPr="00554F1C">
        <w:rPr>
          <w:rFonts w:eastAsia="Times New Roman" w:cstheme="minorHAnsi"/>
          <w:b/>
          <w:color w:val="2F5496"/>
          <w:sz w:val="28"/>
          <w:szCs w:val="28"/>
          <w:lang w:val="en-US" w:eastAsia="fr-FR"/>
        </w:rPr>
        <w:t> </w:t>
      </w:r>
    </w:p>
    <w:p w:rsidR="00BD186C" w:rsidRPr="00BD186C" w:rsidRDefault="00BD186C" w:rsidP="00BD186C">
      <w:pPr>
        <w:spacing w:before="88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186C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 </w:t>
      </w:r>
    </w:p>
    <w:p w:rsidR="00BD186C" w:rsidRPr="008366B2" w:rsidRDefault="00BD186C" w:rsidP="00BD186C">
      <w:pPr>
        <w:spacing w:before="43" w:after="0" w:line="240" w:lineRule="auto"/>
        <w:ind w:right="659" w:hanging="14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The web application must be loaded properly for the users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without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any technical glitches like server timeouts. </w:t>
      </w:r>
    </w:p>
    <w:p w:rsidR="00BD186C" w:rsidRPr="008366B2" w:rsidRDefault="00BD186C" w:rsidP="00BD186C">
      <w:pPr>
        <w:spacing w:before="181" w:after="0" w:line="240" w:lineRule="auto"/>
        <w:ind w:left="379" w:right="654" w:hanging="35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• It must display the input fields and the “Predict” button to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the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users who accessed the application and allow the user  to enter the values with respect to the attributes of the  customer. </w:t>
      </w:r>
    </w:p>
    <w:p w:rsidR="00BD186C" w:rsidRPr="008366B2" w:rsidRDefault="00BD186C" w:rsidP="00BD186C">
      <w:pPr>
        <w:spacing w:before="19" w:after="0" w:line="240" w:lineRule="auto"/>
        <w:ind w:left="37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• The user gives the required information.</w:t>
      </w:r>
    </w:p>
    <w:p w:rsidR="00554F1C" w:rsidRDefault="00BD186C" w:rsidP="00BD186C">
      <w:pPr>
        <w:spacing w:before="46" w:after="0" w:line="240" w:lineRule="auto"/>
        <w:ind w:left="379" w:right="656" w:hanging="368"/>
        <w:jc w:val="both"/>
        <w:rPr>
          <w:rFonts w:ascii="Arial" w:eastAsia="Times New Roman" w:hAnsi="Arial" w:cs="Arial"/>
          <w:color w:val="000000"/>
          <w:sz w:val="32"/>
          <w:szCs w:val="32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• Then the application should be able to pre</w:t>
      </w:r>
      <w:r w:rsidR="00554F1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dict the</w:t>
      </w:r>
      <w:proofErr w:type="gramStart"/>
      <w:r w:rsidR="00554F1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probability</w:t>
      </w:r>
      <w:proofErr w:type="gramEnd"/>
      <w:r w:rsidR="00554F1C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of Package Purchase</w:t>
      </w: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based on the information given by the  user about the customer</w:t>
      </w:r>
      <w:r w:rsidRPr="00BD186C">
        <w:rPr>
          <w:rFonts w:ascii="Arial" w:eastAsia="Times New Roman" w:hAnsi="Arial" w:cs="Arial"/>
          <w:color w:val="000000"/>
          <w:sz w:val="32"/>
          <w:szCs w:val="32"/>
          <w:lang w:val="en-US" w:eastAsia="fr-FR"/>
        </w:rPr>
        <w:t>. </w:t>
      </w:r>
    </w:p>
    <w:p w:rsidR="00554F1C" w:rsidRDefault="00554F1C" w:rsidP="00BD186C">
      <w:pPr>
        <w:spacing w:before="46" w:after="0" w:line="240" w:lineRule="auto"/>
        <w:ind w:left="379" w:right="656" w:hanging="368"/>
        <w:jc w:val="both"/>
        <w:rPr>
          <w:rFonts w:ascii="Calibri" w:eastAsia="Times New Roman" w:hAnsi="Calibri" w:cs="Calibri"/>
          <w:color w:val="000000"/>
          <w:lang w:val="en-US" w:eastAsia="fr-FR"/>
        </w:rPr>
      </w:pPr>
    </w:p>
    <w:p w:rsidR="00554F1C" w:rsidRDefault="00554F1C" w:rsidP="00BD186C">
      <w:pPr>
        <w:spacing w:before="46" w:after="0" w:line="240" w:lineRule="auto"/>
        <w:ind w:left="379" w:right="656" w:hanging="368"/>
        <w:jc w:val="both"/>
        <w:rPr>
          <w:rFonts w:ascii="Calibri" w:eastAsia="Times New Roman" w:hAnsi="Calibri" w:cs="Calibri"/>
          <w:color w:val="000000"/>
          <w:lang w:val="en-US" w:eastAsia="fr-FR"/>
        </w:rPr>
      </w:pPr>
    </w:p>
    <w:p w:rsidR="00554F1C" w:rsidRDefault="00554F1C" w:rsidP="00BD186C">
      <w:pPr>
        <w:spacing w:before="46" w:after="0" w:line="240" w:lineRule="auto"/>
        <w:ind w:left="379" w:right="656" w:hanging="368"/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noProof/>
          <w:color w:val="000000"/>
          <w:lang w:eastAsia="fr-FR"/>
        </w:rPr>
        <w:drawing>
          <wp:inline distT="0" distB="0" distL="0" distR="0">
            <wp:extent cx="5760720" cy="3237875"/>
            <wp:effectExtent l="19050" t="0" r="0" b="0"/>
            <wp:docPr id="3" name="Image 1" descr="C:\Users\HP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1C" w:rsidRDefault="00554F1C" w:rsidP="003111E8">
      <w:pPr>
        <w:spacing w:before="46" w:after="0" w:line="240" w:lineRule="auto"/>
        <w:ind w:right="656"/>
        <w:jc w:val="both"/>
        <w:rPr>
          <w:rFonts w:ascii="Calibri" w:eastAsia="Times New Roman" w:hAnsi="Calibri" w:cs="Calibri"/>
          <w:color w:val="000000"/>
          <w:lang w:val="en-US" w:eastAsia="fr-FR"/>
        </w:rPr>
      </w:pPr>
    </w:p>
    <w:p w:rsidR="00554F1C" w:rsidRDefault="00554F1C" w:rsidP="00BD186C">
      <w:pPr>
        <w:spacing w:before="46" w:after="0" w:line="240" w:lineRule="auto"/>
        <w:ind w:left="379" w:right="656" w:hanging="368"/>
        <w:jc w:val="both"/>
        <w:rPr>
          <w:rFonts w:ascii="Calibri" w:eastAsia="Times New Roman" w:hAnsi="Calibri" w:cs="Calibri"/>
          <w:color w:val="000000"/>
          <w:lang w:val="en-US" w:eastAsia="fr-FR"/>
        </w:rPr>
      </w:pPr>
    </w:p>
    <w:p w:rsidR="00554F1C" w:rsidRDefault="00554F1C" w:rsidP="003111E8">
      <w:pPr>
        <w:spacing w:before="46" w:after="0" w:line="240" w:lineRule="auto"/>
        <w:ind w:left="379" w:right="656" w:hanging="368"/>
        <w:jc w:val="both"/>
        <w:rPr>
          <w:rFonts w:ascii="Arial" w:eastAsia="Times New Roman" w:hAnsi="Arial" w:cs="Arial"/>
          <w:color w:val="000000"/>
          <w:sz w:val="32"/>
          <w:szCs w:val="32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                                                                                                                                                    </w:t>
      </w:r>
      <w:r w:rsidR="00360034">
        <w:rPr>
          <w:rFonts w:ascii="Calibri" w:eastAsia="Times New Roman" w:hAnsi="Calibri" w:cs="Calibri"/>
          <w:color w:val="000000"/>
          <w:lang w:val="en-US" w:eastAsia="fr-FR"/>
        </w:rPr>
        <w:t>4</w:t>
      </w:r>
      <w:r w:rsidRPr="00551A80">
        <w:rPr>
          <w:rFonts w:ascii="Calibri" w:eastAsia="Times New Roman" w:hAnsi="Calibri" w:cs="Calibri"/>
          <w:color w:val="000000"/>
          <w:lang w:val="en-US" w:eastAsia="fr-FR"/>
        </w:rPr>
        <w:t xml:space="preserve"> | </w:t>
      </w:r>
      <w:r w:rsidRPr="00551A80">
        <w:rPr>
          <w:rFonts w:ascii="Calibri" w:eastAsia="Times New Roman" w:hAnsi="Calibri" w:cs="Calibri"/>
          <w:color w:val="7F7F7F"/>
          <w:lang w:val="en-US" w:eastAsia="fr-FR"/>
        </w:rPr>
        <w:t xml:space="preserve">P a g </w:t>
      </w:r>
      <w:r w:rsidR="003111E8">
        <w:rPr>
          <w:rFonts w:ascii="Calibri" w:eastAsia="Times New Roman" w:hAnsi="Calibri" w:cs="Calibri"/>
          <w:color w:val="7F7F7F"/>
          <w:lang w:val="en-US" w:eastAsia="fr-FR"/>
        </w:rPr>
        <w:t>e</w:t>
      </w:r>
    </w:p>
    <w:p w:rsidR="008366B2" w:rsidRDefault="00BD186C" w:rsidP="00554F1C">
      <w:pPr>
        <w:spacing w:before="46" w:after="0" w:line="240" w:lineRule="auto"/>
        <w:ind w:left="379" w:right="656" w:hanging="368"/>
        <w:jc w:val="both"/>
        <w:rPr>
          <w:rFonts w:eastAsia="Times New Roman" w:cstheme="minorHAnsi"/>
          <w:color w:val="2F5496"/>
          <w:sz w:val="28"/>
          <w:szCs w:val="28"/>
          <w:lang w:val="en-US" w:eastAsia="fr-FR"/>
        </w:rPr>
      </w:pPr>
      <w:r w:rsidRPr="003111E8">
        <w:rPr>
          <w:rFonts w:eastAsia="Times New Roman" w:cstheme="minorHAnsi"/>
          <w:color w:val="2F5496"/>
          <w:sz w:val="28"/>
          <w:szCs w:val="28"/>
          <w:lang w:val="en-US" w:eastAsia="fr-FR"/>
        </w:rPr>
        <w:t>2.3 Logging </w:t>
      </w:r>
    </w:p>
    <w:p w:rsidR="003111E8" w:rsidRDefault="003111E8" w:rsidP="00554F1C">
      <w:pPr>
        <w:spacing w:before="46" w:after="0" w:line="240" w:lineRule="auto"/>
        <w:ind w:left="379" w:right="656" w:hanging="368"/>
        <w:jc w:val="both"/>
        <w:rPr>
          <w:rFonts w:eastAsia="Times New Roman" w:cstheme="minorHAnsi"/>
          <w:color w:val="2F5496"/>
          <w:sz w:val="28"/>
          <w:szCs w:val="28"/>
          <w:lang w:val="en-US" w:eastAsia="fr-FR"/>
        </w:rPr>
      </w:pPr>
    </w:p>
    <w:p w:rsidR="003111E8" w:rsidRPr="003111E8" w:rsidRDefault="003111E8" w:rsidP="00554F1C">
      <w:pPr>
        <w:spacing w:before="46" w:after="0" w:line="240" w:lineRule="auto"/>
        <w:ind w:left="379" w:right="656" w:hanging="368"/>
        <w:jc w:val="both"/>
        <w:rPr>
          <w:rFonts w:eastAsia="Times New Roman" w:cstheme="minorHAnsi"/>
          <w:color w:val="000000"/>
          <w:sz w:val="28"/>
          <w:szCs w:val="28"/>
          <w:lang w:val="en-US" w:eastAsia="fr-FR"/>
        </w:rPr>
      </w:pPr>
    </w:p>
    <w:p w:rsidR="00BD186C" w:rsidRPr="008366B2" w:rsidRDefault="00BD186C" w:rsidP="00BD186C">
      <w:pPr>
        <w:spacing w:before="43" w:after="0" w:line="240" w:lineRule="auto"/>
        <w:ind w:left="8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We should be able to log every activity done by the user. </w:t>
      </w:r>
    </w:p>
    <w:p w:rsidR="00BD186C" w:rsidRPr="008366B2" w:rsidRDefault="00BD186C" w:rsidP="00BD186C">
      <w:pPr>
        <w:spacing w:before="203" w:after="0" w:line="240" w:lineRule="auto"/>
        <w:ind w:left="379" w:right="653" w:hanging="356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• The system should be able to log e</w:t>
      </w:r>
      <w:r w:rsidR="003111E8">
        <w:rPr>
          <w:rFonts w:eastAsia="Times New Roman" w:cstheme="minorHAnsi"/>
          <w:b/>
          <w:sz w:val="28"/>
          <w:szCs w:val="28"/>
          <w:lang w:val="en-US" w:eastAsia="fr-FR"/>
        </w:rPr>
        <w:t>very step in the program</w:t>
      </w:r>
      <w:proofErr w:type="gramStart"/>
      <w:r w:rsidR="003111E8">
        <w:rPr>
          <w:rFonts w:eastAsia="Times New Roman" w:cstheme="minorHAnsi"/>
          <w:b/>
          <w:sz w:val="28"/>
          <w:szCs w:val="28"/>
          <w:lang w:val="en-US" w:eastAsia="fr-FR"/>
        </w:rPr>
        <w:t>  flow</w:t>
      </w:r>
      <w:proofErr w:type="gramEnd"/>
      <w:r w:rsidR="003111E8">
        <w:rPr>
          <w:rFonts w:eastAsia="Times New Roman" w:cstheme="minorHAnsi"/>
          <w:b/>
          <w:sz w:val="28"/>
          <w:szCs w:val="28"/>
          <w:lang w:val="en-US" w:eastAsia="fr-FR"/>
        </w:rPr>
        <w:t xml:space="preserve"> and in every Time .</w:t>
      </w:r>
    </w:p>
    <w:p w:rsidR="00BD186C" w:rsidRPr="008366B2" w:rsidRDefault="00BD186C" w:rsidP="00BD186C">
      <w:pPr>
        <w:spacing w:before="19" w:after="0" w:line="240" w:lineRule="auto"/>
        <w:ind w:left="379" w:right="659" w:hanging="368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lastRenderedPageBreak/>
        <w:t>• System should not be hung even after using so many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loggings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. </w:t>
      </w:r>
    </w:p>
    <w:p w:rsidR="003111E8" w:rsidRDefault="00BD186C" w:rsidP="00BD186C">
      <w:pPr>
        <w:spacing w:before="18" w:after="0" w:line="240" w:lineRule="auto"/>
        <w:ind w:left="379" w:right="65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• Logging makes debugging much easier, like we can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directly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go to that specific line of code, having bugs. </w:t>
      </w:r>
    </w:p>
    <w:p w:rsidR="00BD186C" w:rsidRPr="008366B2" w:rsidRDefault="00BD186C" w:rsidP="00BD186C">
      <w:pPr>
        <w:spacing w:before="18" w:after="0" w:line="240" w:lineRule="auto"/>
        <w:ind w:left="379" w:right="65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• In this project, logs will be written in the files </w:t>
      </w:r>
    </w:p>
    <w:p w:rsidR="00BD186C" w:rsidRDefault="003111E8" w:rsidP="008366B2">
      <w:pPr>
        <w:spacing w:before="17" w:after="0" w:line="240" w:lineRule="auto"/>
        <w:ind w:left="379" w:right="747" w:hanging="368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gramStart"/>
      <w:r>
        <w:rPr>
          <w:rFonts w:eastAsia="Times New Roman" w:cstheme="minorHAnsi"/>
          <w:b/>
          <w:sz w:val="28"/>
          <w:szCs w:val="28"/>
          <w:lang w:val="en-US" w:eastAsia="fr-FR"/>
        </w:rPr>
        <w:t>• “</w:t>
      </w:r>
      <w:proofErr w:type="spellStart"/>
      <w:r>
        <w:rPr>
          <w:rFonts w:eastAsia="Times New Roman" w:cstheme="minorHAnsi"/>
          <w:b/>
          <w:sz w:val="28"/>
          <w:szCs w:val="28"/>
          <w:lang w:val="en-US" w:eastAsia="fr-FR"/>
        </w:rPr>
        <w:t>Travel_logs</w:t>
      </w:r>
      <w:proofErr w:type="spellEnd"/>
      <w:r>
        <w:rPr>
          <w:rFonts w:eastAsia="Times New Roman" w:cstheme="minorHAnsi"/>
          <w:b/>
          <w:sz w:val="28"/>
          <w:szCs w:val="28"/>
          <w:lang w:val="en-US" w:eastAsia="fr-FR"/>
        </w:rPr>
        <w:t>.” and the “</w:t>
      </w:r>
      <w:proofErr w:type="spellStart"/>
      <w:r>
        <w:rPr>
          <w:rFonts w:eastAsia="Times New Roman" w:cstheme="minorHAnsi"/>
          <w:b/>
          <w:sz w:val="28"/>
          <w:szCs w:val="28"/>
          <w:lang w:val="en-US" w:eastAsia="fr-FR"/>
        </w:rPr>
        <w:t>deployment_logs</w:t>
      </w:r>
      <w:proofErr w:type="spellEnd"/>
      <w:r>
        <w:rPr>
          <w:rFonts w:eastAsia="Times New Roman" w:cstheme="minorHAnsi"/>
          <w:b/>
          <w:sz w:val="28"/>
          <w:szCs w:val="28"/>
          <w:lang w:val="en-US" w:eastAsia="fr-FR"/>
        </w:rPr>
        <w:t>.</w:t>
      </w:r>
      <w:r w:rsidR="00BD186C" w:rsidRPr="008366B2">
        <w:rPr>
          <w:rFonts w:eastAsia="Times New Roman" w:cstheme="minorHAnsi"/>
          <w:b/>
          <w:sz w:val="28"/>
          <w:szCs w:val="28"/>
          <w:lang w:val="en-US" w:eastAsia="fr-FR"/>
        </w:rPr>
        <w:t>” respectively.</w:t>
      </w:r>
      <w:proofErr w:type="gramEnd"/>
    </w:p>
    <w:p w:rsidR="00554F1C" w:rsidRDefault="00554F1C" w:rsidP="008366B2">
      <w:pPr>
        <w:spacing w:before="17" w:after="0" w:line="240" w:lineRule="auto"/>
        <w:ind w:left="379" w:right="747" w:hanging="368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554F1C" w:rsidRDefault="00554F1C" w:rsidP="008366B2">
      <w:pPr>
        <w:spacing w:before="17" w:after="0" w:line="240" w:lineRule="auto"/>
        <w:ind w:left="379" w:right="747" w:hanging="368"/>
        <w:rPr>
          <w:rFonts w:eastAsia="Times New Roman" w:cstheme="minorHAnsi"/>
          <w:b/>
          <w:sz w:val="28"/>
          <w:szCs w:val="28"/>
          <w:lang w:val="en-US" w:eastAsia="fr-FR"/>
        </w:rPr>
      </w:pPr>
      <w:r>
        <w:rPr>
          <w:rFonts w:eastAsia="Times New Roman" w:cstheme="minorHAnsi"/>
          <w:b/>
          <w:noProof/>
          <w:sz w:val="28"/>
          <w:szCs w:val="28"/>
          <w:lang w:eastAsia="fr-FR"/>
        </w:rPr>
        <w:drawing>
          <wp:inline distT="0" distB="0" distL="0" distR="0">
            <wp:extent cx="5760720" cy="3237875"/>
            <wp:effectExtent l="19050" t="0" r="0" b="0"/>
            <wp:docPr id="4" name="Image 2" descr="C:\Users\HPr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B2" w:rsidRDefault="008366B2" w:rsidP="008366B2">
      <w:pPr>
        <w:spacing w:before="17" w:after="0" w:line="240" w:lineRule="auto"/>
        <w:ind w:left="379" w:right="747" w:hanging="368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3111E8" w:rsidRPr="008366B2" w:rsidRDefault="003111E8" w:rsidP="003111E8">
      <w:pPr>
        <w:spacing w:before="17" w:after="0" w:line="240" w:lineRule="auto"/>
        <w:ind w:right="747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8366B2" w:rsidRPr="00360034" w:rsidRDefault="00BD186C" w:rsidP="003111E8">
      <w:pPr>
        <w:pStyle w:val="Paragraphedeliste"/>
        <w:numPr>
          <w:ilvl w:val="0"/>
          <w:numId w:val="1"/>
        </w:numPr>
        <w:spacing w:before="88" w:after="0" w:line="240" w:lineRule="auto"/>
        <w:rPr>
          <w:rFonts w:eastAsia="Times New Roman" w:cstheme="minorHAnsi"/>
          <w:b/>
          <w:bCs/>
          <w:color w:val="2F5496"/>
          <w:sz w:val="28"/>
          <w:szCs w:val="28"/>
          <w:lang w:val="en-US" w:eastAsia="fr-FR"/>
        </w:rPr>
      </w:pPr>
      <w:r w:rsidRPr="00360034">
        <w:rPr>
          <w:rFonts w:eastAsia="Times New Roman" w:cstheme="minorHAnsi"/>
          <w:b/>
          <w:bCs/>
          <w:color w:val="2F5496"/>
          <w:sz w:val="28"/>
          <w:szCs w:val="28"/>
          <w:lang w:val="en-US" w:eastAsia="fr-FR"/>
        </w:rPr>
        <w:t>Technology stack </w:t>
      </w:r>
      <w:r w:rsidR="00360034" w:rsidRPr="00360034">
        <w:rPr>
          <w:rFonts w:eastAsia="Times New Roman" w:cstheme="minorHAnsi"/>
          <w:b/>
          <w:bCs/>
          <w:color w:val="2F5496"/>
          <w:sz w:val="28"/>
          <w:szCs w:val="28"/>
          <w:lang w:val="en-US" w:eastAsia="fr-FR"/>
        </w:rPr>
        <w:t xml:space="preserve">                                                                         </w:t>
      </w:r>
    </w:p>
    <w:p w:rsidR="003111E8" w:rsidRPr="00360034" w:rsidRDefault="003111E8" w:rsidP="003111E8">
      <w:pPr>
        <w:pStyle w:val="Paragraphedeliste"/>
        <w:spacing w:before="88" w:after="0" w:line="240" w:lineRule="auto"/>
        <w:ind w:left="456"/>
        <w:rPr>
          <w:rFonts w:eastAsia="Times New Roman" w:cstheme="minorHAnsi"/>
          <w:b/>
          <w:bCs/>
          <w:color w:val="2F5496"/>
          <w:sz w:val="28"/>
          <w:szCs w:val="28"/>
          <w:lang w:val="en-US"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8"/>
        <w:gridCol w:w="4978"/>
      </w:tblGrid>
      <w:tr w:rsidR="00BD186C" w:rsidRPr="00BD186C" w:rsidTr="00BD186C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Front-end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8366B2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HTML 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with</w:t>
            </w:r>
            <w:proofErr w:type="spellEnd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CSS </w:t>
            </w:r>
            <w:proofErr w:type="spellStart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styling</w:t>
            </w:r>
            <w:proofErr w:type="spellEnd"/>
          </w:p>
        </w:tc>
      </w:tr>
      <w:tr w:rsidR="00BD186C" w:rsidRPr="00BD186C" w:rsidTr="00BD186C">
        <w:trPr>
          <w:trHeight w:val="1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Back-end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Python version 3.7, </w:t>
            </w:r>
          </w:p>
          <w:p w:rsidR="00BD186C" w:rsidRPr="00BD186C" w:rsidRDefault="00BD186C" w:rsidP="00BD186C">
            <w:pPr>
              <w:spacing w:before="11"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Flask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version 2.0.1</w:t>
            </w:r>
          </w:p>
        </w:tc>
      </w:tr>
      <w:tr w:rsidR="00BD186C" w:rsidRPr="00BD186C" w:rsidTr="00BD186C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Deployment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30" w:right="23" w:firstLine="1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Heroku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,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gunicorn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version  20.1.0</w:t>
            </w:r>
          </w:p>
        </w:tc>
      </w:tr>
    </w:tbl>
    <w:p w:rsidR="00BD186C" w:rsidRDefault="00BD186C" w:rsidP="00BD1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7A6E" w:rsidRDefault="00A37A6E" w:rsidP="00BD1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7A6E" w:rsidRDefault="00A37A6E" w:rsidP="00BD1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7A6E" w:rsidRPr="00BD186C" w:rsidRDefault="00A37A6E" w:rsidP="00BD1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186C" w:rsidRDefault="00BD186C" w:rsidP="008366B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2F5496"/>
          <w:sz w:val="28"/>
          <w:szCs w:val="28"/>
          <w:lang w:eastAsia="fr-FR"/>
        </w:rPr>
      </w:pPr>
      <w:proofErr w:type="spellStart"/>
      <w:r w:rsidRPr="008366B2">
        <w:rPr>
          <w:rFonts w:eastAsia="Times New Roman" w:cstheme="minorHAnsi"/>
          <w:b/>
          <w:bCs/>
          <w:color w:val="2F5496"/>
          <w:sz w:val="28"/>
          <w:szCs w:val="28"/>
          <w:lang w:eastAsia="fr-FR"/>
        </w:rPr>
        <w:lastRenderedPageBreak/>
        <w:t>Proposed</w:t>
      </w:r>
      <w:proofErr w:type="spellEnd"/>
      <w:r w:rsidRPr="008366B2">
        <w:rPr>
          <w:rFonts w:eastAsia="Times New Roman" w:cstheme="minorHAnsi"/>
          <w:b/>
          <w:bCs/>
          <w:color w:val="2F5496"/>
          <w:sz w:val="28"/>
          <w:szCs w:val="28"/>
          <w:lang w:eastAsia="fr-FR"/>
        </w:rPr>
        <w:t xml:space="preserve"> solution </w:t>
      </w:r>
    </w:p>
    <w:p w:rsidR="00A37A6E" w:rsidRPr="008366B2" w:rsidRDefault="00A37A6E" w:rsidP="00A37A6E">
      <w:pPr>
        <w:pStyle w:val="Paragraphedeliste"/>
        <w:spacing w:after="0" w:line="240" w:lineRule="auto"/>
        <w:ind w:left="456"/>
        <w:rPr>
          <w:rFonts w:eastAsia="Times New Roman" w:cstheme="minorHAnsi"/>
          <w:b/>
          <w:bCs/>
          <w:color w:val="2F5496"/>
          <w:sz w:val="28"/>
          <w:szCs w:val="28"/>
          <w:lang w:eastAsia="fr-FR"/>
        </w:rPr>
      </w:pPr>
    </w:p>
    <w:p w:rsidR="008366B2" w:rsidRDefault="00BD186C" w:rsidP="003111E8">
      <w:pPr>
        <w:spacing w:before="48" w:after="0" w:line="240" w:lineRule="auto"/>
        <w:ind w:right="652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The solution proposed here is a web application, which takes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the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details of the customer and those details will be taken by a  machine learning model in the backend, which will then pr</w:t>
      </w:r>
      <w:r w:rsidR="00554F1C">
        <w:rPr>
          <w:rFonts w:eastAsia="Times New Roman" w:cstheme="minorHAnsi"/>
          <w:b/>
          <w:sz w:val="28"/>
          <w:szCs w:val="28"/>
          <w:lang w:val="en-US" w:eastAsia="fr-FR"/>
        </w:rPr>
        <w:t>edict the probability of Package Purchase</w:t>
      </w: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and display it on the front-end page of  the user.</w:t>
      </w:r>
    </w:p>
    <w:p w:rsidR="00A37A6E" w:rsidRDefault="00A37A6E" w:rsidP="003111E8">
      <w:pPr>
        <w:spacing w:before="48" w:after="0" w:line="240" w:lineRule="auto"/>
        <w:ind w:right="652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BD186C" w:rsidRPr="003111E8" w:rsidRDefault="003111E8" w:rsidP="003111E8">
      <w:pPr>
        <w:spacing w:before="48" w:after="0" w:line="240" w:lineRule="auto"/>
        <w:ind w:right="652"/>
        <w:rPr>
          <w:rFonts w:eastAsia="Times New Roman" w:cstheme="minorHAnsi"/>
          <w:b/>
          <w:bCs/>
          <w:color w:val="002060"/>
          <w:sz w:val="28"/>
          <w:szCs w:val="28"/>
          <w:lang w:val="en-US" w:eastAsia="fr-FR"/>
        </w:rPr>
      </w:pPr>
      <w:r w:rsidRPr="003111E8">
        <w:rPr>
          <w:rFonts w:eastAsia="Times New Roman" w:cstheme="minorHAnsi"/>
          <w:b/>
          <w:color w:val="002060"/>
          <w:sz w:val="28"/>
          <w:szCs w:val="28"/>
          <w:lang w:val="en-US" w:eastAsia="fr-FR"/>
        </w:rPr>
        <w:t xml:space="preserve">   </w:t>
      </w:r>
      <w:proofErr w:type="gramStart"/>
      <w:r w:rsidRPr="003111E8">
        <w:rPr>
          <w:rFonts w:eastAsia="Times New Roman" w:cstheme="minorHAnsi"/>
          <w:b/>
          <w:color w:val="002060"/>
          <w:sz w:val="28"/>
          <w:szCs w:val="28"/>
          <w:lang w:val="en-US" w:eastAsia="fr-FR"/>
        </w:rPr>
        <w:t>4)-</w:t>
      </w:r>
      <w:proofErr w:type="gramEnd"/>
      <w:r w:rsidRPr="003111E8">
        <w:rPr>
          <w:rFonts w:eastAsia="Times New Roman" w:cstheme="minorHAnsi"/>
          <w:b/>
          <w:color w:val="002060"/>
          <w:sz w:val="28"/>
          <w:szCs w:val="28"/>
          <w:lang w:val="en-US" w:eastAsia="fr-FR"/>
        </w:rPr>
        <w:t xml:space="preserve"> </w:t>
      </w:r>
      <w:r w:rsidR="00BD186C" w:rsidRPr="003111E8">
        <w:rPr>
          <w:rFonts w:eastAsia="Times New Roman" w:cstheme="minorHAnsi"/>
          <w:b/>
          <w:bCs/>
          <w:color w:val="002060"/>
          <w:sz w:val="28"/>
          <w:szCs w:val="28"/>
          <w:lang w:val="en-US" w:eastAsia="fr-FR"/>
        </w:rPr>
        <w:t>Workflow </w:t>
      </w:r>
    </w:p>
    <w:p w:rsidR="00551A80" w:rsidRPr="00551A80" w:rsidRDefault="00551A80" w:rsidP="00551A80">
      <w:pPr>
        <w:pStyle w:val="Paragraphedeliste"/>
        <w:spacing w:before="48" w:after="0" w:line="240" w:lineRule="auto"/>
        <w:ind w:left="456" w:right="652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551A80" w:rsidRPr="00551A80" w:rsidRDefault="00ED28A2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</w:t>
      </w:r>
      <w:r w:rsidR="003111E8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="003111E8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 </w:t>
      </w:r>
      <w:r w:rsidR="00551A80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START DATA -</w:t>
      </w:r>
      <w:r w:rsidR="00551A80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="00551A80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INGESTION DATA</w:t>
      </w: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Data validation-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MODEL Transformation </w:t>
      </w: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Model Trainer 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Model EVALUATION </w:t>
      </w: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BEST MODEL-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MODEL Pusher </w:t>
      </w: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DEPLOYMENT-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APPLICATION STAR</w:t>
      </w:r>
      <w:r w:rsidR="003111E8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T</w:t>
      </w: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410DED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P</w:t>
      </w:r>
      <w:r w:rsidR="003111E8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REDICT   PROBABILITY </w:t>
      </w:r>
      <w:proofErr w:type="gramStart"/>
      <w:r w:rsidR="003111E8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OF  PURCHASE</w:t>
      </w:r>
      <w:proofErr w:type="gramEnd"/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-</w:t>
      </w:r>
      <w:r w:rsidRPr="00551A80">
        <w:rPr>
          <w:rFonts w:ascii="Calibri" w:eastAsia="Times New Roman" w:hAnsi="Calibri" w:cs="Calibri"/>
          <w:b/>
          <w:color w:val="FF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FF0000"/>
          <w:sz w:val="40"/>
          <w:szCs w:val="40"/>
          <w:lang w:val="en-US" w:eastAsia="fr-FR"/>
        </w:rPr>
        <w:t xml:space="preserve"> END</w:t>
      </w:r>
      <w:r w:rsidR="00BD186C" w:rsidRPr="00551A80">
        <w:rPr>
          <w:rFonts w:ascii="Calibri" w:eastAsia="Times New Roman" w:hAnsi="Calibri" w:cs="Calibri"/>
          <w:b/>
          <w:color w:val="000000"/>
          <w:sz w:val="32"/>
          <w:szCs w:val="32"/>
          <w:lang w:val="en-US" w:eastAsia="fr-FR"/>
        </w:rPr>
        <w:br/>
      </w:r>
    </w:p>
    <w:sectPr w:rsidR="00410DED" w:rsidRPr="00551A80" w:rsidSect="005E42DC">
      <w:head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09A" w:rsidRDefault="009D509A" w:rsidP="00034C4A">
      <w:pPr>
        <w:spacing w:after="0" w:line="240" w:lineRule="auto"/>
      </w:pPr>
      <w:r>
        <w:separator/>
      </w:r>
    </w:p>
  </w:endnote>
  <w:endnote w:type="continuationSeparator" w:id="0">
    <w:p w:rsidR="009D509A" w:rsidRDefault="009D509A" w:rsidP="0003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09A" w:rsidRDefault="009D509A" w:rsidP="00034C4A">
      <w:pPr>
        <w:spacing w:after="0" w:line="240" w:lineRule="auto"/>
      </w:pPr>
      <w:r>
        <w:separator/>
      </w:r>
    </w:p>
  </w:footnote>
  <w:footnote w:type="continuationSeparator" w:id="0">
    <w:p w:rsidR="009D509A" w:rsidRDefault="009D509A" w:rsidP="0003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C4A" w:rsidRDefault="00034C4A">
    <w:pPr>
      <w:pStyle w:val="En-tte"/>
    </w:pPr>
    <w:r w:rsidRPr="00034C4A">
      <w:rPr>
        <w:noProof/>
        <w:lang w:eastAsia="fr-FR"/>
      </w:rPr>
      <w:drawing>
        <wp:inline distT="0" distB="0" distL="0" distR="0">
          <wp:extent cx="1287780" cy="350520"/>
          <wp:effectExtent l="0" t="0" r="7620" b="0"/>
          <wp:docPr id="16" name="Image 4" descr="https://lh4.googleusercontent.com/RsH8PIZ6xBmGVQR_CNRdl-4bWLg6BizAhJslqGWp6YTZbaaGbJM7NmQQISWJgEVVYdEYb_R8MBVOz6SFSYt_fbAVbzWzZdI7J00NKOjvjKU9G-tW8WgloKl6K9MmgblVspmy3GCKeQ0pkosjpRoOn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lh4.googleusercontent.com/RsH8PIZ6xBmGVQR_CNRdl-4bWLg6BizAhJslqGWp6YTZbaaGbJM7NmQQISWJgEVVYdEYb_R8MBVOz6SFSYt_fbAVbzWzZdI7J00NKOjvjKU9G-tW8WgloKl6K9MmgblVspmy3GCKeQ0pkosjpRoOnM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3DD6"/>
    <w:multiLevelType w:val="multilevel"/>
    <w:tmpl w:val="F52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42EDD"/>
    <w:multiLevelType w:val="hybridMultilevel"/>
    <w:tmpl w:val="42B209F6"/>
    <w:lvl w:ilvl="0" w:tplc="7324ADC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6" w:hanging="360"/>
      </w:pPr>
    </w:lvl>
    <w:lvl w:ilvl="2" w:tplc="040C001B" w:tentative="1">
      <w:start w:val="1"/>
      <w:numFmt w:val="lowerRoman"/>
      <w:lvlText w:val="%3."/>
      <w:lvlJc w:val="right"/>
      <w:pPr>
        <w:ind w:left="1896" w:hanging="180"/>
      </w:pPr>
    </w:lvl>
    <w:lvl w:ilvl="3" w:tplc="040C000F" w:tentative="1">
      <w:start w:val="1"/>
      <w:numFmt w:val="decimal"/>
      <w:lvlText w:val="%4."/>
      <w:lvlJc w:val="left"/>
      <w:pPr>
        <w:ind w:left="2616" w:hanging="360"/>
      </w:pPr>
    </w:lvl>
    <w:lvl w:ilvl="4" w:tplc="040C0019" w:tentative="1">
      <w:start w:val="1"/>
      <w:numFmt w:val="lowerLetter"/>
      <w:lvlText w:val="%5."/>
      <w:lvlJc w:val="left"/>
      <w:pPr>
        <w:ind w:left="3336" w:hanging="360"/>
      </w:pPr>
    </w:lvl>
    <w:lvl w:ilvl="5" w:tplc="040C001B" w:tentative="1">
      <w:start w:val="1"/>
      <w:numFmt w:val="lowerRoman"/>
      <w:lvlText w:val="%6."/>
      <w:lvlJc w:val="right"/>
      <w:pPr>
        <w:ind w:left="4056" w:hanging="180"/>
      </w:pPr>
    </w:lvl>
    <w:lvl w:ilvl="6" w:tplc="040C000F" w:tentative="1">
      <w:start w:val="1"/>
      <w:numFmt w:val="decimal"/>
      <w:lvlText w:val="%7."/>
      <w:lvlJc w:val="left"/>
      <w:pPr>
        <w:ind w:left="4776" w:hanging="360"/>
      </w:pPr>
    </w:lvl>
    <w:lvl w:ilvl="7" w:tplc="040C0019" w:tentative="1">
      <w:start w:val="1"/>
      <w:numFmt w:val="lowerLetter"/>
      <w:lvlText w:val="%8."/>
      <w:lvlJc w:val="left"/>
      <w:pPr>
        <w:ind w:left="5496" w:hanging="360"/>
      </w:pPr>
    </w:lvl>
    <w:lvl w:ilvl="8" w:tplc="04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>
    <w:nsid w:val="2ACC1A44"/>
    <w:multiLevelType w:val="multilevel"/>
    <w:tmpl w:val="9E8C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98038B"/>
    <w:multiLevelType w:val="multilevel"/>
    <w:tmpl w:val="3D1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C04226"/>
    <w:multiLevelType w:val="multilevel"/>
    <w:tmpl w:val="ED5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DF6E51"/>
    <w:multiLevelType w:val="multilevel"/>
    <w:tmpl w:val="F4D8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D0271"/>
    <w:multiLevelType w:val="multilevel"/>
    <w:tmpl w:val="8E2A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185069"/>
    <w:multiLevelType w:val="multilevel"/>
    <w:tmpl w:val="132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186C"/>
    <w:rsid w:val="00034C4A"/>
    <w:rsid w:val="00046F06"/>
    <w:rsid w:val="000C6745"/>
    <w:rsid w:val="000E55C1"/>
    <w:rsid w:val="00123271"/>
    <w:rsid w:val="003111E8"/>
    <w:rsid w:val="00360034"/>
    <w:rsid w:val="004260F0"/>
    <w:rsid w:val="00437A20"/>
    <w:rsid w:val="00491D2E"/>
    <w:rsid w:val="004C432A"/>
    <w:rsid w:val="004D49E2"/>
    <w:rsid w:val="00551A80"/>
    <w:rsid w:val="00554F1C"/>
    <w:rsid w:val="005E42DC"/>
    <w:rsid w:val="005F775E"/>
    <w:rsid w:val="0061237D"/>
    <w:rsid w:val="006220B8"/>
    <w:rsid w:val="006B0ED5"/>
    <w:rsid w:val="007A7072"/>
    <w:rsid w:val="007F32F8"/>
    <w:rsid w:val="008366B2"/>
    <w:rsid w:val="009215E9"/>
    <w:rsid w:val="00955287"/>
    <w:rsid w:val="00970CEC"/>
    <w:rsid w:val="009D509A"/>
    <w:rsid w:val="00A37A6E"/>
    <w:rsid w:val="00B54DBC"/>
    <w:rsid w:val="00BD186C"/>
    <w:rsid w:val="00CF471C"/>
    <w:rsid w:val="00ED28A2"/>
    <w:rsid w:val="00F70F2A"/>
    <w:rsid w:val="00FE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E8"/>
  </w:style>
  <w:style w:type="paragraph" w:styleId="Titre1">
    <w:name w:val="heading 1"/>
    <w:basedOn w:val="Normal"/>
    <w:link w:val="Titre1Car"/>
    <w:uiPriority w:val="9"/>
    <w:qFormat/>
    <w:rsid w:val="00CF4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F4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F4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86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34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34C4A"/>
  </w:style>
  <w:style w:type="paragraph" w:styleId="Pieddepage">
    <w:name w:val="footer"/>
    <w:basedOn w:val="Normal"/>
    <w:link w:val="PieddepageCar"/>
    <w:uiPriority w:val="99"/>
    <w:semiHidden/>
    <w:unhideWhenUsed/>
    <w:rsid w:val="00034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34C4A"/>
  </w:style>
  <w:style w:type="paragraph" w:styleId="Paragraphedeliste">
    <w:name w:val="List Paragraph"/>
    <w:basedOn w:val="Normal"/>
    <w:uiPriority w:val="34"/>
    <w:qFormat/>
    <w:rsid w:val="00034C4A"/>
    <w:pPr>
      <w:ind w:left="720"/>
      <w:contextualSpacing/>
    </w:pPr>
  </w:style>
  <w:style w:type="character" w:customStyle="1" w:styleId="pl-s">
    <w:name w:val="pl-s"/>
    <w:basedOn w:val="Policepardfaut"/>
    <w:rsid w:val="003111E8"/>
  </w:style>
  <w:style w:type="character" w:customStyle="1" w:styleId="Titre1Car">
    <w:name w:val="Titre 1 Car"/>
    <w:basedOn w:val="Policepardfaut"/>
    <w:link w:val="Titre1"/>
    <w:uiPriority w:val="9"/>
    <w:rsid w:val="00CF47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47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F471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F471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F47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51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325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7</cp:revision>
  <dcterms:created xsi:type="dcterms:W3CDTF">2022-09-03T17:59:00Z</dcterms:created>
  <dcterms:modified xsi:type="dcterms:W3CDTF">2022-09-03T20:16:00Z</dcterms:modified>
</cp:coreProperties>
</file>