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</w:rPr>
      </w:pP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</w:rPr>
        <w:t xml:space="preserve">                                   </w:t>
      </w: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</w:rPr>
        <w:drawing>
          <wp:inline distT="0" distB="0" distL="0" distR="0">
            <wp:extent cx="2933700" cy="1597982"/>
            <wp:effectExtent l="152400" t="95250" r="361950" b="287968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F28" w:rsidRPr="00DD07DF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44"/>
          <w:szCs w:val="44"/>
        </w:rPr>
      </w:pPr>
      <w:r>
        <w:rPr>
          <w:rFonts w:asciiTheme="majorHAnsi" w:eastAsia="Calibri-Bold" w:hAnsiTheme="majorHAnsi" w:cs="Calibri-Bold"/>
          <w:b/>
          <w:bCs/>
          <w:color w:val="6F2FA0"/>
          <w:sz w:val="32"/>
          <w:szCs w:val="32"/>
        </w:rPr>
        <w:t xml:space="preserve">      </w:t>
      </w:r>
      <w:r w:rsidR="00DD07DF">
        <w:rPr>
          <w:rFonts w:asciiTheme="majorHAnsi" w:eastAsia="Calibri-Bold" w:hAnsiTheme="majorHAnsi" w:cs="Calibri-Bold"/>
          <w:b/>
          <w:bCs/>
          <w:color w:val="6F2FA0"/>
          <w:sz w:val="32"/>
          <w:szCs w:val="32"/>
        </w:rPr>
        <w:t xml:space="preserve">                                 </w:t>
      </w:r>
      <w:r w:rsidR="00DD07DF" w:rsidRPr="00DD07DF">
        <w:rPr>
          <w:rFonts w:asciiTheme="majorHAnsi" w:eastAsia="Calibri-Bold" w:hAnsiTheme="majorHAnsi" w:cs="Calibri-Bold"/>
          <w:b/>
          <w:bCs/>
          <w:color w:val="6F2FA0"/>
          <w:sz w:val="44"/>
          <w:szCs w:val="44"/>
        </w:rPr>
        <w:t xml:space="preserve">Detailed Project Report </w:t>
      </w:r>
    </w:p>
    <w:p w:rsidR="00DD07DF" w:rsidRDefault="00DD07DF" w:rsidP="00DD07DF">
      <w:pPr>
        <w:widowControl/>
        <w:spacing w:before="143" w:line="480" w:lineRule="auto"/>
        <w:ind w:left="1720" w:right="2444"/>
        <w:jc w:val="center"/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</w:pPr>
      <w:r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   </w:t>
      </w:r>
    </w:p>
    <w:p w:rsidR="00DD07DF" w:rsidRDefault="00DD07DF" w:rsidP="00DD07DF">
      <w:pPr>
        <w:widowControl/>
        <w:ind w:left="1720" w:right="2444"/>
        <w:jc w:val="center"/>
        <w:rPr>
          <w:rFonts w:asciiTheme="majorHAnsi" w:hAnsiTheme="majorHAnsi"/>
          <w:sz w:val="36"/>
        </w:rPr>
      </w:pP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Restaurant</w:t>
      </w:r>
      <w:r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Rating PREDICTION</w:t>
      </w:r>
    </w:p>
    <w:p w:rsidR="00DD07DF" w:rsidRDefault="00DD07DF" w:rsidP="00DD07DF">
      <w:pPr>
        <w:widowControl/>
        <w:spacing w:line="480" w:lineRule="auto"/>
        <w:ind w:right="2444"/>
        <w:rPr>
          <w:rFonts w:asciiTheme="majorHAnsi" w:hAnsiTheme="majorHAnsi"/>
          <w:sz w:val="36"/>
        </w:rPr>
      </w:pPr>
    </w:p>
    <w:p w:rsidR="00DD07DF" w:rsidRDefault="00DD07DF" w:rsidP="00DD07DF">
      <w:pPr>
        <w:widowControl/>
        <w:spacing w:before="143" w:line="480" w:lineRule="auto"/>
        <w:ind w:right="2444"/>
        <w:rPr>
          <w:rFonts w:asciiTheme="majorHAnsi" w:hAnsiTheme="majorHAnsi"/>
          <w:sz w:val="36"/>
        </w:rPr>
      </w:pPr>
    </w:p>
    <w:p w:rsidR="00DD07DF" w:rsidRDefault="00DD07DF" w:rsidP="00DD07DF">
      <w:pPr>
        <w:widowControl/>
        <w:spacing w:before="143" w:line="480" w:lineRule="auto"/>
        <w:ind w:right="2444"/>
        <w:rPr>
          <w:rFonts w:asciiTheme="majorHAnsi" w:hAnsiTheme="majorHAnsi"/>
          <w:sz w:val="36"/>
        </w:rPr>
      </w:pPr>
    </w:p>
    <w:p w:rsidR="00DD07DF" w:rsidRPr="00DB44D8" w:rsidRDefault="00DD07DF" w:rsidP="00DD07DF">
      <w:pPr>
        <w:widowControl/>
        <w:spacing w:before="143" w:line="480" w:lineRule="auto"/>
        <w:ind w:right="2444"/>
        <w:rPr>
          <w:rFonts w:asciiTheme="majorHAnsi" w:hAnsiTheme="majorHAnsi"/>
          <w:b/>
          <w:sz w:val="36"/>
        </w:rPr>
      </w:pP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January 23, 2023</w:t>
      </w:r>
    </w:p>
    <w:p w:rsidR="00DD07DF" w:rsidRPr="00DB44D8" w:rsidRDefault="00DD07DF" w:rsidP="00DD07DF">
      <w:pPr>
        <w:widowControl/>
        <w:spacing w:before="325" w:line="276" w:lineRule="auto"/>
        <w:rPr>
          <w:rFonts w:asciiTheme="majorHAnsi" w:hAnsiTheme="majorHAnsi"/>
          <w:b/>
        </w:rPr>
      </w:pP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Written by </w:t>
      </w:r>
      <w:proofErr w:type="spellStart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Sofana</w:t>
      </w:r>
      <w:proofErr w:type="spellEnd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Benoutiq</w:t>
      </w:r>
      <w:proofErr w:type="spellEnd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&amp; </w:t>
      </w:r>
      <w:proofErr w:type="spellStart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Othmane</w:t>
      </w:r>
      <w:proofErr w:type="spellEnd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Zoubairi</w:t>
      </w:r>
      <w:proofErr w:type="spellEnd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2C2F28" w:rsidRDefault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DD07DF" w:rsidRDefault="00DD07DF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A934D4" w:rsidRPr="00307AF6" w:rsidRDefault="00812A73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  <w:r w:rsidRPr="00307AF6"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  <w:lastRenderedPageBreak/>
        <w:t>Problem Statement</w:t>
      </w:r>
    </w:p>
    <w:p w:rsidR="00307AF6" w:rsidRPr="00307AF6" w:rsidRDefault="00812A73">
      <w:pPr>
        <w:widowControl/>
        <w:spacing w:after="192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The basic idea of analyzing the 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dataset is to get a fair idea about the factors affecting the establishment of different types of the restaurant </w:t>
      </w:r>
      <w:r w:rsidR="00307AF6"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at different places in different Cities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, aggregate rating of each restaurant, </w:t>
      </w:r>
      <w:proofErr w:type="gramStart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With</w:t>
      </w:r>
      <w:proofErr w:type="gramEnd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each day new restaurants opening the industry hasn't been saturated yet and the demand is increasing day by day. </w:t>
      </w:r>
    </w:p>
    <w:p w:rsidR="00307AF6" w:rsidRPr="00307AF6" w:rsidRDefault="00812A73">
      <w:pPr>
        <w:widowControl/>
        <w:spacing w:after="192"/>
        <w:rPr>
          <w:rFonts w:asciiTheme="majorHAnsi" w:eastAsia="Calibri-Bold" w:hAnsiTheme="majorHAnsi" w:cs="Calibri-Bold"/>
          <w:color w:val="000000"/>
          <w:sz w:val="32"/>
          <w:szCs w:val="32"/>
        </w:rPr>
      </w:pPr>
      <w:proofErr w:type="spellStart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Inspite</w:t>
      </w:r>
      <w:proofErr w:type="spellEnd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of increasing demand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it, however, has become difficult for new restaurants to compete with established restaurants.</w:t>
      </w:r>
    </w:p>
    <w:p w:rsidR="00A934D4" w:rsidRPr="00307AF6" w:rsidRDefault="00812A73">
      <w:pPr>
        <w:widowControl/>
        <w:spacing w:after="192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Most of the people here are dependent mainly on the restaurant food as they don’t ha</w:t>
      </w:r>
      <w:r w:rsidR="00307AF6"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ve time to cook for themselves so that it is very </w:t>
      </w:r>
      <w:proofErr w:type="gramStart"/>
      <w:r w:rsidR="00307AF6"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Important</w:t>
      </w:r>
      <w:proofErr w:type="gramEnd"/>
      <w:r w:rsidR="00307AF6"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to predict witch Restaurants are good and witch Restaurants are not.</w:t>
      </w:r>
    </w:p>
    <w:p w:rsidR="00A934D4" w:rsidRPr="00307AF6" w:rsidRDefault="00812A73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6"/>
          <w:szCs w:val="36"/>
          <w:u w:val="single"/>
        </w:rPr>
      </w:pPr>
      <w:r w:rsidRPr="00307AF6">
        <w:rPr>
          <w:rFonts w:asciiTheme="majorHAnsi" w:eastAsia="Calibri-Bold" w:hAnsiTheme="majorHAnsi" w:cs="Calibri-Bold"/>
          <w:b/>
          <w:bCs/>
          <w:color w:val="6F2FA0"/>
          <w:sz w:val="36"/>
          <w:szCs w:val="36"/>
          <w:u w:val="single"/>
        </w:rPr>
        <w:t>Architecture</w:t>
      </w:r>
    </w:p>
    <w:p w:rsidR="00307AF6" w:rsidRPr="00307AF6" w:rsidRDefault="00307AF6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 </w:t>
      </w:r>
      <w:r w:rsidR="00812A73"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Start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 Data Ingestion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 Data Validation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 </w:t>
      </w: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Data </w:t>
      </w:r>
      <w:proofErr w:type="spellStart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Tranformation</w:t>
      </w:r>
      <w:proofErr w:type="spellEnd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Model Trainer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 </w:t>
      </w:r>
      <w:proofErr w:type="spellStart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Hyperparameter</w:t>
      </w:r>
      <w:proofErr w:type="spellEnd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 Tuning</w:t>
      </w:r>
    </w:p>
    <w:p w:rsidR="00A934D4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 </w:t>
      </w: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Model Evaluation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Prediction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 Model Pusher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</w:t>
      </w: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Save Model</w:t>
      </w:r>
    </w:p>
    <w:p w:rsidR="00307AF6" w:rsidRPr="00307AF6" w:rsidRDefault="00307AF6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</w:t>
      </w:r>
      <w:proofErr w:type="spellStart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Aplication</w:t>
      </w:r>
      <w:proofErr w:type="spellEnd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 interface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Pushing App to Cloud </w:t>
      </w:r>
    </w:p>
    <w:p w:rsidR="00307AF6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</w:t>
      </w:r>
      <w:proofErr w:type="spellStart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Deployement</w:t>
      </w:r>
      <w:proofErr w:type="spellEnd"/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 xml:space="preserve">  </w:t>
      </w:r>
    </w:p>
    <w:p w:rsidR="00A934D4" w:rsidRPr="00307AF6" w:rsidRDefault="00812A73" w:rsidP="00307AF6">
      <w:pPr>
        <w:widowControl/>
        <w:spacing w:line="259" w:lineRule="auto"/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b/>
          <w:bCs/>
          <w:smallCaps/>
          <w:color w:val="C00000"/>
          <w:sz w:val="32"/>
          <w:szCs w:val="32"/>
        </w:rPr>
        <w:t>END</w:t>
      </w:r>
    </w:p>
    <w:p w:rsidR="00A934D4" w:rsidRDefault="00812A73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6F2FA0"/>
          <w:sz w:val="32"/>
          <w:szCs w:val="32"/>
          <w:u w:val="single"/>
        </w:rPr>
      </w:pPr>
      <w:r>
        <w:rPr>
          <w:rFonts w:ascii="Calibri-Bold" w:eastAsia="Calibri-Bold" w:hAnsi="Calibri-Bold" w:cs="Calibri-Bold"/>
          <w:b/>
          <w:bCs/>
          <w:color w:val="6F2FA0"/>
          <w:sz w:val="32"/>
          <w:szCs w:val="32"/>
          <w:u w:val="single"/>
        </w:rPr>
        <w:lastRenderedPageBreak/>
        <w:t xml:space="preserve">Data </w:t>
      </w:r>
      <w:r>
        <w:rPr>
          <w:rFonts w:ascii="Calibri-Bold" w:eastAsia="Calibri-Bold" w:hAnsi="Calibri-Bold" w:cs="Calibri-Bold"/>
          <w:b/>
          <w:bCs/>
          <w:color w:val="6F2FA0"/>
          <w:sz w:val="32"/>
          <w:szCs w:val="32"/>
          <w:u w:val="single"/>
        </w:rPr>
        <w:t>Description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Restaurant Id: Unique id of every restaurant across various cities of the world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Restaurant Name: Name of the restaurant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Country Code: Country in which restaurant is located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City: City in which restaurant is located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Address: Address of the resta</w:t>
      </w: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urant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Locality: Location in the city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Locality Verbose: Detailed description of the locality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Longitude: Longitude coordinate of the restaurant’s location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Latitude: Latitude coordinate of the restaurant’s location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Cuisines: Cuisines offered by the restaurant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Average Cost for two: Cost for two people in different currencies (local currency)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Currency: Currency of the country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Has Table booking: yes/no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Has Online delivery: yes/ no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Is delivering: yes/ no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Switch to order menu: yes/no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 xml:space="preserve">Price range: range of price of </w:t>
      </w: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food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Aggregate Rating: Average rating out of 5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Rating color: depending upon the average rating color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Rating text: text on the basis of rating of rating</w:t>
      </w:r>
    </w:p>
    <w:p w:rsidR="00A934D4" w:rsidRPr="00307AF6" w:rsidRDefault="00812A73">
      <w:pPr>
        <w:widowControl/>
        <w:numPr>
          <w:ilvl w:val="0"/>
          <w:numId w:val="1"/>
        </w:numPr>
        <w:tabs>
          <w:tab w:val="left" w:pos="608"/>
        </w:tabs>
        <w:spacing w:after="320" w:line="288" w:lineRule="auto"/>
        <w:rPr>
          <w:rFonts w:asciiTheme="majorHAnsi" w:eastAsia="Calibri-Bold" w:hAnsiTheme="majorHAnsi" w:cs="Calibri-Bold"/>
          <w:color w:val="212121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212121"/>
          <w:sz w:val="32"/>
          <w:szCs w:val="32"/>
        </w:rPr>
        <w:t>Votes: Number of ratings given</w:t>
      </w:r>
    </w:p>
    <w:p w:rsidR="00A934D4" w:rsidRDefault="00A934D4">
      <w:pPr>
        <w:widowControl/>
        <w:spacing w:after="160" w:line="259" w:lineRule="auto"/>
      </w:pPr>
    </w:p>
    <w:p w:rsidR="00A934D4" w:rsidRDefault="00A934D4">
      <w:pPr>
        <w:widowControl/>
        <w:spacing w:after="160" w:line="259" w:lineRule="auto"/>
      </w:pPr>
    </w:p>
    <w:p w:rsidR="00A934D4" w:rsidRDefault="00812A73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6F2FA0"/>
          <w:sz w:val="32"/>
          <w:szCs w:val="32"/>
          <w:u w:val="single"/>
        </w:rPr>
      </w:pPr>
      <w:r>
        <w:rPr>
          <w:rFonts w:ascii="Calibri-Bold" w:eastAsia="Calibri-Bold" w:hAnsi="Calibri-Bold" w:cs="Calibri-Bold"/>
          <w:b/>
          <w:bCs/>
          <w:color w:val="6F2FA0"/>
          <w:sz w:val="32"/>
          <w:szCs w:val="32"/>
          <w:u w:val="single"/>
        </w:rPr>
        <w:lastRenderedPageBreak/>
        <w:t>Data Ingestion:</w:t>
      </w:r>
    </w:p>
    <w:p w:rsidR="00A934D4" w:rsidRPr="00307AF6" w:rsidRDefault="00812A73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The project is constructed with folder and files within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them.</w:t>
      </w:r>
    </w:p>
    <w:p w:rsidR="00A934D4" w:rsidRPr="00307AF6" w:rsidRDefault="00812A73">
      <w:pPr>
        <w:widowControl/>
        <w:spacing w:after="160" w:line="259" w:lineRule="auto"/>
        <w:rPr>
          <w:rFonts w:asciiTheme="majorHAnsi" w:hAnsiTheme="majorHAnsi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The 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first step we create data ingestion folder to insert </w:t>
      </w:r>
      <w:proofErr w:type="spellStart"/>
      <w:proofErr w:type="gramStart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url</w:t>
      </w:r>
      <w:proofErr w:type="spellEnd"/>
      <w:proofErr w:type="gramEnd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data and to split data in train and test.</w:t>
      </w:r>
    </w:p>
    <w:p w:rsidR="00A934D4" w:rsidRDefault="00812A73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6F2FA0"/>
          <w:sz w:val="32"/>
          <w:szCs w:val="32"/>
          <w:u w:val="single"/>
        </w:rPr>
      </w:pPr>
      <w:r>
        <w:rPr>
          <w:rFonts w:ascii="Calibri-Bold" w:eastAsia="Calibri-Bold" w:hAnsi="Calibri-Bold" w:cs="Calibri-Bold"/>
          <w:b/>
          <w:bCs/>
          <w:color w:val="6F2FA0"/>
          <w:sz w:val="32"/>
          <w:szCs w:val="32"/>
          <w:u w:val="single"/>
        </w:rPr>
        <w:t xml:space="preserve">Data Validation  </w:t>
      </w:r>
    </w:p>
    <w:p w:rsidR="00A934D4" w:rsidRPr="00307AF6" w:rsidRDefault="00812A73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In this step, we perform different sets of validation on the given set of training files.  </w:t>
      </w:r>
    </w:p>
    <w:p w:rsidR="00A934D4" w:rsidRPr="00307AF6" w:rsidRDefault="00812A73">
      <w:pPr>
        <w:widowControl/>
        <w:numPr>
          <w:ilvl w:val="0"/>
          <w:numId w:val="2"/>
        </w:numPr>
        <w:tabs>
          <w:tab w:val="left" w:pos="702"/>
        </w:tabs>
        <w:spacing w:after="160" w:line="259" w:lineRule="auto"/>
        <w:rPr>
          <w:rFonts w:asciiTheme="majorHAnsi" w:hAnsiTheme="majorHAnsi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We 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create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folder Validation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, then we 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validate the name of the files based on the given name in the schema file</w:t>
      </w:r>
    </w:p>
    <w:p w:rsidR="00A934D4" w:rsidRPr="00307AF6" w:rsidRDefault="00812A73">
      <w:pPr>
        <w:widowControl/>
        <w:numPr>
          <w:ilvl w:val="0"/>
          <w:numId w:val="2"/>
        </w:numPr>
        <w:tabs>
          <w:tab w:val="left" w:pos="702"/>
        </w:tabs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Number of Columns - We validate the number of columns present in the files, </w:t>
      </w:r>
    </w:p>
    <w:p w:rsidR="00A934D4" w:rsidRPr="00307AF6" w:rsidRDefault="00812A73">
      <w:pPr>
        <w:widowControl/>
        <w:numPr>
          <w:ilvl w:val="0"/>
          <w:numId w:val="2"/>
        </w:numPr>
        <w:tabs>
          <w:tab w:val="left" w:pos="702"/>
        </w:tabs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Name of Columns - The name of the columns is validated and should be the same as given in the s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chema file. </w:t>
      </w:r>
    </w:p>
    <w:p w:rsidR="00A934D4" w:rsidRPr="00307AF6" w:rsidRDefault="00812A73">
      <w:pPr>
        <w:widowControl/>
        <w:numPr>
          <w:ilvl w:val="0"/>
          <w:numId w:val="2"/>
        </w:numPr>
        <w:tabs>
          <w:tab w:val="left" w:pos="702"/>
        </w:tabs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The </w:t>
      </w:r>
      <w:proofErr w:type="spellStart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datatype</w:t>
      </w:r>
      <w:proofErr w:type="spellEnd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of columns - The </w:t>
      </w:r>
      <w:proofErr w:type="spellStart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datatype</w:t>
      </w:r>
      <w:proofErr w:type="spellEnd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of columns is given in the schema file. </w:t>
      </w:r>
    </w:p>
    <w:p w:rsidR="00A934D4" w:rsidRPr="00307AF6" w:rsidRDefault="00812A73">
      <w:pPr>
        <w:widowControl/>
        <w:numPr>
          <w:ilvl w:val="0"/>
          <w:numId w:val="2"/>
        </w:numPr>
        <w:tabs>
          <w:tab w:val="left" w:pos="702"/>
        </w:tabs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Null values in columns - If any of the columns in a </w:t>
      </w:r>
      <w:proofErr w:type="gramStart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file ,we</w:t>
      </w:r>
      <w:proofErr w:type="gramEnd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use </w:t>
      </w:r>
      <w:proofErr w:type="spellStart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datadrift</w:t>
      </w:r>
      <w:proofErr w:type="spellEnd"/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and report html file to remove it.</w:t>
      </w:r>
    </w:p>
    <w:p w:rsidR="00A934D4" w:rsidRPr="00307AF6" w:rsidRDefault="00812A73">
      <w:pPr>
        <w:widowControl/>
        <w:numPr>
          <w:ilvl w:val="0"/>
          <w:numId w:val="2"/>
        </w:numPr>
        <w:tabs>
          <w:tab w:val="left" w:pos="702"/>
        </w:tabs>
        <w:spacing w:after="160" w:line="259" w:lineRule="auto"/>
        <w:rPr>
          <w:rFonts w:asciiTheme="majorHAnsi" w:hAnsiTheme="majorHAnsi"/>
        </w:rPr>
      </w:pP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Report file give us 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>all</w:t>
      </w:r>
      <w:r w:rsidRPr="00307AF6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Graphic about data and deep analysis about correlation of Data.</w:t>
      </w:r>
    </w:p>
    <w:p w:rsidR="00307AF6" w:rsidRDefault="00307AF6" w:rsidP="00307AF6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</w:p>
    <w:p w:rsidR="00307AF6" w:rsidRDefault="00307AF6" w:rsidP="00307AF6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</w:p>
    <w:p w:rsidR="00307AF6" w:rsidRDefault="00307AF6" w:rsidP="00307AF6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</w:p>
    <w:p w:rsidR="00307AF6" w:rsidRDefault="00307AF6" w:rsidP="00307AF6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</w:p>
    <w:p w:rsidR="00307AF6" w:rsidRPr="00307AF6" w:rsidRDefault="00307AF6" w:rsidP="00307AF6">
      <w:pPr>
        <w:widowControl/>
        <w:spacing w:after="160" w:line="259" w:lineRule="auto"/>
        <w:rPr>
          <w:rFonts w:asciiTheme="majorHAnsi" w:hAnsiTheme="majorHAnsi"/>
        </w:rPr>
      </w:pPr>
    </w:p>
    <w:p w:rsidR="00A934D4" w:rsidRPr="002C2F28" w:rsidRDefault="00812A73" w:rsidP="002C2F28">
      <w:pPr>
        <w:widowControl/>
        <w:spacing w:after="160" w:line="259" w:lineRule="auto"/>
        <w:rPr>
          <w:rFonts w:asciiTheme="majorHAnsi" w:hAnsiTheme="majorHAnsi"/>
        </w:rPr>
      </w:pP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  <w:lastRenderedPageBreak/>
        <w:t>Data Transformation</w:t>
      </w:r>
    </w:p>
    <w:p w:rsidR="00307AF6" w:rsidRPr="002C2F28" w:rsidRDefault="00307AF6" w:rsidP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We split</w:t>
      </w:r>
      <w:r w:rsidR="00812A73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data in train and test data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path </w:t>
      </w:r>
      <w:r w:rsidR="00812A73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and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transform it base on</w:t>
      </w:r>
    </w:p>
    <w:p w:rsidR="00307AF6" w:rsidRPr="002C2F28" w:rsidRDefault="00812A73" w:rsidP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pr</w:t>
      </w:r>
      <w:r w:rsidR="00307AF6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epr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ocessing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</w:t>
      </w:r>
      <w:r w:rsidR="00307AF6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.</w:t>
      </w:r>
      <w:proofErr w:type="gramEnd"/>
      <w:r w:rsidR="00307AF6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</w:t>
      </w:r>
      <w:proofErr w:type="gramStart"/>
      <w:r w:rsidR="00307AF6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we</w:t>
      </w:r>
      <w:proofErr w:type="gramEnd"/>
      <w:r w:rsidR="00307AF6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save the preprocessing Model and we pickle it</w:t>
      </w:r>
    </w:p>
    <w:p w:rsidR="00307AF6" w:rsidRPr="002C2F28" w:rsidRDefault="00307AF6" w:rsidP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if</w:t>
      </w:r>
      <w:proofErr w:type="gram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we have another data, we can directly use the saved</w:t>
      </w:r>
    </w:p>
    <w:p w:rsidR="00307AF6" w:rsidRPr="002C2F28" w:rsidRDefault="00307AF6" w:rsidP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preprocessing</w:t>
      </w:r>
      <w:proofErr w:type="gram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object</w:t>
      </w:r>
    </w:p>
    <w:p w:rsidR="002C2F28" w:rsidRPr="002C2F28" w:rsidRDefault="00812A73" w:rsidP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Transformation</w:t>
      </w:r>
      <w:r w:rsidR="002C2F28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Folder will also </w:t>
      </w:r>
      <w:proofErr w:type="gramStart"/>
      <w:r w:rsidR="002C2F28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be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exported</w:t>
      </w:r>
      <w:proofErr w:type="gram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as a Train and Test</w:t>
      </w:r>
    </w:p>
    <w:p w:rsidR="00A934D4" w:rsidRPr="002C2F28" w:rsidRDefault="00812A73" w:rsidP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file</w:t>
      </w:r>
      <w:proofErr w:type="gram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to  be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used for model training.</w:t>
      </w:r>
    </w:p>
    <w:p w:rsidR="002C2F28" w:rsidRPr="002C2F28" w:rsidRDefault="002C2F28" w:rsidP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</w:p>
    <w:p w:rsidR="00A934D4" w:rsidRPr="002C2F28" w:rsidRDefault="00812A73" w:rsidP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  <w:t>Model Trainer</w:t>
      </w:r>
    </w:p>
    <w:p w:rsidR="002C2F28" w:rsidRPr="002C2F28" w:rsidRDefault="00812A73" w:rsidP="002C2F28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- After clusters </w:t>
      </w:r>
      <w:r w:rsidR="002C2F28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and Model </w:t>
      </w:r>
      <w:proofErr w:type="spellStart"/>
      <w:r w:rsidR="002C2F28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Yaml</w:t>
      </w:r>
      <w:proofErr w:type="spellEnd"/>
      <w:r w:rsidR="002C2F28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are created, we find the best model for each cluster. We are using two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Regression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algorithms, "Random Forest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Regressor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" and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“Linear Regr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ession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". For each cluster, both the algorithms are passed with the best parameters derived from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GridSearch</w:t>
      </w:r>
      <w:r w:rsidR="002C2F28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CV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.</w:t>
      </w:r>
    </w:p>
    <w:p w:rsidR="00A934D4" w:rsidRPr="002C2F28" w:rsidRDefault="00812A73" w:rsidP="002C2F28">
      <w:pPr>
        <w:widowControl/>
        <w:spacing w:after="160" w:line="259" w:lineRule="auto"/>
        <w:rPr>
          <w:rFonts w:asciiTheme="majorHAnsi" w:hAnsiTheme="majorHAnsi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We calculate the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RMSE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scores for both models and select the model with the best </w:t>
      </w:r>
      <w:r w:rsidR="002C2F28"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ACCURACY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score. Similarly, the model is selected for each cluster. All the mo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dels for every cluster are saved for use in prediction.</w:t>
      </w:r>
    </w:p>
    <w:p w:rsidR="00A934D4" w:rsidRPr="002C2F28" w:rsidRDefault="00812A73" w:rsidP="002C2F28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  <w:t>Model Evaluation</w:t>
      </w:r>
    </w:p>
    <w:p w:rsidR="00A934D4" w:rsidRPr="002C2F28" w:rsidRDefault="00812A73" w:rsidP="002C2F28">
      <w:pPr>
        <w:widowControl/>
        <w:spacing w:before="24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Model can make two kinds of wrong predictions:</w:t>
      </w:r>
    </w:p>
    <w:p w:rsidR="00A934D4" w:rsidRPr="002C2F28" w:rsidRDefault="00812A73" w:rsidP="002C2F28">
      <w:pPr>
        <w:widowControl/>
        <w:spacing w:before="240" w:line="259" w:lineRule="auto"/>
        <w:rPr>
          <w:rFonts w:asciiTheme="majorHAnsi" w:hAnsiTheme="majorHAnsi"/>
        </w:rPr>
      </w:pPr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Predicting that the customer will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give a good Restaurant Rating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when they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don"t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. - False Positive.</w:t>
      </w:r>
      <w:proofErr w:type="gramEnd"/>
    </w:p>
    <w:p w:rsidR="00A934D4" w:rsidRPr="002C2F28" w:rsidRDefault="00812A73" w:rsidP="002C2F28">
      <w:pPr>
        <w:widowControl/>
        <w:spacing w:before="240" w:line="259" w:lineRule="auto"/>
        <w:rPr>
          <w:rFonts w:asciiTheme="majorHAnsi" w:hAnsiTheme="majorHAnsi"/>
        </w:rPr>
      </w:pPr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Predicting that the customer will not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give a good Restaurant Rating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when they do.</w:t>
      </w:r>
      <w:proofErr w:type="gram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- False Negative. The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Restaurant’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s objectives are:</w:t>
      </w:r>
    </w:p>
    <w:p w:rsidR="00A934D4" w:rsidRPr="002C2F28" w:rsidRDefault="00812A73" w:rsidP="002C2F28">
      <w:pPr>
        <w:widowControl/>
        <w:spacing w:before="240" w:line="259" w:lineRule="auto"/>
        <w:rPr>
          <w:rFonts w:asciiTheme="majorHAnsi" w:hAnsiTheme="majorHAnsi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Make Marketing Expenditure more efficient and focused on the customers that would actually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give a good rating to the restau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rant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.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lastRenderedPageBreak/>
        <w:t xml:space="preserve">Predict and </w:t>
      </w:r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Identify</w:t>
      </w:r>
      <w:proofErr w:type="gram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all potential customers who will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give a good rating to the restaurant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. Metric for Optimization:</w:t>
      </w:r>
    </w:p>
    <w:p w:rsidR="00A934D4" w:rsidRPr="002C2F28" w:rsidRDefault="00812A73">
      <w:pPr>
        <w:widowControl/>
        <w:spacing w:before="240" w:line="259" w:lineRule="auto"/>
        <w:rPr>
          <w:rFonts w:asciiTheme="majorHAnsi" w:hAnsiTheme="majorHAnsi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For the above objectives, </w:t>
      </w:r>
      <w:proofErr w:type="spellStart"/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its</w:t>
      </w:r>
      <w:proofErr w:type="spellEnd"/>
      <w:proofErr w:type="gram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important that both False positive and False negative values are low. Hence we would want the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RMSE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scor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e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to be maximized. The greater the F1-Score, greater the chances of predicting both classes correctly.</w:t>
      </w:r>
    </w:p>
    <w:p w:rsidR="00A934D4" w:rsidRPr="002C2F28" w:rsidRDefault="00812A73">
      <w:pPr>
        <w:widowControl/>
        <w:spacing w:before="24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We will build following models, tune them and compare the outcome of all the models:</w:t>
      </w:r>
    </w:p>
    <w:p w:rsidR="002C2F28" w:rsidRPr="002C2F28" w:rsidRDefault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Linear Regression</w:t>
      </w:r>
    </w:p>
    <w:p w:rsidR="002C2F28" w:rsidRPr="002C2F28" w:rsidRDefault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Stacking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Regressor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</w:t>
      </w:r>
    </w:p>
    <w:p w:rsidR="002C2F28" w:rsidRPr="002C2F28" w:rsidRDefault="002C2F28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Bagging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Regressor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</w:t>
      </w:r>
    </w:p>
    <w:p w:rsidR="00A934D4" w:rsidRPr="002C2F28" w:rsidRDefault="00812A73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Decision Tree model.</w:t>
      </w:r>
    </w:p>
    <w:p w:rsidR="00A934D4" w:rsidRPr="002C2F28" w:rsidRDefault="00812A73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Extra tree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Regressor</w:t>
      </w:r>
      <w:proofErr w:type="spellEnd"/>
    </w:p>
    <w:p w:rsidR="00A934D4" w:rsidRPr="002C2F28" w:rsidRDefault="00812A73">
      <w:pPr>
        <w:widowControl/>
        <w:spacing w:line="259" w:lineRule="auto"/>
        <w:rPr>
          <w:rFonts w:asciiTheme="majorHAnsi" w:hAnsiTheme="majorHAnsi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Random Forest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Regressor</w:t>
      </w:r>
      <w:proofErr w:type="spellEnd"/>
    </w:p>
    <w:p w:rsidR="00A934D4" w:rsidRPr="002C2F28" w:rsidRDefault="00812A73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proofErr w:type="spellStart"/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A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DABoost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.</w:t>
      </w:r>
      <w:proofErr w:type="gramEnd"/>
    </w:p>
    <w:p w:rsidR="00A934D4" w:rsidRPr="002C2F28" w:rsidRDefault="00812A73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proofErr w:type="spellStart"/>
      <w:proofErr w:type="gram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GradientBoost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.</w:t>
      </w:r>
      <w:proofErr w:type="gramEnd"/>
    </w:p>
    <w:p w:rsidR="00A934D4" w:rsidRPr="002C2F28" w:rsidRDefault="00812A73">
      <w:pPr>
        <w:widowControl/>
        <w:spacing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XG Boost.</w:t>
      </w:r>
    </w:p>
    <w:p w:rsidR="00A934D4" w:rsidRPr="002C2F28" w:rsidRDefault="00A934D4">
      <w:pPr>
        <w:widowControl/>
        <w:spacing w:line="259" w:lineRule="auto"/>
        <w:rPr>
          <w:rFonts w:asciiTheme="majorHAnsi" w:hAnsiTheme="majorHAnsi"/>
        </w:rPr>
      </w:pPr>
    </w:p>
    <w:p w:rsidR="00A934D4" w:rsidRPr="002C2F28" w:rsidRDefault="00812A73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  <w:t>Model Pusher</w:t>
      </w:r>
    </w:p>
    <w:p w:rsidR="00A934D4" w:rsidRPr="002C2F28" w:rsidRDefault="00812A73">
      <w:pPr>
        <w:widowControl/>
        <w:spacing w:after="160" w:line="259" w:lineRule="auto"/>
        <w:rPr>
          <w:rFonts w:asciiTheme="majorHAnsi" w:hAnsiTheme="majorHAnsi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We save best model in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pickle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 file and we use it by prediction in new dataset </w:t>
      </w:r>
    </w:p>
    <w:p w:rsidR="00A934D4" w:rsidRPr="002C2F28" w:rsidRDefault="00812A73">
      <w:pPr>
        <w:widowControl/>
        <w:spacing w:after="160" w:line="259" w:lineRule="auto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  <w:t>Deployment</w:t>
      </w:r>
    </w:p>
    <w:p w:rsidR="00A934D4" w:rsidRPr="002C2F28" w:rsidRDefault="00812A73">
      <w:pPr>
        <w:widowControl/>
        <w:spacing w:after="160" w:line="259" w:lineRule="auto"/>
        <w:rPr>
          <w:rFonts w:asciiTheme="majorHAnsi" w:hAnsiTheme="majorHAnsi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We will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be </w:t>
      </w: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deploying the best model into the cloud Platform </w:t>
      </w:r>
      <w:proofErr w:type="spellStart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>Hiroku</w:t>
      </w:r>
      <w:proofErr w:type="spellEnd"/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. </w:t>
      </w:r>
    </w:p>
    <w:p w:rsidR="00A934D4" w:rsidRPr="002C2F28" w:rsidRDefault="00812A73">
      <w:pPr>
        <w:widowControl/>
        <w:spacing w:after="160" w:line="259" w:lineRule="auto"/>
        <w:rPr>
          <w:rFonts w:asciiTheme="majorHAnsi" w:eastAsia="Calibri-Bold" w:hAnsiTheme="majorHAnsi" w:cs="Calibri-Bold"/>
          <w:color w:val="000000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000000"/>
          <w:sz w:val="32"/>
          <w:szCs w:val="32"/>
        </w:rPr>
        <w:t xml:space="preserve">This is a workflow diagram for the prediction of using the trained model.                  </w:t>
      </w:r>
    </w:p>
    <w:p w:rsidR="002C2F28" w:rsidRPr="002C2F28" w:rsidRDefault="002C2F28">
      <w:pPr>
        <w:widowControl/>
        <w:shd w:val="clear" w:color="auto" w:fill="FFFFFF"/>
        <w:spacing w:before="480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A934D4" w:rsidRPr="002C2F28" w:rsidRDefault="00812A73">
      <w:pPr>
        <w:widowControl/>
        <w:shd w:val="clear" w:color="auto" w:fill="FFFFFF"/>
        <w:spacing w:before="480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  <w:r w:rsidRPr="002C2F28"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  <w:lastRenderedPageBreak/>
        <w:t>Conclusion</w:t>
      </w:r>
    </w:p>
    <w:p w:rsidR="002C2F28" w:rsidRPr="002C2F28" w:rsidRDefault="002C2F28">
      <w:pPr>
        <w:widowControl/>
        <w:shd w:val="clear" w:color="auto" w:fill="FFFFFF"/>
        <w:spacing w:before="480"/>
        <w:rPr>
          <w:rFonts w:asciiTheme="majorHAnsi" w:eastAsia="Calibri-Bold" w:hAnsiTheme="majorHAnsi" w:cs="Calibri-Bold"/>
          <w:b/>
          <w:bCs/>
          <w:color w:val="6F2FA0"/>
          <w:sz w:val="32"/>
          <w:szCs w:val="32"/>
          <w:u w:val="single"/>
        </w:rPr>
      </w:pPr>
    </w:p>
    <w:p w:rsidR="00A934D4" w:rsidRPr="002C2F28" w:rsidRDefault="00812A73">
      <w:pPr>
        <w:widowControl/>
        <w:spacing w:line="288" w:lineRule="auto"/>
        <w:rPr>
          <w:rFonts w:asciiTheme="majorHAnsi" w:hAnsiTheme="majorHAnsi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We collect data from CSV file</w:t>
      </w:r>
      <w:r w:rsidR="002C2F28"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,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we tried to fill estimate val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ues using related column.</w:t>
      </w:r>
      <w:r w:rsidRPr="002C2F28">
        <w:rPr>
          <w:rFonts w:asciiTheme="majorHAnsi" w:eastAsia="Calibri-Bold" w:hAnsi="Calibri-Bold" w:cs="Calibri-Bold"/>
          <w:color w:val="282828"/>
          <w:sz w:val="32"/>
          <w:szCs w:val="32"/>
          <w:shd w:val="clear" w:color="auto" w:fill="FFFFFF"/>
        </w:rPr>
        <w:t> 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Firstly we design a random model, a </w:t>
      </w:r>
      <w:r w:rsidRPr="002C2F28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random model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 is something which randomly chooses values from 1.0 to 5.0, </w:t>
      </w:r>
      <w:proofErr w:type="gram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such</w:t>
      </w:r>
      <w:proofErr w:type="gram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model gives </w:t>
      </w:r>
      <w:r w:rsidRPr="002C2F28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MSE 2.12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.</w:t>
      </w:r>
    </w:p>
    <w:p w:rsidR="00A934D4" w:rsidRPr="002C2F28" w:rsidRDefault="00812A73">
      <w:pPr>
        <w:widowControl/>
        <w:spacing w:line="288" w:lineRule="auto"/>
        <w:rPr>
          <w:rFonts w:asciiTheme="majorHAnsi" w:hAnsiTheme="majorHAnsi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We tried only 5 one-hot encoded features and try different models Random Forest </w:t>
      </w:r>
      <w:proofErr w:type="spell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Regressor</w:t>
      </w:r>
      <w:proofErr w:type="spell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was 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most learning model, so we tune model using </w:t>
      </w:r>
      <w:r w:rsidRPr="002C2F28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grid-search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 </w:t>
      </w:r>
      <w:proofErr w:type="spell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technic</w:t>
      </w:r>
      <w:proofErr w:type="spell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, </w:t>
      </w:r>
      <w:r w:rsidRPr="002C2F28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minimal MSE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 = 0.03485.</w:t>
      </w:r>
      <w:r w:rsidRPr="002C2F28">
        <w:rPr>
          <w:rFonts w:asciiTheme="majorHAnsi" w:eastAsia="Calibri-Bold" w:hAnsi="Calibri-Bold" w:cs="Calibri-Bold"/>
          <w:color w:val="282828"/>
          <w:sz w:val="32"/>
          <w:szCs w:val="32"/>
          <w:shd w:val="clear" w:color="auto" w:fill="FFFFFF"/>
        </w:rPr>
        <w:t> 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Then we tried with 7 one-hot encoded features and try on different models. Again Random Forest </w:t>
      </w:r>
      <w:proofErr w:type="spell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regressor</w:t>
      </w:r>
      <w:proofErr w:type="spell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was winning the race.</w:t>
      </w:r>
      <w:r w:rsidRPr="002C2F28">
        <w:rPr>
          <w:rFonts w:asciiTheme="majorHAnsi" w:eastAsia="Calibri-Bold" w:hAnsi="Calibri-Bold" w:cs="Calibri-Bold"/>
          <w:color w:val="282828"/>
          <w:sz w:val="32"/>
          <w:szCs w:val="32"/>
          <w:shd w:val="clear" w:color="auto" w:fill="FFFFFF"/>
        </w:rPr>
        <w:t> 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we achieved </w:t>
      </w:r>
      <w:r w:rsidRPr="002C2F28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MSE = 0.01404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.</w:t>
      </w:r>
    </w:p>
    <w:p w:rsidR="00A934D4" w:rsidRPr="002C2F28" w:rsidRDefault="00812A73">
      <w:pPr>
        <w:widowControl/>
        <w:spacing w:line="288" w:lineRule="auto"/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</w:pP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Then we done s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ome </w:t>
      </w:r>
      <w:r w:rsidRPr="002C2F28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Feature Engineering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, used response coded feature, but this time “Linear Regression” perform well than previous model, Random Forest </w:t>
      </w:r>
      <w:proofErr w:type="spell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Regressor</w:t>
      </w:r>
      <w:proofErr w:type="spell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is winning the race as usual. </w:t>
      </w:r>
      <w:proofErr w:type="gram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we</w:t>
      </w:r>
      <w:proofErr w:type="gram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achieved </w:t>
      </w:r>
      <w:r w:rsidRPr="002C2F28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MSE =0.00353</w:t>
      </w: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.</w:t>
      </w:r>
    </w:p>
    <w:p w:rsidR="002C2F28" w:rsidRPr="002C2F28" w:rsidRDefault="002C2F28">
      <w:pPr>
        <w:widowControl/>
        <w:spacing w:line="288" w:lineRule="auto"/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</w:pPr>
    </w:p>
    <w:p w:rsidR="002C2F28" w:rsidRPr="002C2F28" w:rsidRDefault="002C2F28">
      <w:pPr>
        <w:widowControl/>
        <w:spacing w:line="288" w:lineRule="auto"/>
        <w:rPr>
          <w:rFonts w:asciiTheme="majorHAnsi" w:hAnsiTheme="majorHAnsi"/>
          <w:sz w:val="32"/>
          <w:szCs w:val="32"/>
        </w:rPr>
      </w:pPr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Both </w:t>
      </w:r>
      <w:proofErr w:type="gram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model</w:t>
      </w:r>
      <w:proofErr w:type="gram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have </w:t>
      </w:r>
      <w:proofErr w:type="spell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hight</w:t>
      </w:r>
      <w:proofErr w:type="spell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accuracy between 96.00% and 98% without </w:t>
      </w:r>
      <w:proofErr w:type="spellStart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underfitting</w:t>
      </w:r>
      <w:proofErr w:type="spellEnd"/>
      <w:r w:rsidRPr="002C2F28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the Data.</w:t>
      </w:r>
    </w:p>
    <w:p w:rsidR="00A934D4" w:rsidRPr="002C2F28" w:rsidRDefault="00A934D4">
      <w:pPr>
        <w:widowControl/>
        <w:spacing w:after="160" w:line="259" w:lineRule="auto"/>
        <w:rPr>
          <w:rFonts w:asciiTheme="majorHAnsi" w:hAnsiTheme="majorHAnsi"/>
          <w:sz w:val="32"/>
          <w:szCs w:val="32"/>
        </w:rPr>
      </w:pPr>
    </w:p>
    <w:p w:rsidR="00A934D4" w:rsidRPr="002C2F28" w:rsidRDefault="00A934D4">
      <w:pPr>
        <w:widowControl/>
        <w:spacing w:after="160" w:line="259" w:lineRule="auto"/>
        <w:rPr>
          <w:rFonts w:asciiTheme="majorHAnsi" w:hAnsiTheme="majorHAnsi"/>
          <w:sz w:val="32"/>
          <w:szCs w:val="32"/>
        </w:rPr>
      </w:pPr>
    </w:p>
    <w:p w:rsidR="00A934D4" w:rsidRPr="002C2F28" w:rsidRDefault="00A934D4">
      <w:pPr>
        <w:widowControl/>
        <w:spacing w:after="160" w:line="259" w:lineRule="auto"/>
        <w:rPr>
          <w:rFonts w:asciiTheme="majorHAnsi" w:hAnsiTheme="majorHAnsi"/>
          <w:sz w:val="32"/>
          <w:szCs w:val="32"/>
        </w:rPr>
      </w:pPr>
    </w:p>
    <w:p w:rsidR="00A934D4" w:rsidRPr="002C2F28" w:rsidRDefault="00A934D4">
      <w:pPr>
        <w:widowControl/>
        <w:spacing w:after="160" w:line="259" w:lineRule="auto"/>
        <w:rPr>
          <w:rFonts w:asciiTheme="majorHAnsi" w:hAnsiTheme="majorHAnsi"/>
          <w:sz w:val="32"/>
          <w:szCs w:val="32"/>
        </w:rPr>
      </w:pPr>
    </w:p>
    <w:sectPr w:rsidR="00A934D4" w:rsidRPr="002C2F28" w:rsidSect="00307AF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723" w:right="1440" w:bottom="1733" w:left="1440" w:header="1440" w:footer="144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A73" w:rsidRDefault="00812A73" w:rsidP="00A934D4">
      <w:r>
        <w:separator/>
      </w:r>
    </w:p>
  </w:endnote>
  <w:endnote w:type="continuationSeparator" w:id="0">
    <w:p w:rsidR="00812A73" w:rsidRDefault="00812A73" w:rsidP="00A93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-Bold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4D4" w:rsidRDefault="00812A73">
    <w:pPr>
      <w:widowControl/>
      <w:spacing w:after="160" w:line="259" w:lineRule="auto"/>
      <w:ind w:right="260"/>
      <w:jc w:val="right"/>
    </w:pPr>
    <w:r>
      <w:rPr>
        <w:rFonts w:ascii="Calibri" w:eastAsia="Calibri" w:hAnsi="Calibri" w:cs="Calibri"/>
        <w:color w:val="8496B0"/>
      </w:rPr>
      <w:t xml:space="preserve">Page </w:t>
    </w:r>
    <w:r w:rsidR="00A934D4">
      <w:rPr>
        <w:rFonts w:ascii="Calibri" w:eastAsia="Calibri" w:hAnsi="Calibri" w:cs="Calibri"/>
        <w:color w:val="313D4E"/>
      </w:rPr>
      <w:fldChar w:fldCharType="begin"/>
    </w:r>
    <w:r>
      <w:rPr>
        <w:rFonts w:ascii="Calibri" w:eastAsia="Calibri" w:hAnsi="Calibri" w:cs="Calibri"/>
        <w:color w:val="313D4E"/>
      </w:rPr>
      <w:instrText>PAGE \* ARABIC</w:instrText>
    </w:r>
    <w:r w:rsidR="00A934D4">
      <w:rPr>
        <w:rFonts w:ascii="Calibri" w:eastAsia="Calibri" w:hAnsi="Calibri" w:cs="Calibri"/>
        <w:color w:val="313D4E"/>
      </w:rPr>
      <w:fldChar w:fldCharType="separate"/>
    </w:r>
    <w:r w:rsidR="00DD07DF">
      <w:rPr>
        <w:rFonts w:ascii="Calibri" w:eastAsia="Calibri" w:hAnsi="Calibri" w:cs="Calibri"/>
        <w:noProof/>
        <w:color w:val="313D4E"/>
      </w:rPr>
      <w:t>8</w:t>
    </w:r>
    <w:r w:rsidR="00A934D4">
      <w:rPr>
        <w:rFonts w:ascii="Calibri" w:eastAsia="Calibri" w:hAnsi="Calibri" w:cs="Calibri"/>
        <w:color w:val="313D4E"/>
      </w:rPr>
      <w:fldChar w:fldCharType="end"/>
    </w:r>
    <w:r>
      <w:rPr>
        <w:rFonts w:ascii="Calibri" w:eastAsia="Calibri" w:hAnsi="Calibri" w:cs="Calibri"/>
        <w:color w:val="313D4E"/>
      </w:rPr>
      <w:t xml:space="preserve"> | </w:t>
    </w:r>
    <w:r w:rsidR="00A934D4"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NUMPAGES \* ARABIC</w:instrText>
    </w:r>
    <w:r w:rsidR="00A934D4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DD07DF">
      <w:rPr>
        <w:rFonts w:ascii="Calibri" w:eastAsia="Calibri" w:hAnsi="Calibri" w:cs="Calibri"/>
        <w:noProof/>
        <w:color w:val="000000"/>
        <w:sz w:val="22"/>
        <w:szCs w:val="22"/>
      </w:rPr>
      <w:t>8</w:t>
    </w:r>
    <w:r w:rsidR="00A934D4"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4D4" w:rsidRDefault="00812A73">
    <w:pPr>
      <w:widowControl/>
      <w:spacing w:after="160" w:line="259" w:lineRule="auto"/>
      <w:ind w:right="260"/>
      <w:jc w:val="right"/>
    </w:pPr>
    <w:r>
      <w:rPr>
        <w:rFonts w:ascii="Calibri" w:eastAsia="Calibri" w:hAnsi="Calibri" w:cs="Calibri"/>
        <w:color w:val="8496B0"/>
      </w:rPr>
      <w:t xml:space="preserve">Page </w:t>
    </w:r>
    <w:r w:rsidR="00A934D4">
      <w:rPr>
        <w:rFonts w:ascii="Calibri" w:eastAsia="Calibri" w:hAnsi="Calibri" w:cs="Calibri"/>
        <w:color w:val="313D4E"/>
      </w:rPr>
      <w:fldChar w:fldCharType="begin"/>
    </w:r>
    <w:r>
      <w:rPr>
        <w:rFonts w:ascii="Calibri" w:eastAsia="Calibri" w:hAnsi="Calibri" w:cs="Calibri"/>
        <w:color w:val="313D4E"/>
      </w:rPr>
      <w:instrText>PAGE \* ARABIC</w:instrText>
    </w:r>
    <w:r w:rsidR="00A934D4">
      <w:rPr>
        <w:rFonts w:ascii="Calibri" w:eastAsia="Calibri" w:hAnsi="Calibri" w:cs="Calibri"/>
        <w:color w:val="313D4E"/>
      </w:rPr>
      <w:fldChar w:fldCharType="separate"/>
    </w:r>
    <w:r w:rsidR="00DD07DF">
      <w:rPr>
        <w:rFonts w:ascii="Calibri" w:eastAsia="Calibri" w:hAnsi="Calibri" w:cs="Calibri"/>
        <w:noProof/>
        <w:color w:val="313D4E"/>
      </w:rPr>
      <w:t>1</w:t>
    </w:r>
    <w:r w:rsidR="00A934D4">
      <w:rPr>
        <w:rFonts w:ascii="Calibri" w:eastAsia="Calibri" w:hAnsi="Calibri" w:cs="Calibri"/>
        <w:color w:val="313D4E"/>
      </w:rPr>
      <w:fldChar w:fldCharType="end"/>
    </w:r>
    <w:r>
      <w:rPr>
        <w:rFonts w:ascii="Calibri" w:eastAsia="Calibri" w:hAnsi="Calibri" w:cs="Calibri"/>
        <w:color w:val="313D4E"/>
      </w:rPr>
      <w:t xml:space="preserve"> | </w:t>
    </w:r>
    <w:r w:rsidR="00A934D4"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NUMPAGES \* ARABIC</w:instrText>
    </w:r>
    <w:r w:rsidR="00A934D4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DD07DF">
      <w:rPr>
        <w:rFonts w:ascii="Calibri" w:eastAsia="Calibri" w:hAnsi="Calibri" w:cs="Calibri"/>
        <w:noProof/>
        <w:color w:val="000000"/>
        <w:sz w:val="22"/>
        <w:szCs w:val="22"/>
      </w:rPr>
      <w:t>8</w:t>
    </w:r>
    <w:r w:rsidR="00A934D4"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A73" w:rsidRDefault="00812A73" w:rsidP="00A934D4">
      <w:r>
        <w:separator/>
      </w:r>
    </w:p>
  </w:footnote>
  <w:footnote w:type="continuationSeparator" w:id="0">
    <w:p w:rsidR="00812A73" w:rsidRDefault="00812A73" w:rsidP="00A93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4D4" w:rsidRDefault="00812A73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4D4" w:rsidRDefault="00812A73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83E77"/>
    <w:multiLevelType w:val="multilevel"/>
    <w:tmpl w:val="87380F44"/>
    <w:lvl w:ilvl="0">
      <w:start w:val="1"/>
      <w:numFmt w:val="decimal"/>
      <w:lvlText w:val="%1."/>
      <w:lvlJc w:val="left"/>
      <w:pPr>
        <w:tabs>
          <w:tab w:val="num" w:pos="608"/>
        </w:tabs>
        <w:ind w:left="608" w:hanging="3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C686765"/>
    <w:multiLevelType w:val="multilevel"/>
    <w:tmpl w:val="934E9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B7334E2"/>
    <w:multiLevelType w:val="multilevel"/>
    <w:tmpl w:val="FE84ACB8"/>
    <w:lvl w:ilvl="0">
      <w:start w:val="1"/>
      <w:numFmt w:val="decimal"/>
      <w:lvlText w:val="%1."/>
      <w:lvlJc w:val="left"/>
      <w:pPr>
        <w:tabs>
          <w:tab w:val="num" w:pos="702"/>
        </w:tabs>
        <w:ind w:left="702" w:hanging="34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4D4"/>
    <w:rsid w:val="002C2F28"/>
    <w:rsid w:val="00307AF6"/>
    <w:rsid w:val="00812A73"/>
    <w:rsid w:val="00A934D4"/>
    <w:rsid w:val="00DD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D4"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Symbol">
    <w:name w:val="Footnote_Symbol"/>
    <w:qFormat/>
    <w:rsid w:val="00A934D4"/>
    <w:rPr>
      <w:vertAlign w:val="superscript"/>
    </w:rPr>
  </w:style>
  <w:style w:type="character" w:customStyle="1" w:styleId="EndnoteSymbol">
    <w:name w:val="Endnote_Symbol"/>
    <w:qFormat/>
    <w:rsid w:val="00A934D4"/>
    <w:rPr>
      <w:vertAlign w:val="superscript"/>
    </w:rPr>
  </w:style>
  <w:style w:type="character" w:customStyle="1" w:styleId="Footnoteanchor">
    <w:name w:val="Footnote_anchor"/>
    <w:rsid w:val="00A934D4"/>
    <w:rPr>
      <w:vertAlign w:val="superscript"/>
    </w:rPr>
  </w:style>
  <w:style w:type="character" w:customStyle="1" w:styleId="Endnoteanchor">
    <w:name w:val="Endnote_anchor"/>
    <w:rsid w:val="00A934D4"/>
    <w:rPr>
      <w:vertAlign w:val="superscript"/>
    </w:rPr>
  </w:style>
  <w:style w:type="character" w:customStyle="1" w:styleId="FootnoteAnchor0">
    <w:name w:val="Footnote Anchor"/>
    <w:qFormat/>
    <w:rsid w:val="00A934D4"/>
    <w:rPr>
      <w:vertAlign w:val="superscript"/>
    </w:rPr>
  </w:style>
  <w:style w:type="character" w:customStyle="1" w:styleId="EndnoteAnchor0">
    <w:name w:val="Endnote Anchor"/>
    <w:qFormat/>
    <w:rsid w:val="00A934D4"/>
    <w:rPr>
      <w:vertAlign w:val="superscript"/>
    </w:rPr>
  </w:style>
  <w:style w:type="character" w:customStyle="1" w:styleId="NumberingSymbols">
    <w:name w:val="Numbering_Symbols"/>
    <w:qFormat/>
    <w:rsid w:val="00A934D4"/>
  </w:style>
  <w:style w:type="paragraph" w:customStyle="1" w:styleId="Heading">
    <w:name w:val="Heading"/>
    <w:basedOn w:val="Normal"/>
    <w:next w:val="Corpsdetexte"/>
    <w:qFormat/>
    <w:rsid w:val="00A934D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A934D4"/>
  </w:style>
  <w:style w:type="paragraph" w:styleId="Liste">
    <w:name w:val="List"/>
    <w:basedOn w:val="Corpsdetexte"/>
    <w:rsid w:val="00A934D4"/>
  </w:style>
  <w:style w:type="paragraph" w:customStyle="1" w:styleId="Caption">
    <w:name w:val="Caption"/>
    <w:basedOn w:val="Normal"/>
    <w:qFormat/>
    <w:rsid w:val="00A934D4"/>
  </w:style>
  <w:style w:type="paragraph" w:customStyle="1" w:styleId="Index">
    <w:name w:val="Index"/>
    <w:basedOn w:val="Normal"/>
    <w:qFormat/>
    <w:rsid w:val="00A934D4"/>
  </w:style>
  <w:style w:type="paragraph" w:customStyle="1" w:styleId="TableContents">
    <w:name w:val="Table Contents"/>
    <w:basedOn w:val="Corpsdetexte"/>
    <w:qFormat/>
    <w:rsid w:val="00A934D4"/>
  </w:style>
  <w:style w:type="paragraph" w:customStyle="1" w:styleId="TableHeading">
    <w:name w:val="Table Heading"/>
    <w:basedOn w:val="TableContents"/>
    <w:qFormat/>
    <w:rsid w:val="00A934D4"/>
  </w:style>
  <w:style w:type="paragraph" w:customStyle="1" w:styleId="HeaderandFooter">
    <w:name w:val="Header and Footer"/>
    <w:basedOn w:val="Normal"/>
    <w:qFormat/>
    <w:rsid w:val="00A934D4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A934D4"/>
  </w:style>
  <w:style w:type="paragraph" w:customStyle="1" w:styleId="Footer">
    <w:name w:val="Footer"/>
    <w:basedOn w:val="Normal"/>
    <w:rsid w:val="00A934D4"/>
  </w:style>
  <w:style w:type="paragraph" w:customStyle="1" w:styleId="FootnoteText">
    <w:name w:val="Footnote Text"/>
    <w:basedOn w:val="Normal"/>
    <w:rsid w:val="00A934D4"/>
  </w:style>
  <w:style w:type="paragraph" w:customStyle="1" w:styleId="EndnoteText">
    <w:name w:val="Endnote Text"/>
    <w:basedOn w:val="Normal"/>
    <w:rsid w:val="00A934D4"/>
  </w:style>
  <w:style w:type="paragraph" w:styleId="Textedebulles">
    <w:name w:val="Balloon Text"/>
    <w:basedOn w:val="Normal"/>
    <w:link w:val="TextedebullesCar"/>
    <w:uiPriority w:val="99"/>
    <w:semiHidden/>
    <w:unhideWhenUsed/>
    <w:rsid w:val="002C2F28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F2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2</cp:revision>
  <dcterms:created xsi:type="dcterms:W3CDTF">2023-01-25T13:28:00Z</dcterms:created>
  <dcterms:modified xsi:type="dcterms:W3CDTF">2023-01-25T13:28:00Z</dcterms:modified>
  <dc:language>en-US</dc:language>
</cp:coreProperties>
</file>