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4CF91" w14:textId="61FF808C" w:rsidR="000B25D2" w:rsidRPr="000B25D2" w:rsidRDefault="000B25D2" w:rsidP="000B25D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25D2">
        <w:rPr>
          <w:rFonts w:ascii="Times New Roman" w:hAnsi="Times New Roman" w:cs="Times New Roman"/>
          <w:b/>
          <w:bCs/>
          <w:sz w:val="24"/>
          <w:szCs w:val="24"/>
          <w:u w:val="single"/>
        </w:rPr>
        <w:t>Login/ Registration form using Figma</w:t>
      </w:r>
    </w:p>
    <w:p w14:paraId="388B4D3C" w14:textId="0BB064D5" w:rsidR="000B25D2" w:rsidRDefault="000B25D2">
      <w:r>
        <w:t>Description:</w:t>
      </w:r>
    </w:p>
    <w:p w14:paraId="1B971F57" w14:textId="29422121" w:rsidR="000B25D2" w:rsidRDefault="000B25D2">
      <w:r w:rsidRPr="000B25D2">
        <w:t>The displayed design is created using Figma, a powerful web-based design tool. It features a login and registration form with a modern and clean aesthetic, incorporating reusable components like buttons</w:t>
      </w:r>
      <w:r>
        <w:t xml:space="preserve"> and</w:t>
      </w:r>
      <w:r w:rsidRPr="000B25D2">
        <w:t xml:space="preserve"> input fields. The design allow</w:t>
      </w:r>
      <w:r>
        <w:t>s</w:t>
      </w:r>
      <w:r w:rsidRPr="000B25D2">
        <w:t xml:space="preserve"> users to switch between login and registration.</w:t>
      </w:r>
      <w:r>
        <w:t xml:space="preserve"> </w:t>
      </w:r>
      <w:r w:rsidRPr="000B25D2">
        <w:t>The use of Figma allows for easy prototyping, collaboration, and customization of the forms for a responsive and user-friendly interface.</w:t>
      </w:r>
    </w:p>
    <w:p w14:paraId="68200070" w14:textId="51AAD820" w:rsidR="000B25D2" w:rsidRDefault="000B25D2">
      <w:r>
        <w:t xml:space="preserve">                                    Fig 1:</w:t>
      </w:r>
    </w:p>
    <w:p w14:paraId="108953CD" w14:textId="7FDC691E" w:rsidR="000B25D2" w:rsidRDefault="000B25D2" w:rsidP="000B25D2">
      <w:pPr>
        <w:jc w:val="center"/>
      </w:pPr>
      <w:r w:rsidRPr="000B25D2">
        <w:rPr>
          <w:noProof/>
        </w:rPr>
        <w:drawing>
          <wp:inline distT="0" distB="0" distL="0" distR="0" wp14:anchorId="72DC7F9A" wp14:editId="3184DBC8">
            <wp:extent cx="3939540" cy="2774123"/>
            <wp:effectExtent l="0" t="0" r="3810" b="7620"/>
            <wp:docPr id="45185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7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8046" cy="27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067A" w14:textId="43DD5014" w:rsidR="000B25D2" w:rsidRDefault="000B25D2">
      <w:r>
        <w:t xml:space="preserve">                                    Fig 2:</w:t>
      </w:r>
    </w:p>
    <w:p w14:paraId="2EC6FA27" w14:textId="36507E56" w:rsidR="000B25D2" w:rsidRDefault="000B25D2" w:rsidP="000B25D2">
      <w:pPr>
        <w:jc w:val="center"/>
      </w:pPr>
      <w:r w:rsidRPr="000B25D2">
        <w:rPr>
          <w:noProof/>
        </w:rPr>
        <w:drawing>
          <wp:inline distT="0" distB="0" distL="0" distR="0" wp14:anchorId="490B773F" wp14:editId="0A3073F0">
            <wp:extent cx="3870960" cy="2753932"/>
            <wp:effectExtent l="0" t="0" r="0" b="8890"/>
            <wp:docPr id="12363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1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325" cy="275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F67" w14:textId="3BA89892" w:rsidR="000B25D2" w:rsidRDefault="000B25D2">
      <w:r>
        <w:t xml:space="preserve">                                    Fig 3:</w:t>
      </w:r>
    </w:p>
    <w:p w14:paraId="2252B683" w14:textId="73FC211D" w:rsidR="000B25D2" w:rsidRDefault="000B25D2" w:rsidP="000B25D2">
      <w:pPr>
        <w:jc w:val="center"/>
      </w:pPr>
      <w:r w:rsidRPr="000B25D2">
        <w:rPr>
          <w:noProof/>
        </w:rPr>
        <w:drawing>
          <wp:inline distT="0" distB="0" distL="0" distR="0" wp14:anchorId="2A8F487A" wp14:editId="7DFBF846">
            <wp:extent cx="3898796" cy="2788920"/>
            <wp:effectExtent l="0" t="0" r="6985" b="0"/>
            <wp:docPr id="176009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7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607" cy="27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5D2" w:rsidSect="000B25D2">
      <w:pgSz w:w="10800" w:h="19200"/>
      <w:pgMar w:top="117" w:right="271" w:bottom="544" w:left="30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5D2"/>
    <w:rsid w:val="000B25D2"/>
    <w:rsid w:val="00185A4C"/>
    <w:rsid w:val="002B70C3"/>
    <w:rsid w:val="0058268E"/>
    <w:rsid w:val="007E1A71"/>
    <w:rsid w:val="008A1C1C"/>
    <w:rsid w:val="00DB4F4E"/>
    <w:rsid w:val="00E8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5F4B7"/>
  <w15:chartTrackingRefBased/>
  <w15:docId w15:val="{F9436EEF-BE5B-4C1F-B971-76A82D99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5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5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5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5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5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5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5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5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5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5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Gonsalves</dc:creator>
  <cp:keywords/>
  <dc:description/>
  <cp:lastModifiedBy>Mario Gonsalves</cp:lastModifiedBy>
  <cp:revision>2</cp:revision>
  <dcterms:created xsi:type="dcterms:W3CDTF">2025-01-26T17:47:00Z</dcterms:created>
  <dcterms:modified xsi:type="dcterms:W3CDTF">2025-01-26T17:47:00Z</dcterms:modified>
</cp:coreProperties>
</file>