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POWER BI PROJECT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44"/>
                <w:szCs w:val="44"/>
              </w:rPr>
              <w:t xml:space="preserve">TECHNICAL DOCUMENTATION</w:t>
            </w:r>
          </w:p>
          <w:p>
            <w:pPr>
              <w:spacing w:before="120" w:after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93C5FD"/>
                <w:sz w:val="26"/>
                <w:szCs w:val="26"/>
              </w:rPr>
              <w:t xml:space="preserve">claude_ai_teach.pbix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Complete Developer Reference Guide</w:t>
            </w:r>
          </w:p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 1.0  |  March 2026  |  Prepared by Claude AI Analytics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claude_ai_teach.pbix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C:\Users\Lenovo\Desktop\data_only.xlsx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1600 (Power BI Desktop)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 – 2014 (Superstore Sales Dataset)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Analytics  |  March 18,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PROJECT OVERVIEW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1.1  Purpose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Power BI file (claude_ai_teach.pbix) is a teaching and demonstration project built on the classic Superstore sales dataset. It showcases end-to-end Power BI development practices including data ingestion, transformation, modelling, DAX calculations, and report-ready measures.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1.2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Demonstrate data import from Excel into Power BI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clean semantic model with proper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Date dimension table for time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DAX measures organised into logical folders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and shape data using Power Query (M language)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1.3  Data Source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connects to a single Excel workbook: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C:\Users\Lenovo\Desktop\data_only.xlsx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Workbook (Import Mode)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Mode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Refresh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Filter Applied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&lt;= 100 (applied in Power Query)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After Filter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3,797 rows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2011 – December 2014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DATA MODEL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2.1  Model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follows a Star Schema pattern with one fact table (Data) and one dimension table (Date_Table). A separate helper table (_Measures) is used to store all DAX measures in a centralised location.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Model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6B6D4"/>
                <w:sz w:val="20"/>
                <w:szCs w:val="20"/>
              </w:rPr>
              <w:t xml:space="preserve">  [Date_Table]  (Dimension — 1 side)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├─ Date (PK)  ←──────────────────────────────────┐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├─ Year, Month, Month Name, Day Name, Date_Value   │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20"/>
                <w:szCs w:val="20"/>
              </w:rPr>
              <w:t xml:space="preserve">                                                    │ (Active, Many-to-One)</w:t>
            </w:r>
          </w:p>
          <w:p>
            <w:r>
              <w:rPr>
                <w:rFonts w:ascii="Courier New" w:cs="Courier New" w:eastAsia="Courier New" w:hAnsi="Courier New"/>
                <w:color w:val="F59E0B"/>
                <w:sz w:val="20"/>
                <w:szCs w:val="20"/>
              </w:rPr>
              <w:t xml:space="preserve">  [Data]  (Fact Table — Many side)       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├─ Order Date  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├─ Order ID, Customer ID, Product ID ...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├─ Unit Price, Quantity, Discount, Profit, Total Sales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└─ Delay Days (Calculated Column)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  [_Measures]  (Measures Table — no relationships)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└─ 15 DAX measures in 5 display folders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2.2  Tables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2.2.1  Data Table (Fact Table)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main transactional table containing one row per order line item. Source: Excel sheet 'Data'.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Column</w:t>
            </w:r>
          </w:p>
        </w:tc>
        <w:tc>
          <w:tcPr>
            <w:tcW w:type="dxa" w:w="4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customer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order. Multiple rows can share an Order ID (multiple line items)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the order was placed. Range: 2011–2014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order was placed. Used as the FK to Date_Table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Date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order was shipped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Mode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Mode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method: Same Day, First Class, Second Class, Standard Class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customer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segment: Consumer, Corporate, Home Office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state of delivery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product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category: Furniture, Office Supplies, Technology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sub-category (e.g. Binders, Phones, Chairs)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 per item. Renamed from 'Sales' in source. Format: #,##0.00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ordered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rate applied (0.0 to 1.0)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on the line item. Format: #,##0.00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for the line item. Format: #,##0.00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Days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COLUMN. Days from Order Date to Ship Date using DATEDIFF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⚠️  Country, City, Postal Code, Region, Region Code, and Column24–Column27 were intentionally removed from the model. They remain in the source Excel file. If needed, update the Power Query expression to re-include them.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⚠️  The Power Query filter (Total Sales &lt;= 100) is active. Rows above this threshold are excluded from the model. Remove the 'Filtered Rows' step in Power Query to include all data.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2.2.2  Date_Table (Dimension Table)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calculated date dimension table generated using CALENDARAUTO(). It auto-detects the min and max date from all date columns in the model and creates one row per calendar day.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3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(CALENDARAUTO)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 One row per calendar day. Linked to Data[Order Date]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YEAR('Date_Table'[Date])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year (e.g. 2011, 2012)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MONTH('Date_Table'[Date])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number 1–12. Used to sort Month Name correctly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FORMAT([Date], "MMMM")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month name (e.g. January). Sort by: Month column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FORMAT([Date], "DDDD")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weekday name (e.g. Monday)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DAY('Date_Table'[Date])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of month number (e.g. 31 for Jan 31st)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📝 Date_Table is NOT yet marked as an official Date Table in Power BI. Mark it using: right-click table &gt; Mark as date table &gt; select 'Date' column. This unlocks all standard time intelligence functions.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2.2.3  _Measures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placeholder calculated table used exclusively to store all DAX measures in one location. It contains no useful data rows — the single placeholder column is hidden in practice.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ROW("placeholder", BLANK())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Centralised measures storage. Best practice to keep measures separate from data tables.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DAX measures across 5 display folders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to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measures are visible — the table itself can be hidden in report view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RELATIONSHIPS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3.1  Active Relationships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800"/>
        <w:gridCol w:w="14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Name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(Many)</w:t>
            </w:r>
          </w:p>
        </w:tc>
        <w:tc>
          <w:tcPr>
            <w:tcW w:type="dxa" w:w="2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(One)</w:t>
            </w:r>
          </w:p>
        </w:tc>
        <w:tc>
          <w:tcPr>
            <w:tcW w:type="dxa" w:w="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Direction</w:t>
            </w:r>
          </w:p>
        </w:tc>
        <w:tc>
          <w:tcPr>
            <w:tcW w:type="dxa" w:w="11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Data_Order Date_Date_Table_Date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Data[Order Date]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Date_Table[Date]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date relationship. Used by all time intelligence measures (YTD Sales, YTD Profit)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(Order Date → Local)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Data[Order Date]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LocalDateTable (hidden)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by Power BI for quick date filtering. Hidden 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(Ship Date → Local)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Data[Ship Date]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LocalDateTable (hidden)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by Power BI for Ship Date filtering. Hidden table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📝 The two LocalDateTable relationships are auto-managed by Power BI and should not be modified. The primary relationship to use in DAX is Data_Order Date_Date_Table_Date.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3.2  Relationship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Cardinality: Many-to-One (Data to Date_Table). Each order date maps to exactly one date in Date_Table.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Cross-filter Direction: Single (Date_Table filters Data, not the reverse).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 Type: Inner (dates without matching rows in Date_Table are excluded).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Currently only Order Date is linked. Ship Date has no custom relationship to Date_Table — add one as inactive if Ship Date analysis is needed.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POWER QUERY — DATA TRANSFORMATION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4.1 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 transformation for the Data table is done in Power Query using M language. The steps below describe the complete transformation pipeline in execution order.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4.2  Transformation Steps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400"/>
        <w:gridCol w:w="4260"/>
      </w:tblGrid>
      <w:tr>
        <w:trPr>
          <w:tblHeader/>
        </w:trPr>
        <w:tc>
          <w:tcPr>
            <w:tcW w:type="dxa" w:w="7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#</w:t>
            </w:r>
          </w:p>
        </w:tc>
        <w:tc>
          <w:tcPr>
            <w:tcW w:type="dxa" w:w="2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2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Function</w:t>
            </w:r>
          </w:p>
        </w:tc>
        <w:tc>
          <w:tcPr>
            <w:tcW w:type="dxa" w:w="42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Excel.Workbook()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data_only.xlsx from the local desktop path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Data_Sheet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Source{[Item="Data"]}[Data]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the 'Data' worksheet from the workbook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TransformColumnTypes()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initial types to raw Column1–Column27 (text/any)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 Headers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Table.PromoteHeaders()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attempt to promote row 1 as column 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Type1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TransformColumnTypes()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Retypes columns after first promotion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 Headers1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Table.PromoteHeaders()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header promotion pass (handles multi-row headers in source)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Type2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TransformColumnTypes()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Retypes — some columns named 'West' and 'Art' appear due to data rows becoming headers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 Headers2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Table.PromoteHeaders()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header promotion pass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Type3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TransformColumnTypes()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Retypes columns again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 Headers3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Table.PromoteHeaders()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Fourth and final header promotion — correct column names now stable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Type4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TransformColumnTypes()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type assignment: dates, integers, decimals, text for all 23 named columns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Columns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Table.RemoveColumns()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Drops: Country, City, Postal Code, Region, Region Code, Column24–Column27 (9 columns total)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Rows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Table.SelectRows()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only rows where Total Sales &lt;= 100. Active business filter.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⚠️  The source file has multiple header rows causing 4 rounds of PromoteHeaders. This is a known quirk of the source file. Do not simplify this without verifying the output — removing any PromoteHeaders step will break column names.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4.3  Complete M Expression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full Power Query M expression for the Data table partition: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Source = Excel.Workbook(File.Contents("C:\Users\Lenovo\Desktop\data_only.xlsx"), null, true),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Data_Sheet = Source{[Item="Data",Kind="Sheet"]}[Data],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... (4 rounds of TransformColumnTypes + PromoteHeaders)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#"Changed Type4" = Table.TransformColumnTypes(#"Promoted Headers3",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{"Customer ID", type text}, {"Order ID", type text}, {"Year", Int64.Type},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{"Order Date", type date}, {"Ship Date", type date},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{"Total Sales", type number} 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#"Removed Columns" = Table.RemoveColumns(#"Changed Type4",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{"Country","City","Postal Code","Region","Region Code",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"Column24","Column25","Column26","Column27"}),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#"Filtered Rows" = Table.SelectRows(#"Removed Columns",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each [Total Sales] &lt;= 100)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#"Filtered Rows"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📝 To refresh data, ensure data_only.xlsx is accessible at C:\Users\Lenovo\Desktop\. If the file has moved, update the File.Contents() path in Power Query Editor &gt; Advanced Editor.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CALCULATED COLUMNS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5.1  Data Table — Calculated Columns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1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Days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DATEDIFF('Data'[Order Date], 'Data'[Ship Date], DAY)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calendar days between order placement and shipment. A value of 0 means same-day shipping.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5.2  Date_Table — Calculated Columns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1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9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YEAR('Date_Table'[Date])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4-digit year from Date column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MONTH('Date_Table'[Date])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month number 1–12. Used as sort column for Month Name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FORMAT('Date_Table'[Date],"MMMM")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month name. Sorted by the Month column to ensure Jan→Dec ordering in visuals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FORMAT('Date_Table'[Date],"DDDD")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weekday name. Useful for day-of-week analysis in visuals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DAY('Date_Table'[Date])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of month number (1–31). Returns 31 for Jan 31st, etc.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DAX MEASURES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6.1  Measures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15 measures are stored in the _Measures table and organised into 5 display folders. All measures handle divide-by-zero using DIVIDE() with a 0 fallback.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5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1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Sales Metrics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Sales, Total Revenue, Avg Unit Price, Total Quantity, Total Orders, Avg Order Value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Profit Metrics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Profit, Profit Margin %, Avg Profit per Order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🏷️ Discount Metrics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Discount, Total Discount Impact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🚢 Logistics Metrics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Delay Days, Max Delay Days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📅 Time Intelligence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Sales, YTD Profit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6.2  Sales Metrics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SUM('Data'[Total Sales])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Total Sales values. Core KPI for overall sales performance tracking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SUM('Data'[Total Sales])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for Total Sales. Used as the base for margin and average calculations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Unit Price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AVERAGE('Data'[Unit Price])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unit price across all filtered rows. Use for pricing trend analysis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Quantity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SUM('Data'[Quantity])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units sold. Useful for inventory and volume analysis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DISTINCTCOUNT('Data'[Order ID])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unique Order IDs. Note: one order can have multiple line items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DIVIDE([Total Revenue], [Total Orders], 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revenue per distinct order. Depends on Total Revenue and Total Orders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6.3  Profit Metrics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5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SUM('Data'[Profit])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sum. Can be negative for loss-making sub-categories (e.g. Binders)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DIVIDE(SUM('Data'[Profit]), SUM('Data'[Total Sales]), 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0.00%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profit margin. Returns 0 if Total Sales is zero (safe divide)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Profit per Order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DIVIDE([Total Profit], [Total Orders], 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profit per unique order. Depends on Total Profit and Total Orders measures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6.4  Discount Metrics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5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Discount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AVERAGE('Data'[Discount])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discount rate. Values are 0.0–1.0 in the source, displayed as percentages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Discount Impact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SUMX('Data', 'Data'[Unit Price] * 'Data'[Discount])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Row-by-row calculation of revenue lost to discounts. Uses SUMX for row context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6.5  Logistics Metrics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7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Delay Days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AVERAGE('Data'[Delay Days])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days from Order Date to Ship Date. Based on the Delay Days calculated column. Lower = better shipping performance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Delay Days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MAX('Data'[Delay Days])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Worst-case shipping delay. Useful for identifying outliers and SLA compliance monitoring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6.6  Time Intelligence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Expression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Dependencies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Sales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TOTALYTD(SUM('Data'[Total Sales]), 'Date_Table'[Date])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sales from Jan 1 to current date in filter context. Requires active relationship with Date_Table and a date slicer/axis in the visual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Profit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TOTALYTD(SUM('Data'[Profit]), 'Date_Table'[Date])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#,##0.00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profit from Jan 1 to current date in filter context. Same requirements as YTD Sales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📝 Time Intelligence measures only work correctly when: (1) Date_Table is marked as a Date Table, (2) the visual uses Date_Table[Date] on an axis or slicer, and (3) the active relationship between Data[Order Date] and Date_Table[Date] is intact.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DATA DICTIONARY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7.1  Complete Column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columns across all user-facing tables with sample values and business definitions: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6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  <w:tc>
          <w:tcPr>
            <w:tcW w:type="dxa" w:w="39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Definition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MB-18085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customer identifier in format XX-NNNNN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CA-2011-141817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identifier. Format: CC-YYYY-NNNNNN. Multiple rows per Order ID are normal (line items)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year. Range 2011–2014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06/01/2011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order was placed. Foreign key to Date_Table[Date]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13/01/2011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order was shipped. Always &gt;= Order Date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Mode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Same Day, First Class, Second Class, Standard Class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Mick Brown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customer placing the order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segment: Consumer (~52%), Corporate (~30%), Home Office (~18%)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Pennsylvania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state for delivery. Country-level data removed (all US orders)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OFF-AR-10003478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identifier. Format: CAT-SUB-NNNNNNNNN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Supplies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category: Office Supplies (74%), Furniture (15%), Technology (11%)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distinct sub-categories including Binders, Paper, Phones, Chairs etc.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Avery Hi-Liter...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description string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19.54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Per-unit price. Originally named 'Sales' in source. Renamed for clarity. Format: #,##0.00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in this line item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fraction applied (0=no discount, 0.2=20% off). Max observed: 0.8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4.88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on this line item. Can be negative. Format: #,##0.00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58.61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for this line item (Unit Price × Quantity × adjustments). Max: 100.00 (filtered)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Days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Calculated: Ship Date minus Order Date in days. 0 = same day, typical range 0–7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01/01/2011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 Full calendar date. One row per day from min to max order date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year. Range 2011–2014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number 1–12. Used to sort Month Name in visuals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month name. Sort by: Month (number) column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Weekday name. Useful for day-of-week trend analysis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Date_Value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of month number. Returns 31 for the 31st of any month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KNOWN ISSUES &amp; DEVELOPER NOTES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8.1  Known Issues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4360"/>
      </w:tblGrid>
      <w:tr>
        <w:trPr>
          <w:tblHeader/>
        </w:trPr>
        <w:tc>
          <w:tcPr>
            <w:tcW w:type="dxa" w:w="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PromoteHeaders in Power Query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complex M expression, hard to maintain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 has multiple header rows. Do not simplify without testing. Consider cleaning source Excel file instead.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Date_Table not marked as official Date Table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time intelligence functions may behave unexpectedly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Date_Table &gt; Mark as date table &gt; select Date column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columns (Country, City, etc.) may reappear on refresh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cosmetic, columns come back empty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'Removed Columns' step at line 12 handles this. Already fixed in M expression.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&amp; Total Revenue are duplicate measures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confusion for report authors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removing one. Total Sales = Total Revenue = SUM('Data'[Total Sales])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Date has no custom relationship to Date_Table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Ship Date analysis limited to raw column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inactive relationship from Data[Ship Date] to Date_Table[Date] and use USERELATIONSHIP() in measures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file path in Power Query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breaks on other machines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File.Contents("C:\Users\Lenovo\...") with a parameter or relative path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8.2  Developer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model was built incrementally in a teaching session. Some design decisions (e.g., multiple PromoteHeaders) reflect the source data quality rather than best practice.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_Measures table pattern is strongly recommended — keep all new measures 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adding new time intelligence measures, always reference 'Date_Table'[Date] not 'Data'[Order Date].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Delay Days column uses DATEDIFF with DAY granularity. It will return 0 for same-day orders and negative values only if Ship Date precedes Order Date (data quality issue).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Binders (-$1,283) and Appliances (-$707) have negative total profit in the dataset — flag these to business stakeholders.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3,797-row dataset is a teaching subset. The full Superstore dataset has ~9,994 rows across all price ranges.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8.3  Recommended Next Steps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Date_Table as official Date 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reliable time intelligence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hardcoded file path with a Power BI parameter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refresh failures when file is moved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inactive relationship for Ship Date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Ship Date time analysis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State dimension 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geographic analysis after Country/City were removed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measure (Total Revenue or Total Sales)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confusion for report authors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Row Level Security (RLS) roles for Segment or State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publishing to Power BI Service with multiple user groups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the source Excel file to remove duplicate header rows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Simplifies Power Query from 13 steps to ~5 steps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REFRESH &amp; DEPLOYMENT GUIDE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9.1  How to Refresh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 data_only.xlsx is present at: C:\Users\Lenovo\Desktop\data_only.xlsx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claude_ai_teach.pbix in Power BI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Home &gt; Refresh to trigger a full data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Date_Table will auto-recalculate its range based on the new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calculated columns (Delay Days, Year, Month, etc.) will recalculate automatically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9.2  Publishing to Power BI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 in to Power BI Service from Power BI Desktop (File &gt; Sign 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Home &gt; Publish &gt; select your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publishing, configure the dataset gateway if the Excel file is on a local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scheduled refresh, upload the Excel file to SharePoint or OneDrive and update the data source path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9.3  Version History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Mar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Analytics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model creation. Tables: Data, Date_Table, _Measures. 15 measures, 1 relationship, Power Query transformations, documentation.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Key Facts at a Glance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DATA STATISTICS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Rows: 3,797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Orders: 2,753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Revenue: $149,770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Profit: $9,840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Margin: 6.57%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Range: Jan 2011 – Dec 2014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MODEL COMPONENTS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Tables: 3 (Data, Date_Table, _Measures)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Relationships: 1 active (+ 2 auto)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in Data: 19 (18 source + 1 calc)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in Date_Table: 6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 Measures: 15 in 5 folders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 Level: 1600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For questions or updates, contact the BI development team.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Documentation generated by Claude AI  |  claude_ai_teach.pbix  |  v1.0  |  March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| Confidential —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Power BI Documentation  |  claude_ai_teach.pbix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2026-03-18T09:35:23.250Z</dcterms:created>
  <dcterms:modified xsi:type="dcterms:W3CDTF">2026-03-18T09:35:23.251Z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