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QUADRILHA JUNINA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EXPLOSÃO JUNINA DE BERURI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0"/>
        </w:rPr>
        <w:t>Grupo Recreativo e Folclórico | Campeã do Festival Folclórico 2025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18"/>
        </w:rPr>
        <w:t>Filiada à LIQUAJUAM | Fundada em 02/06/2017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hAnsi="Arial"/>
          <w:b/>
          <w:i w:val="0"/>
          <w:color w:val="922B21"/>
          <w:sz w:val="52"/>
        </w:rPr>
        <w:t>ARRAIAL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922B21"/>
          <w:sz w:val="52"/>
        </w:rPr>
        <w:t>DA EXPLOSÃO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F39C12"/>
          <w:sz w:val="28"/>
        </w:rPr>
        <w:t>Plano do evento · Temporada 2027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A festa que mantém a temporada junina viva o ano todo em Beruri.</w:t>
      </w:r>
    </w:p>
    <w:p>
      <w:pPr>
        <w:spacing w:after="600"/>
      </w:pPr>
    </w:p>
    <w:p>
      <w:pPr>
        <w:jc w:val="center"/>
      </w:pPr>
      <w:r>
        <w:rPr>
          <w:rFonts w:ascii="Arial" w:hAnsi="Arial"/>
          <w:b w:val="0"/>
          <w:i/>
          <w:color w:val="7F8C8D"/>
          <w:sz w:val="20"/>
        </w:rPr>
        <w:t>Previsão: depois do Festival — agosto ou mais para o fim do ano. Sem data fechada.</w:t>
      </w:r>
    </w:p>
    <w:p>
      <w:pPr>
        <w:spacing w:after="800"/>
      </w:pPr>
    </w:p>
    <w:p>
      <w:pPr>
        <w:jc w:val="center"/>
      </w:pPr>
      <w:r>
        <w:rPr>
          <w:rFonts w:ascii="Arial" w:hAnsi="Arial"/>
          <w:b w:val="0"/>
          <w:i w:val="0"/>
          <w:color w:val="2C3E50"/>
          <w:sz w:val="22"/>
        </w:rPr>
        <w:t>Beruri – Amazonas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1. O QUE É E POR QUE EXISTE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Arraial da Explosão é a festa própria da quadrilha, realizada depois do Festival Folclórico de Beruri. Ele nasce de uma constatação simples: a temporada junina morre cedo demais na cidade. Passado o Festival, tudo para — os grupos se dispersam, o público esquece e o assunto só volta no ano seguinte.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Arraial existe para quebrar esse ciclo. É a Explosão devolvendo à cidade um segundo momento de festa, reunindo as danças de Beruri e de municípios vizinhos, movimentando o comércio local e mantendo a quadrilha presente no calendário cultural o ano inteiro.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22B21"/>
          <w:left w:val="single" w:sz="4" w:space="0" w:color="922B21"/>
          <w:bottom w:val="single" w:sz="4" w:space="0" w:color="922B21"/>
          <w:right w:val="single" w:sz="4" w:space="0" w:color="922B21"/>
          <w:insideH w:val="single" w:sz="4" w:space="0" w:color="922B21"/>
          <w:insideV w:val="single" w:sz="4" w:space="0" w:color="922B21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922B21"/>
                <w:sz w:val="22"/>
              </w:rPr>
              <w:t>A ambição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O Arraial da Explosão não é um evento de arrecadação com dança. É uma festa cultural que também arrecada. A meta é que, em poucos anos, ele seja reconhecido como uma tradição de Beruri — algo que a cidade espera acontecer, como espera o Festival.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1.1 Objetivos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Manter a temporada viva: </w:t>
      </w:r>
      <w:r>
        <w:rPr>
          <w:rFonts w:ascii="Arial" w:hAnsi="Arial"/>
          <w:b w:val="0"/>
          <w:i w:val="0"/>
          <w:color w:val="2C3E50"/>
          <w:sz w:val="22"/>
        </w:rPr>
        <w:t>dar à cidade um segundo grande momento junino, depois do Festival.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Firmar tradição: </w:t>
      </w:r>
      <w:r>
        <w:rPr>
          <w:rFonts w:ascii="Arial" w:hAnsi="Arial"/>
          <w:b w:val="0"/>
          <w:i w:val="0"/>
          <w:color w:val="2C3E50"/>
          <w:sz w:val="22"/>
        </w:rPr>
        <w:t>construir um evento anual associado ao nome da Explosão.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Valorizar as danças locais: </w:t>
      </w:r>
      <w:r>
        <w:rPr>
          <w:rFonts w:ascii="Arial" w:hAnsi="Arial"/>
          <w:b w:val="0"/>
          <w:i w:val="0"/>
          <w:color w:val="2C3E50"/>
          <w:sz w:val="22"/>
        </w:rPr>
        <w:t>dar palco, troféu e certificado a todos os grupos culturais do município.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Aproximar municípios vizinhos: </w:t>
      </w:r>
      <w:r>
        <w:rPr>
          <w:rFonts w:ascii="Arial" w:hAnsi="Arial"/>
          <w:b w:val="0"/>
          <w:i w:val="0"/>
          <w:color w:val="2C3E50"/>
          <w:sz w:val="22"/>
        </w:rPr>
        <w:t>criar intercâmbio com danças de fora e ampliar a rede da Explosão.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Movimentar o comércio: </w:t>
      </w:r>
      <w:r>
        <w:rPr>
          <w:rFonts w:ascii="Arial" w:hAnsi="Arial"/>
          <w:b w:val="0"/>
          <w:i w:val="0"/>
          <w:color w:val="2C3E50"/>
          <w:sz w:val="22"/>
        </w:rPr>
        <w:t>convidar comerciantes berurienses a vender no espaço do evento.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Arrecadar: </w:t>
      </w:r>
      <w:r>
        <w:rPr>
          <w:rFonts w:ascii="Arial" w:hAnsi="Arial"/>
          <w:b w:val="0"/>
          <w:i w:val="0"/>
          <w:color w:val="2C3E50"/>
          <w:sz w:val="22"/>
        </w:rPr>
        <w:t>gerar receita própria para a quadrilha, sem que esse seja o único propósito.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1.2 Quando acontece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previsão é realizar o Arraial depois do Festival: em agosto, aproveitando o clima junino ainda recente, ou mais para o fim do ano, se isso permitir uma produção melhor e um público maior. A escolha é da Diretoria, considerando chuva, calendário da cidade, disponibilidade de espaço e caixa disponível.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2. FORMATO E PROGRAMAÇÃO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Abertura da feira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Espaços de venda abertos ao público: comerciantes locais, bancas das danças convidadas e banca da Explosão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Abertura oficial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Boas-vindas da Presidência, apresentação dos grupos participantes, explicação das regras da votação popular e agradecimento aos parceiros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Apresentações das danças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Cada grupo convidado se apresenta na ordem sorteada. Entre uma apresentação e outra, a votação daquele grupo é aberta ao público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Votação popular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público vota em tempo real pelo celular. O painel de votos pode ser exibido durante a festa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Intervalo animado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Atração musical, sorteios entre o público e sorteio exclusivo dos sócios torcedores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Apuração e premiação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Resultado divulgado na hora, com os grupos chamados ao palco para receber troféu, certificado e prêmios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Encerramento com a Explosão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quadrilha anfitriã se apresenta por último, fechando a noite como atração principal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3. COMPETIÇÃO E VOTAÇÃO POPULAR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competição é o coração do Arraial. Ela não é uma disputa técnica com jurados — é festa: quem decide é o público, na hora, pelo celular.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3.1 Quem compete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participa</w:t>
            </w:r>
          </w:p>
        </w:tc>
        <w:tc>
          <w:tcPr>
            <w:tcW w:type="dxa" w:w="39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Danças de Beruri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Grupos culturais e danças do município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Concorrem ao prêmio principal por votação popular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Danças convidadas de fora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Grupos de municípios vizinhos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Participam em categoria própria ou fora de competição, conforme decisão da Diretoria a cada edição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Explosão Junina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quadrilha anfitriã</w:t>
            </w:r>
          </w:p>
        </w:tc>
        <w:tc>
          <w:tcPr>
            <w:tcW w:type="dxa" w:w="39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 apresenta no encerramento, fora de competição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3.2 Como funciona a votação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Pelo celular: </w:t>
      </w:r>
      <w:r>
        <w:rPr>
          <w:rFonts w:ascii="Arial" w:hAnsi="Arial"/>
          <w:b w:val="0"/>
          <w:i w:val="0"/>
          <w:color w:val="2C3E50"/>
          <w:sz w:val="22"/>
        </w:rPr>
        <w:t>o público acessa a votação por QR code espalhado no espaço do evento — sem instalar aplicativo.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Por apresentação: </w:t>
      </w:r>
      <w:r>
        <w:rPr>
          <w:rFonts w:ascii="Arial" w:hAnsi="Arial"/>
          <w:b w:val="0"/>
          <w:i w:val="0"/>
          <w:color w:val="2C3E50"/>
          <w:sz w:val="22"/>
        </w:rPr>
        <w:t>a votação de cada grupo abre logo depois da apresentação dele e fecha em um tempo definido.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Um voto por pessoa: </w:t>
      </w:r>
      <w:r>
        <w:rPr>
          <w:rFonts w:ascii="Arial" w:hAnsi="Arial"/>
          <w:b w:val="0"/>
          <w:i w:val="0"/>
          <w:color w:val="2C3E50"/>
          <w:sz w:val="22"/>
        </w:rPr>
        <w:t>controle simples por dispositivo, com registro de horário, suficiente para uma festa de cidade pequena.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Resultado ao vivo: </w:t>
      </w:r>
      <w:r>
        <w:rPr>
          <w:rFonts w:ascii="Arial" w:hAnsi="Arial"/>
          <w:b w:val="0"/>
          <w:i w:val="0"/>
          <w:color w:val="2C3E50"/>
          <w:sz w:val="22"/>
        </w:rPr>
        <w:t>a apuração é automática. O painel pode ser projetado no telão durante a festa, criando expectativa.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Divulgação na hora: </w:t>
      </w:r>
      <w:r>
        <w:rPr>
          <w:rFonts w:ascii="Arial" w:hAnsi="Arial"/>
          <w:b w:val="0"/>
          <w:i w:val="0"/>
          <w:color w:val="2C3E50"/>
          <w:sz w:val="22"/>
        </w:rPr>
        <w:t>o resultado é anunciado no mesmo dia, com os vencedores chamados ao palco imediatamente.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Registro público: </w:t>
      </w:r>
      <w:r>
        <w:rPr>
          <w:rFonts w:ascii="Arial" w:hAnsi="Arial"/>
          <w:b w:val="0"/>
          <w:i w:val="0"/>
          <w:color w:val="2C3E50"/>
          <w:sz w:val="22"/>
        </w:rPr>
        <w:t>os números finais são publicados nas redes depois do evento — transparência também vale para a votação.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3.3 Prêmios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Prêmio</w:t>
            </w:r>
          </w:p>
        </w:tc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recebe</w:t>
            </w:r>
          </w:p>
        </w:tc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é definido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Certificado de participação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Todos os grupos que se apresentarem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Automático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Troféu de participação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Todos os grupos que se apresentarem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Automático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Prêmio principal do Arraial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Melhor apresentação da noite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Votação popular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Melhor marcador(a)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Destaque individual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Votação popular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Melhor casal de noivos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Destaque individual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Votação popular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Grupo mais animado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Destaque coletivo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Votação popular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Melhor figurino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Destaque coletivo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Votação popular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Torcida mais animada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Público do grupo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Aclamação / votação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7AE60"/>
                <w:sz w:val="22"/>
              </w:rPr>
              <w:t>Ninguém sai de mãos vazias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Todo grupo que se apresentar recebe troféu e certificado. Os prêmios da votação são simbólicos e servem para animar a noite, não para criar rivalidade. O Arraial precisa ser lembrado como a festa em que todo mundo foi valorizado.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4. FEIRA E COMÉRCIO LOCAL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Arraial é também uma oportunidade para o comércio de Beruri. Convidar os vendedores da cidade amplia a festa, atrai mais público e cria vínculo entre a quadrilha e o comércio — que depois vira parceria e patrocínio.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Espaço</w:t>
            </w:r>
          </w:p>
        </w:tc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Quem ocupa</w:t>
            </w:r>
          </w:p>
        </w:tc>
        <w:tc>
          <w:tcPr>
            <w:tcW w:type="dxa" w:w="368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Condição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Bancas de comerciantes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Vendedores berurienses de comidas típicas, artesanato, bebidas e produtos</w:t>
            </w:r>
          </w:p>
        </w:tc>
        <w:tc>
          <w:tcPr>
            <w:tcW w:type="dxa" w:w="368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Espaço demarcado, com confirmação prévia. Condição definida pela Diretoria (gratuito, taxa simbólica ou contrapartida)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Bancas das danças convidadas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Cada grupo pode vender seus produtos (camisas, comidas, bebidas)</w:t>
            </w:r>
          </w:p>
        </w:tc>
        <w:tc>
          <w:tcPr>
            <w:tcW w:type="dxa" w:w="368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Gratuito — é incentivo para participar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Banca da Explosão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própria quadrilha</w:t>
            </w:r>
          </w:p>
        </w:tc>
        <w:tc>
          <w:tcPr>
            <w:tcW w:type="dxa" w:w="368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Comidas, doces, bebidas e produtos oficiais; principal fonte de receita direta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Espaço de parceiros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Patrocinadores do Kit Parceiro</w:t>
            </w:r>
          </w:p>
        </w:tc>
        <w:tc>
          <w:tcPr>
            <w:tcW w:type="dxa" w:w="368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Conforme a cota contratada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Posto do Sócio Torcedor</w:t>
            </w:r>
          </w:p>
        </w:tc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Coordenação do programa</w:t>
            </w:r>
          </w:p>
        </w:tc>
        <w:tc>
          <w:tcPr>
            <w:tcW w:type="dxa" w:w="368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Adesão na hora, com QR code e meta do dia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5. RECEITAS E DESPESAS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Receitas previstas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Despesas previstas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Banca da Explosão (comidas, doces e bebidas)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Estrutura: som, iluminação e palco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Venda de produtos oficiais e camisas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Troféus e certificados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Taxa ou contrapartida das bancas (se houver)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Prêmios da votação popular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Cotas de patrocínio específicas do evento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Transporte e apoio às danças convidadas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Novas adesões ao Sócio Torcedor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e material gráfico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Rifa ou bingo dentro do evento (opcional)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Ingredientes e insumos das bancas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Limpeza, segurança e organização do espaço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Como todo projeto da quadrilha, o Arraial fecha com mini-balanço: receitas, custos e resultado, entregues ao Diretor Financeiro e publicados nas redes.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6. ESTRUTURA NECESSÁRIA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40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conseguir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Espaço (praça, quadra ou área ampla)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Apoio da Prefeitura ou parceria com escola / centro comunitário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Palco ou área de apresentação demarcada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Estrutura própria, empréstimo ou aluguel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Som e microfone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Equipamento da quadrilha, empréstimo ou aluguel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Iluminação e energia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Apoio da Prefeitura ou gerador / parceiro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Decoração junina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Produção interna: bandeirinhas, fogueira cenográfica, totens do tema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Mesas, cadeiras e barracas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Empréstimo, aluguel ou responsabilidade dos próprios vendedores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Telão ou TV para o painel de votação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Empréstimo de parceiro ou escola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Internet para a votação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Roteador com chip de dados ou apoio de parceiro; prever plano B offline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Troféus e certificados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Produção com fornecedor local; certificados impressos pela própria quadrilha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7. EQUIPES DO EVENTO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Equipe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Função no dia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Coordenação geral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Comanda o evento, resolve imprevistos e mantém o horário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Palco e apresentação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Locução, ordem das apresentações e chamada dos grupos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Som e técnica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Áudio, microfones, playback e telão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Votação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Orienta o público, distribui QR code e acompanha a apuração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Bancas e vendas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Preparo, venda e controle de caixa da banca da Explosão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Recepção das danças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Recebe, acomoda e orienta os grupos convidados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Comunicação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Fotos, vídeos, stories ao vivo e cobertura completa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 Torcedor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Posto de adesão, sorteio dos sócios e atendimento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Limpeza e organização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Antes, durante e depois — o espaço é devolvido em ordem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8. CRONOGRAMA DE PRODUÇÃO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Contagem regressiva a partir da data escolhida. Os prazos são referências de produção, não datas de calendário.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141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765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D-60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Definir data e local; formar a equipe de produção; abrir os convites às danças de Beruri e das cidades vizinhas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D-45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Confirmar espaço e estrutura; iniciar a captação de patrocínio específico do evento; convidar os comerciantes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D-30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Fechar a lista de grupos participantes; definir prêmios e categorias; encomendar troféus e certificados; abrir a divulgação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D-20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Definir a programação completa e a ordem das apresentações; preparar o sistema de votação; confirmar bancas e espaços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D-15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pesada: artes com programação, grupos confirmados e vendedores; convite às autoridades e à imprensa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D-7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Reunião final da equipe; escala por função; compra de insumos das bancas; teste do sistema de votação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D-2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Montagem da estrutura; decoração; teste de som, iluminação e telão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D-1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Ensaio de operação: passagem de som, simulação da votação e conferência do material de premiação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Dia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Realizar o evento conforme a programação; registrar tudo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D+2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Agradecimentos públicos, divulgação dos resultados e das fotos</w:t>
            </w:r>
          </w:p>
        </w:tc>
      </w:tr>
      <w:tr>
        <w:tc>
          <w:tcPr>
            <w:tcW w:type="dxa" w:w="141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D+7</w:t>
            </w:r>
          </w:p>
        </w:tc>
        <w:tc>
          <w:tcPr>
            <w:tcW w:type="dxa" w:w="765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Mini-balanço financeiro publicado e reunião de aprendizados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9. O QUE O SISTEMA VAI FAZER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votação popular em tempo real é uma construção da Diretoria de Tecnologia. É o que diferencia o Arraial de qualquer outra festa da região: resultado na hora, sem urna, sem contagem manual e sem discussão.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funciona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Cadastro dos grupos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coordenação cadastra as danças participantes, a ordem de apresentação e as categorias de prêmio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Votação por QR code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público lê o código, escolhe o grupo e vota pelo próprio celular, sem instalar nada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Janela de votação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coordenação abre e fecha a votação de cada grupo ou de cada categoria pelo painel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Controle de voto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Um voto por dispositivo em cada categoria, com registro de horário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Painel ao vivo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Tela de apuração para projetar no telão, com os números atualizando durante a festa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Resultado na hora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Ao fechar a votação, o sistema aponta os vencedores de cada categoria para o anúncio imediato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Registro final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Relatório com todos os votos por categoria, para publicação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Certificados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Geração dos certificados de participação de cada grupo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Plano B obrigatório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Internet em evento ao ar livre falha. O sistema precisa funcionar com rede local (sem depender da internet) ou ter cédula impressa como alternativa. Isso é testado no D-1, nunca no dia.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CHECKLIST DE EXECUÇÃO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595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fazer</w:t>
            </w:r>
          </w:p>
        </w:tc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13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Definir data e local do Arraial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Formar a equipe de produção e distribuir funções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Convidar as danças de Beruri e das cidades vizinhas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Confirmar os grupos participantes e sortear a ordem de apresentação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Definir as categorias de premiação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Produzir troféus e certificados de participação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Preparar e testar o sistema de votação popular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Convidar e confirmar os comerciantes vendedores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Demarcar os espaços de bancas e das danças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Montar a banca de comidas e bebidas da Explosão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Captar patrocínio específico do evento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Definir estrutura: som, iluminação, palco, telão e energia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Criar artes de divulgação com a programação completa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Divulgar nas redes, na rádio e boca a boca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Montar o posto de adesão do Sócio Torcedor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Organizar sorteios (público geral e sócios)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Realizar o evento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Apurar a votação e premiar na hora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Publicar resultados, fotos e balanço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  <w:tr>
        <w:tc>
          <w:tcPr>
            <w:tcW w:type="dxa" w:w="595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Reunião de aprendizados para a próxima edição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</w:r>
          </w:p>
        </w:tc>
        <w:tc>
          <w:tcPr>
            <w:tcW w:type="dxa" w:w="113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[    ]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10. RISCOS E COMO REDUZIR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40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reduzir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Chuva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Definir local coberto ou plano alternativo desde o início da produção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Internet cair durante a votação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Rede local, teste no D-1 e cédula impressa como alternativa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Poucos grupos confirmarem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Convite com antecedência, troféu e certificado garantidos e espaço de venda gratuito para cada grupo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Público baixo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começando cedo, atração musical e apresentação da Explosão no encerramento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Evento atrasar e perder o público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Coordenação geral com relógio na mão e ordem de apresentação definida antes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Prejuízo financeiro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Orçamento aprovado antes, patrocínio captado e custos compartilhados com vendedores e parceiros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Reclamação sobre o resultado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Regras explicadas na abertura, votação transparente e números publicados depois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spacing w:before="200" w:after="200"/>
        <w:jc w:val="center"/>
      </w:pPr>
      <w:r>
        <w:rPr>
          <w:rFonts w:ascii="Arial" w:hAnsi="Arial"/>
          <w:b/>
          <w:i/>
          <w:color w:val="922B21"/>
          <w:sz w:val="24"/>
        </w:rPr>
        <w:t>“O Festival é uma noite. O Arraial faz a temporada durar o ano inteiro.”</w:t>
      </w:r>
    </w:p>
    <w:p>
      <w:pPr>
        <w:spacing w:after="140"/>
        <w:jc w:val="center"/>
      </w:pPr>
      <w:r>
        <w:rPr>
          <w:rFonts w:ascii="Arial" w:hAnsi="Arial"/>
          <w:b w:val="0"/>
          <w:i w:val="0"/>
          <w:color w:val="7F8C8D"/>
          <w:sz w:val="20"/>
        </w:rPr>
        <w:t>Explosão Junina de Beruri · Arraial da Explosão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