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CE" w:rsidRPr="00DF0CCE" w:rsidRDefault="00DF0CCE" w:rsidP="00DF0CCE">
      <w:pPr>
        <w:rPr>
          <w:b/>
        </w:rPr>
      </w:pPr>
      <w:r w:rsidRPr="00DF0CCE">
        <w:rPr>
          <w:b/>
        </w:rPr>
        <w:t>Assignment: 1</w:t>
      </w:r>
    </w:p>
    <w:p w:rsidR="00DF0CCE" w:rsidRDefault="00DF0CCE" w:rsidP="00DF0CCE"/>
    <w:p w:rsidR="00DF0CCE" w:rsidRDefault="00DF0CCE" w:rsidP="00DF0CCE">
      <w:proofErr w:type="gramStart"/>
      <w:r>
        <w:t>Application patch is released by Engineering team to resolve a bug</w:t>
      </w:r>
      <w:proofErr w:type="gramEnd"/>
      <w:r>
        <w:t xml:space="preserve">. However, after applying a patch, another </w:t>
      </w:r>
      <w:proofErr w:type="gramStart"/>
      <w:r>
        <w:t>issue which was fixed earlier</w:t>
      </w:r>
      <w:proofErr w:type="gramEnd"/>
      <w:r>
        <w:t xml:space="preserve"> opens up again. What Engineering could have done wrong in their development and release </w:t>
      </w:r>
      <w:proofErr w:type="gramStart"/>
      <w:r>
        <w:t>cycle which</w:t>
      </w:r>
      <w:proofErr w:type="gramEnd"/>
      <w:r>
        <w:t xml:space="preserve"> caused this issue? Also, what is the resolution for the each case that you would mention as issue?</w:t>
      </w:r>
    </w:p>
    <w:p w:rsidR="00DF0CCE" w:rsidRDefault="00DF0CCE" w:rsidP="00DF0CCE"/>
    <w:p w:rsidR="00DF0CCE" w:rsidRDefault="00DF0CCE" w:rsidP="00DF0CCE">
      <w:r>
        <w:t>Answer:</w:t>
      </w:r>
    </w:p>
    <w:p w:rsidR="00DF0CCE" w:rsidRDefault="00DF0CCE" w:rsidP="00DF0CCE"/>
    <w:p w:rsidR="00DF0CCE" w:rsidRDefault="00DF0CCE" w:rsidP="00DF0CCE">
      <w:r>
        <w:t>It seems that the developer has created a hotfix branch to resolve the issue, but removed the old code and merge it directly in to master branch without pushing the code to QA branch for testing</w:t>
      </w:r>
    </w:p>
    <w:p w:rsidR="00DF0CCE" w:rsidRDefault="00DF0CCE" w:rsidP="00DF0CCE"/>
    <w:p w:rsidR="00DF0CCE" w:rsidRDefault="00DF0CCE" w:rsidP="00DF0CCE">
      <w:r>
        <w:t>Or</w:t>
      </w:r>
      <w:r>
        <w:t xml:space="preserve"> </w:t>
      </w:r>
    </w:p>
    <w:p w:rsidR="00DF0CCE" w:rsidRDefault="00DF0CCE" w:rsidP="00DF0CCE"/>
    <w:p w:rsidR="00DF0CCE" w:rsidRDefault="00DF0CCE" w:rsidP="00DF0CCE">
      <w:r>
        <w:t>It could be due to merge conflict the developer has updated the new code which re-open the old bug again.</w:t>
      </w:r>
    </w:p>
    <w:p w:rsidR="00DF0CCE" w:rsidRDefault="00DF0CCE" w:rsidP="00DF0CCE"/>
    <w:p w:rsidR="00DF0CCE" w:rsidRDefault="00DF0CCE" w:rsidP="00DF0CCE">
      <w:r>
        <w:t xml:space="preserve">To resolve the issue, we need to follow the proper </w:t>
      </w:r>
      <w:proofErr w:type="spellStart"/>
      <w:r>
        <w:t>git</w:t>
      </w:r>
      <w:proofErr w:type="spellEnd"/>
      <w:r>
        <w:t xml:space="preserve"> flow, even if we created a hotfix branch to resolve the issue and we should send a merge request to manager/other team members to review the code and merge. After that the code has to be pushed to QA or UAT environment for testing and then merge it to prod/master branch.</w:t>
      </w:r>
    </w:p>
    <w:p w:rsidR="00DF0CCE" w:rsidRDefault="00DF0CCE" w:rsidP="00DF0CCE"/>
    <w:p w:rsidR="00DF0CCE" w:rsidRDefault="00DF0CCE" w:rsidP="00DF0CCE">
      <w:r>
        <w:t>#######################################################</w:t>
      </w:r>
    </w:p>
    <w:p w:rsidR="00DF0CCE" w:rsidRDefault="00DF0CCE" w:rsidP="00DF0CCE"/>
    <w:p w:rsidR="00DF0CCE" w:rsidRPr="00DF0CCE" w:rsidRDefault="00DF0CCE" w:rsidP="00DF0CCE">
      <w:pPr>
        <w:rPr>
          <w:b/>
        </w:rPr>
      </w:pPr>
      <w:r w:rsidRPr="00DF0CCE">
        <w:rPr>
          <w:b/>
        </w:rPr>
        <w:t>Assignment: 2</w:t>
      </w:r>
    </w:p>
    <w:p w:rsidR="00DF0CCE" w:rsidRDefault="00DF0CCE" w:rsidP="00DF0CCE"/>
    <w:p w:rsidR="00DF0CCE" w:rsidRDefault="00DF0CCE" w:rsidP="00DF0CCE">
      <w:r>
        <w:t xml:space="preserve">Assume a tech-stack as J2EE Application Server (J boss, Web logic, Web sphere, </w:t>
      </w:r>
      <w:proofErr w:type="spellStart"/>
      <w:r>
        <w:t>etc</w:t>
      </w:r>
      <w:proofErr w:type="spellEnd"/>
      <w:r>
        <w:t>) Apache as Web Layer and Oracle RAC as DB layer.</w:t>
      </w:r>
    </w:p>
    <w:p w:rsidR="00DF0CCE" w:rsidRDefault="00DF0CCE" w:rsidP="00DF0CCE">
      <w:r>
        <w:t xml:space="preserve">J Boss and Apache are working in </w:t>
      </w:r>
      <w:proofErr w:type="gramStart"/>
      <w:r>
        <w:t>3 node</w:t>
      </w:r>
      <w:proofErr w:type="gramEnd"/>
      <w:r>
        <w:t xml:space="preserve"> cluster. (If not J boss than consider any other application server)</w:t>
      </w:r>
    </w:p>
    <w:p w:rsidR="00DF0CCE" w:rsidRDefault="00DF0CCE" w:rsidP="00DF0CCE">
      <w:r>
        <w:t xml:space="preserve">We need to upgrade the </w:t>
      </w:r>
      <w:proofErr w:type="gramStart"/>
      <w:r>
        <w:t>application which is deployed on J Boss in HA</w:t>
      </w:r>
      <w:proofErr w:type="gramEnd"/>
      <w:r>
        <w:t xml:space="preserve"> mode with zero downtime to end customer.</w:t>
      </w:r>
    </w:p>
    <w:p w:rsidR="00DF0CCE" w:rsidRDefault="00DF0CCE" w:rsidP="00DF0CCE">
      <w:r>
        <w:t xml:space="preserve">Tell us the methodology on how this can be achieved. Also, let us know different </w:t>
      </w:r>
      <w:proofErr w:type="gramStart"/>
      <w:r>
        <w:t>scenarios which</w:t>
      </w:r>
      <w:proofErr w:type="gramEnd"/>
      <w:r>
        <w:t xml:space="preserve"> need to be taken care for failure scenarios.</w:t>
      </w:r>
    </w:p>
    <w:p w:rsidR="00DF0CCE" w:rsidRDefault="00DF0CCE" w:rsidP="00DF0CCE"/>
    <w:p w:rsidR="00DF0CCE" w:rsidRDefault="00DF0CCE" w:rsidP="00DF0CCE">
      <w:r>
        <w:t>Answer:</w:t>
      </w:r>
    </w:p>
    <w:p w:rsidR="00DF0CCE" w:rsidRDefault="00DF0CCE" w:rsidP="00DF0CCE">
      <w:r>
        <w:t xml:space="preserve"> </w:t>
      </w:r>
    </w:p>
    <w:p w:rsidR="00DF0CCE" w:rsidRDefault="00DF0CCE" w:rsidP="00DF0CCE">
      <w:r>
        <w:t xml:space="preserve">1) </w:t>
      </w:r>
      <w:r>
        <w:t xml:space="preserve">For this we can you the </w:t>
      </w:r>
      <w:r w:rsidRPr="00DF0CCE">
        <w:rPr>
          <w:b/>
        </w:rPr>
        <w:t>blue-green deployment</w:t>
      </w:r>
      <w:r>
        <w:t xml:space="preserve"> methodology i.e. </w:t>
      </w:r>
      <w:r>
        <w:t>parallel</w:t>
      </w:r>
      <w:r>
        <w:t xml:space="preserve"> to the </w:t>
      </w:r>
      <w:proofErr w:type="gramStart"/>
      <w:r>
        <w:t>prod(</w:t>
      </w:r>
      <w:proofErr w:type="gramEnd"/>
      <w:r>
        <w:t>Blue Environment) instance we have to create new environment(Green environment).</w:t>
      </w:r>
    </w:p>
    <w:p w:rsidR="00DF0CCE" w:rsidRDefault="00DF0CCE" w:rsidP="00DF0CCE">
      <w:r>
        <w:t>We need to test the new environment and once all done, we need to kill the o</w:t>
      </w:r>
      <w:r>
        <w:t xml:space="preserve">ld session and pointed it to </w:t>
      </w:r>
      <w:proofErr w:type="gramStart"/>
      <w:r>
        <w:t>old</w:t>
      </w:r>
      <w:r>
        <w:t>(</w:t>
      </w:r>
      <w:proofErr w:type="gramEnd"/>
      <w:r>
        <w:t>Blue</w:t>
      </w:r>
      <w:r>
        <w:t>) environment. In case anything went wrong, we can point the sessions to the Blue environment.</w:t>
      </w:r>
    </w:p>
    <w:p w:rsidR="00DF0CCE" w:rsidRDefault="00DF0CCE" w:rsidP="00DF0CCE"/>
    <w:p w:rsidR="00DF0CCE" w:rsidRDefault="00DF0CCE" w:rsidP="00DF0CCE">
      <w:r>
        <w:t xml:space="preserve">2) </w:t>
      </w:r>
      <w:r>
        <w:t xml:space="preserve">Further, </w:t>
      </w:r>
      <w:proofErr w:type="gramStart"/>
      <w:r>
        <w:t>If</w:t>
      </w:r>
      <w:proofErr w:type="gramEnd"/>
      <w:r>
        <w:t xml:space="preserve"> you are using Apache Tomcat, they have the concept called parallel deployment.</w:t>
      </w:r>
    </w:p>
    <w:p w:rsidR="00DF0CCE" w:rsidRDefault="00DF0CCE" w:rsidP="00DF0CCE"/>
    <w:p w:rsidR="00DF0CCE" w:rsidRDefault="00DF0CCE" w:rsidP="00DF0CCE">
      <w:r>
        <w:t>3) Al</w:t>
      </w:r>
      <w:r>
        <w:t>s</w:t>
      </w:r>
      <w:r>
        <w:t>o</w:t>
      </w:r>
      <w:r>
        <w:t xml:space="preserve">, In AWS, we can achieve this by using ELB's and Route53 using Route53 weighted feature </w:t>
      </w:r>
      <w:proofErr w:type="spellStart"/>
      <w:r>
        <w:t>i.e</w:t>
      </w:r>
      <w:proofErr w:type="spellEnd"/>
      <w:r>
        <w:t xml:space="preserve"> </w:t>
      </w:r>
    </w:p>
    <w:p w:rsidR="00DF0CCE" w:rsidRDefault="00DF0CCE" w:rsidP="00DF0CCE"/>
    <w:p w:rsidR="00DF0CCE" w:rsidRDefault="00DF0CCE" w:rsidP="00DF0CCE">
      <w:r>
        <w:t xml:space="preserve">We will have two same stack (blue and green), and In Route53 we can adjust the weighted to 10% traffic goes to </w:t>
      </w:r>
      <w:proofErr w:type="gramStart"/>
      <w:r>
        <w:t>Green(</w:t>
      </w:r>
      <w:proofErr w:type="gramEnd"/>
      <w:r>
        <w:t xml:space="preserve">new) environment and 90% traffic goes to blue(old) environment. </w:t>
      </w:r>
    </w:p>
    <w:p w:rsidR="00DF0CCE" w:rsidRDefault="00DF0CCE" w:rsidP="00DF0CCE">
      <w:r>
        <w:t xml:space="preserve">With the </w:t>
      </w:r>
      <w:r>
        <w:t>passage</w:t>
      </w:r>
      <w:r>
        <w:t xml:space="preserve"> of time, we can change the weight to 50-50% in both blue and green </w:t>
      </w:r>
      <w:r>
        <w:t>environment</w:t>
      </w:r>
      <w:bookmarkStart w:id="0" w:name="_GoBack"/>
      <w:bookmarkEnd w:id="0"/>
      <w:r>
        <w:t>.</w:t>
      </w:r>
    </w:p>
    <w:p w:rsidR="00DF0CCE" w:rsidRDefault="00DF0CCE" w:rsidP="00DF0CCE">
      <w:r>
        <w:t xml:space="preserve">And further, if all goes well we point 100% traffic to Green environment and discard the blue environment. </w:t>
      </w:r>
    </w:p>
    <w:p w:rsidR="00DF0CCE" w:rsidRDefault="00DF0CCE" w:rsidP="00DF0CCE"/>
    <w:p w:rsidR="0055008C" w:rsidRDefault="00DF0CCE" w:rsidP="00DF0CCE">
      <w:r>
        <w:t>Also, in case of failure, our old Blue environment is with us.</w:t>
      </w:r>
    </w:p>
    <w:sectPr w:rsidR="0055008C" w:rsidSect="005500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CE"/>
    <w:rsid w:val="0055008C"/>
    <w:rsid w:val="00D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302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2017-03-19T15:41:00Z</dcterms:created>
  <dcterms:modified xsi:type="dcterms:W3CDTF">2017-03-19T15:43:00Z</dcterms:modified>
</cp:coreProperties>
</file>