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8B0F" w14:textId="77777777" w:rsidR="00125736" w:rsidRDefault="004800FD">
      <w:r>
        <w:rPr>
          <w:noProof/>
        </w:rPr>
        <w:drawing>
          <wp:anchor distT="0" distB="0" distL="114300" distR="114300" simplePos="0" relativeHeight="251658240" behindDoc="1" locked="0" layoutInCell="1" allowOverlap="1" wp14:anchorId="78D98507" wp14:editId="68C7A2E9">
            <wp:simplePos x="0" y="0"/>
            <wp:positionH relativeFrom="page">
              <wp:posOffset>0</wp:posOffset>
            </wp:positionH>
            <wp:positionV relativeFrom="paragraph">
              <wp:posOffset>1419225</wp:posOffset>
            </wp:positionV>
            <wp:extent cx="7743825" cy="7743825"/>
            <wp:effectExtent l="0" t="0" r="9525" b="9525"/>
            <wp:wrapTight wrapText="bothSides">
              <wp:wrapPolygon edited="0">
                <wp:start x="0" y="0"/>
                <wp:lineTo x="0" y="21573"/>
                <wp:lineTo x="21573" y="21573"/>
                <wp:lineTo x="21573" y="0"/>
                <wp:lineTo x="0" y="0"/>
              </wp:wrapPolygon>
            </wp:wrapTight>
            <wp:docPr id="1" name="Imagen 1" descr="Blancos de tiro para descargar e impri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cos de tiro para descargar e imprimi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5736" w:rsidSect="004800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FD"/>
    <w:rsid w:val="00125736"/>
    <w:rsid w:val="0048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6EC3"/>
  <w15:chartTrackingRefBased/>
  <w15:docId w15:val="{3D913CB5-6D16-4E54-AF3B-1F171D9B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Quintana</dc:creator>
  <cp:keywords/>
  <dc:description/>
  <cp:lastModifiedBy>Manuel Quintana</cp:lastModifiedBy>
  <cp:revision>1</cp:revision>
  <cp:lastPrinted>2020-11-21T18:12:00Z</cp:lastPrinted>
  <dcterms:created xsi:type="dcterms:W3CDTF">2020-11-21T18:08:00Z</dcterms:created>
  <dcterms:modified xsi:type="dcterms:W3CDTF">2020-11-21T18:14:00Z</dcterms:modified>
</cp:coreProperties>
</file>