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3C5D" w14:textId="69488480" w:rsidR="00137BF9" w:rsidRDefault="00137BF9" w:rsidP="00137BF9">
      <w:pPr>
        <w:pStyle w:val="Title"/>
        <w:tabs>
          <w:tab w:val="left" w:pos="1331"/>
          <w:tab w:val="left" w:pos="1927"/>
          <w:tab w:val="left" w:pos="2787"/>
          <w:tab w:val="left" w:pos="3992"/>
          <w:tab w:val="left" w:pos="5770"/>
          <w:tab w:val="left" w:pos="7114"/>
          <w:tab w:val="left" w:pos="8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29AF20" wp14:editId="0BC6EB96">
                <wp:simplePos x="0" y="0"/>
                <wp:positionH relativeFrom="page">
                  <wp:posOffset>1143000</wp:posOffset>
                </wp:positionH>
                <wp:positionV relativeFrom="paragraph">
                  <wp:posOffset>211455</wp:posOffset>
                </wp:positionV>
                <wp:extent cx="5487035" cy="196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703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3C155" id="Rectangle 2" o:spid="_x0000_s1026" style="position:absolute;margin-left:90pt;margin-top:16.65pt;width:432.05pt;height: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LAB</w:t>
      </w:r>
      <w:r>
        <w:tab/>
        <w:t>#</w:t>
      </w:r>
      <w:r>
        <w:tab/>
        <w:t>06:</w:t>
      </w:r>
      <w:r>
        <w:tab/>
        <w:t>HUB,</w:t>
      </w:r>
      <w:r>
        <w:tab/>
        <w:t xml:space="preserve">BRIDGE, and REPEATER </w:t>
      </w:r>
      <w:r>
        <w:rPr>
          <w:u w:val="thick"/>
        </w:rPr>
        <w:t>CONFIGURATION</w:t>
      </w:r>
    </w:p>
    <w:p w14:paraId="0B88782E" w14:textId="77777777" w:rsidR="00137BF9" w:rsidRDefault="00137BF9" w:rsidP="00137BF9">
      <w:pPr>
        <w:pStyle w:val="BodyText"/>
        <w:spacing w:before="2"/>
        <w:rPr>
          <w:b/>
          <w:sz w:val="20"/>
        </w:rPr>
      </w:pPr>
    </w:p>
    <w:p w14:paraId="0D773FA0" w14:textId="77777777" w:rsidR="00137BF9" w:rsidRDefault="00137BF9" w:rsidP="00137BF9">
      <w:pPr>
        <w:pStyle w:val="Heading1"/>
        <w:numPr>
          <w:ilvl w:val="0"/>
          <w:numId w:val="2"/>
        </w:numPr>
        <w:tabs>
          <w:tab w:val="num" w:pos="360"/>
          <w:tab w:val="left" w:pos="601"/>
        </w:tabs>
        <w:spacing w:before="89"/>
        <w:ind w:left="521" w:hanging="361"/>
        <w:jc w:val="left"/>
      </w:pPr>
      <w:r>
        <w:t>HUB</w:t>
      </w:r>
    </w:p>
    <w:p w14:paraId="32D09878" w14:textId="77777777" w:rsidR="00137BF9" w:rsidRDefault="00137BF9" w:rsidP="00137BF9">
      <w:pPr>
        <w:pStyle w:val="BodyText"/>
        <w:spacing w:before="5"/>
        <w:rPr>
          <w:b/>
          <w:sz w:val="23"/>
        </w:rPr>
      </w:pPr>
    </w:p>
    <w:p w14:paraId="0776080B" w14:textId="77777777" w:rsidR="00137BF9" w:rsidRDefault="00137BF9" w:rsidP="00137BF9">
      <w:pPr>
        <w:pStyle w:val="BodyText"/>
        <w:ind w:left="240" w:right="160"/>
        <w:jc w:val="both"/>
      </w:pPr>
      <w:r>
        <w:t>HUB is a device that is used to interconnect multiple machines to create a network. HUB</w:t>
      </w:r>
      <w:r>
        <w:rPr>
          <w:spacing w:val="1"/>
        </w:rPr>
        <w:t xml:space="preserve"> </w:t>
      </w:r>
      <w:r>
        <w:t xml:space="preserve">is considered as </w:t>
      </w:r>
      <w:r>
        <w:rPr>
          <w:b/>
        </w:rPr>
        <w:t>“</w:t>
      </w:r>
      <w:proofErr w:type="gramStart"/>
      <w:r>
        <w:rPr>
          <w:b/>
        </w:rPr>
        <w:t>Multi-port</w:t>
      </w:r>
      <w:proofErr w:type="gramEnd"/>
      <w:r>
        <w:rPr>
          <w:b/>
        </w:rPr>
        <w:t xml:space="preserve"> repeater” </w:t>
      </w:r>
      <w:r>
        <w:t>that accepts data on one port and broadcast it on</w:t>
      </w:r>
      <w:r>
        <w:rPr>
          <w:spacing w:val="1"/>
        </w:rPr>
        <w:t xml:space="preserve"> </w:t>
      </w:r>
      <w:r>
        <w:t>rest of the ports it is not an intelligent device and doesn’t care where the data is coming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 its destination is.</w:t>
      </w:r>
    </w:p>
    <w:p w14:paraId="561F364E" w14:textId="77777777" w:rsidR="00137BF9" w:rsidRDefault="00137BF9" w:rsidP="00137BF9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BE10929" wp14:editId="43293B57">
            <wp:simplePos x="0" y="0"/>
            <wp:positionH relativeFrom="page">
              <wp:posOffset>1600200</wp:posOffset>
            </wp:positionH>
            <wp:positionV relativeFrom="paragraph">
              <wp:posOffset>180009</wp:posOffset>
            </wp:positionV>
            <wp:extent cx="4922762" cy="1959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762" cy="1959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343E7" w14:textId="77777777" w:rsidR="00137BF9" w:rsidRDefault="00137BF9" w:rsidP="00137BF9">
      <w:pPr>
        <w:ind w:left="79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1.Hub</w:t>
      </w:r>
      <w:proofErr w:type="gramEnd"/>
    </w:p>
    <w:p w14:paraId="0F00A82C" w14:textId="77777777" w:rsidR="00137BF9" w:rsidRDefault="00137BF9" w:rsidP="00137BF9">
      <w:pPr>
        <w:pStyle w:val="BodyText"/>
        <w:rPr>
          <w:b/>
          <w:sz w:val="20"/>
        </w:rPr>
      </w:pPr>
    </w:p>
    <w:p w14:paraId="27405CC1" w14:textId="77777777" w:rsidR="00137BF9" w:rsidRDefault="00137BF9" w:rsidP="00137BF9">
      <w:pPr>
        <w:pStyle w:val="BodyText"/>
        <w:ind w:left="240"/>
        <w:jc w:val="both"/>
      </w:pPr>
      <w:r>
        <w:t>In order to make</w:t>
      </w:r>
      <w:r>
        <w:rPr>
          <w:spacing w:val="-1"/>
        </w:rPr>
        <w:t xml:space="preserve"> </w:t>
      </w:r>
      <w:r>
        <w:t>a network using</w:t>
      </w:r>
      <w:r>
        <w:rPr>
          <w:spacing w:val="-3"/>
        </w:rPr>
        <w:t xml:space="preserve"> </w:t>
      </w:r>
      <w:r>
        <w:t>hub, carry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steps:</w:t>
      </w:r>
    </w:p>
    <w:p w14:paraId="6B331780" w14:textId="77777777" w:rsidR="00137BF9" w:rsidRDefault="00137BF9" w:rsidP="00137BF9">
      <w:pPr>
        <w:pStyle w:val="BodyText"/>
      </w:pPr>
    </w:p>
    <w:p w14:paraId="22197CF7" w14:textId="77777777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</w:t>
      </w:r>
    </w:p>
    <w:p w14:paraId="46DBE61F" w14:textId="77777777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“HUB”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tracer interface.</w:t>
      </w:r>
    </w:p>
    <w:p w14:paraId="7D181DA8" w14:textId="77777777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 with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4"/>
          <w:sz w:val="24"/>
        </w:rPr>
        <w:t xml:space="preserve"> </w:t>
      </w:r>
      <w:r>
        <w:rPr>
          <w:sz w:val="24"/>
        </w:rPr>
        <w:t>marked with</w:t>
      </w:r>
      <w:r>
        <w:rPr>
          <w:spacing w:val="-1"/>
          <w:sz w:val="24"/>
        </w:rPr>
        <w:t xml:space="preserve"> </w:t>
      </w:r>
      <w:r>
        <w:rPr>
          <w:sz w:val="24"/>
        </w:rPr>
        <w:t>red.</w:t>
      </w:r>
    </w:p>
    <w:p w14:paraId="2136B38A" w14:textId="77777777" w:rsidR="00137BF9" w:rsidRDefault="00137BF9" w:rsidP="00137BF9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D66375" wp14:editId="7EB233BA">
            <wp:simplePos x="0" y="0"/>
            <wp:positionH relativeFrom="page">
              <wp:posOffset>2348229</wp:posOffset>
            </wp:positionH>
            <wp:positionV relativeFrom="paragraph">
              <wp:posOffset>179938</wp:posOffset>
            </wp:positionV>
            <wp:extent cx="3085581" cy="1270158"/>
            <wp:effectExtent l="0" t="0" r="0" b="0"/>
            <wp:wrapTopAndBottom/>
            <wp:docPr id="3" name="image2.jpeg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diagram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581" cy="127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7233" w14:textId="77777777" w:rsidR="00137BF9" w:rsidRDefault="00137BF9" w:rsidP="00137BF9">
      <w:pPr>
        <w:ind w:left="8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Select Device</w:t>
      </w:r>
    </w:p>
    <w:p w14:paraId="6F33E9CA" w14:textId="77777777" w:rsidR="00137BF9" w:rsidRDefault="00137BF9" w:rsidP="00137BF9">
      <w:pPr>
        <w:pStyle w:val="BodyText"/>
        <w:spacing w:before="7"/>
        <w:rPr>
          <w:b/>
          <w:sz w:val="20"/>
        </w:rPr>
      </w:pPr>
    </w:p>
    <w:p w14:paraId="359CCD5D" w14:textId="77777777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spacing w:before="1"/>
        <w:ind w:hanging="361"/>
        <w:rPr>
          <w:sz w:val="24"/>
        </w:rPr>
      </w:pP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5B7F40AD" w14:textId="77777777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HUB,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 w14:paraId="16B9CCB2" w14:textId="766E30BF" w:rsidR="0068162F" w:rsidRDefault="00000000"/>
    <w:p w14:paraId="7C51114F" w14:textId="4D1202B4" w:rsidR="00137BF9" w:rsidRDefault="00137BF9"/>
    <w:p w14:paraId="46FE88BC" w14:textId="2DD069DE" w:rsidR="00137BF9" w:rsidRDefault="00137BF9"/>
    <w:p w14:paraId="2F7A2DC2" w14:textId="7D3A4995" w:rsidR="00137BF9" w:rsidRDefault="00137BF9"/>
    <w:p w14:paraId="4025DEBA" w14:textId="07DE5A51" w:rsidR="00137BF9" w:rsidRDefault="00137BF9"/>
    <w:p w14:paraId="783B999C" w14:textId="2180DAC1" w:rsidR="00137BF9" w:rsidRDefault="00137BF9"/>
    <w:p w14:paraId="6754D2F0" w14:textId="0DE2D481" w:rsidR="00137BF9" w:rsidRDefault="00137BF9" w:rsidP="00137BF9">
      <w:pPr>
        <w:tabs>
          <w:tab w:val="left" w:pos="6205"/>
        </w:tabs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9C41AE2" wp14:editId="033BBC4C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3213757" cy="1592579"/>
            <wp:effectExtent l="0" t="0" r="0" b="0"/>
            <wp:wrapTopAndBottom/>
            <wp:docPr id="5" name="image3.jpeg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picture containing text, devic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75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Figure 3: Ports in HUB</w:t>
      </w:r>
      <w:r>
        <w:tab/>
      </w:r>
    </w:p>
    <w:p w14:paraId="51FF1E8C" w14:textId="77777777" w:rsidR="00137BF9" w:rsidRDefault="00137BF9" w:rsidP="00137BF9">
      <w:pPr>
        <w:tabs>
          <w:tab w:val="left" w:pos="6205"/>
        </w:tabs>
      </w:pPr>
    </w:p>
    <w:p w14:paraId="2FF301E3" w14:textId="189C2162" w:rsidR="00137BF9" w:rsidRDefault="00137BF9"/>
    <w:p w14:paraId="38B95DC1" w14:textId="3A4E94F2" w:rsidR="00137BF9" w:rsidRDefault="00137BF9"/>
    <w:p w14:paraId="3E351DD5" w14:textId="3C4FA531" w:rsidR="00137BF9" w:rsidRP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rPr>
          <w:sz w:val="24"/>
        </w:rPr>
      </w:pPr>
      <w:r w:rsidRPr="00137BF9">
        <w:rPr>
          <w:sz w:val="24"/>
        </w:rPr>
        <w:t>Here</w:t>
      </w:r>
      <w:r w:rsidRPr="00137BF9">
        <w:rPr>
          <w:spacing w:val="-3"/>
          <w:sz w:val="24"/>
        </w:rPr>
        <w:t xml:space="preserve"> </w:t>
      </w:r>
      <w:r w:rsidRPr="00137BF9">
        <w:rPr>
          <w:sz w:val="24"/>
        </w:rPr>
        <w:t>the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hub</w:t>
      </w:r>
      <w:r w:rsidRPr="00137BF9">
        <w:rPr>
          <w:spacing w:val="1"/>
          <w:sz w:val="24"/>
        </w:rPr>
        <w:t xml:space="preserve"> </w:t>
      </w:r>
      <w:r w:rsidRPr="00137BF9">
        <w:rPr>
          <w:sz w:val="24"/>
        </w:rPr>
        <w:t>has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6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ports</w:t>
      </w:r>
      <w:r w:rsidRPr="00137BF9">
        <w:rPr>
          <w:spacing w:val="2"/>
          <w:sz w:val="24"/>
        </w:rPr>
        <w:t xml:space="preserve"> </w:t>
      </w:r>
      <w:r w:rsidRPr="00137BF9">
        <w:rPr>
          <w:sz w:val="24"/>
        </w:rPr>
        <w:t>installed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with provision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of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4 extra</w:t>
      </w:r>
      <w:r w:rsidRPr="00137BF9">
        <w:rPr>
          <w:spacing w:val="-3"/>
          <w:sz w:val="24"/>
        </w:rPr>
        <w:t xml:space="preserve"> </w:t>
      </w:r>
      <w:r w:rsidRPr="00137BF9">
        <w:rPr>
          <w:sz w:val="24"/>
        </w:rPr>
        <w:t>ports.</w:t>
      </w:r>
    </w:p>
    <w:p w14:paraId="16C655B7" w14:textId="6E1775EC" w:rsidR="00137BF9" w:rsidRDefault="00137BF9" w:rsidP="00137BF9">
      <w:pPr>
        <w:pStyle w:val="ListParagraph"/>
        <w:numPr>
          <w:ilvl w:val="0"/>
          <w:numId w:val="1"/>
        </w:numPr>
        <w:tabs>
          <w:tab w:val="left" w:pos="601"/>
        </w:tabs>
        <w:spacing w:before="1"/>
        <w:rPr>
          <w:sz w:val="24"/>
        </w:rPr>
      </w:pPr>
      <w:r w:rsidRPr="00137BF9">
        <w:rPr>
          <w:sz w:val="24"/>
        </w:rPr>
        <w:t>You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can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select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and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add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the</w:t>
      </w:r>
      <w:r w:rsidRPr="00137BF9">
        <w:rPr>
          <w:spacing w:val="-2"/>
          <w:sz w:val="24"/>
        </w:rPr>
        <w:t xml:space="preserve"> </w:t>
      </w:r>
      <w:r w:rsidRPr="00137BF9">
        <w:rPr>
          <w:sz w:val="24"/>
        </w:rPr>
        <w:t>ports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visible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on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left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of the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screen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under</w:t>
      </w:r>
      <w:r w:rsidRPr="00137BF9">
        <w:rPr>
          <w:spacing w:val="-1"/>
          <w:sz w:val="24"/>
        </w:rPr>
        <w:t xml:space="preserve"> </w:t>
      </w:r>
      <w:r w:rsidRPr="00137BF9">
        <w:rPr>
          <w:sz w:val="24"/>
        </w:rPr>
        <w:t>the</w:t>
      </w:r>
      <w:r w:rsidRPr="00137BF9">
        <w:rPr>
          <w:spacing w:val="-2"/>
          <w:sz w:val="24"/>
        </w:rPr>
        <w:t xml:space="preserve"> </w:t>
      </w:r>
      <w:r w:rsidRPr="00137BF9">
        <w:rPr>
          <w:sz w:val="24"/>
        </w:rPr>
        <w:t>title “modules”</w:t>
      </w:r>
    </w:p>
    <w:p w14:paraId="1513C04B" w14:textId="4343B7DA" w:rsidR="00137BF9" w:rsidRDefault="00137BF9" w:rsidP="00137BF9">
      <w:pPr>
        <w:tabs>
          <w:tab w:val="left" w:pos="601"/>
        </w:tabs>
        <w:spacing w:before="1"/>
        <w:rPr>
          <w:sz w:val="24"/>
        </w:rPr>
      </w:pPr>
    </w:p>
    <w:p w14:paraId="17F0FB9E" w14:textId="77777777" w:rsidR="00137BF9" w:rsidRDefault="00137BF9" w:rsidP="00137BF9">
      <w:pPr>
        <w:tabs>
          <w:tab w:val="left" w:pos="601"/>
        </w:tabs>
        <w:spacing w:before="1"/>
        <w:rPr>
          <w:sz w:val="24"/>
        </w:rPr>
      </w:pPr>
    </w:p>
    <w:p w14:paraId="287BC1DB" w14:textId="56B091AB" w:rsidR="00137BF9" w:rsidRPr="00137BF9" w:rsidRDefault="00137BF9" w:rsidP="00137BF9">
      <w:pPr>
        <w:tabs>
          <w:tab w:val="left" w:pos="601"/>
        </w:tabs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ED13199" wp14:editId="27C4F7D3">
            <wp:simplePos x="0" y="0"/>
            <wp:positionH relativeFrom="page">
              <wp:posOffset>2562513</wp:posOffset>
            </wp:positionH>
            <wp:positionV relativeFrom="paragraph">
              <wp:posOffset>178435</wp:posOffset>
            </wp:positionV>
            <wp:extent cx="1907050" cy="1347977"/>
            <wp:effectExtent l="0" t="0" r="0" b="5080"/>
            <wp:wrapTopAndBottom/>
            <wp:docPr id="7" name="image4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text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050" cy="134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2FF15" w14:textId="77777777" w:rsidR="00137BF9" w:rsidRPr="00572715" w:rsidRDefault="00137BF9" w:rsidP="00137BF9">
      <w:pPr>
        <w:tabs>
          <w:tab w:val="left" w:pos="601"/>
        </w:tabs>
        <w:spacing w:before="1"/>
        <w:rPr>
          <w:sz w:val="24"/>
        </w:rPr>
      </w:pPr>
    </w:p>
    <w:p w14:paraId="73B4EDF7" w14:textId="4A641DC3" w:rsidR="00137BF9" w:rsidRDefault="00137BF9" w:rsidP="00137BF9">
      <w:pPr>
        <w:ind w:left="2160" w:firstLine="720"/>
      </w:pPr>
      <w:r>
        <w:t>Figure 4: Modules in HUB</w:t>
      </w:r>
    </w:p>
    <w:p w14:paraId="3A02C7AD" w14:textId="4A6F9019" w:rsidR="00137BF9" w:rsidRDefault="00137BF9" w:rsidP="00137BF9"/>
    <w:p w14:paraId="34F7F1EA" w14:textId="270867E4" w:rsidR="00137BF9" w:rsidRDefault="00137BF9" w:rsidP="00137BF9"/>
    <w:p w14:paraId="08864D0E" w14:textId="12F19293" w:rsidR="00137BF9" w:rsidRDefault="00137BF9" w:rsidP="00137BF9"/>
    <w:p w14:paraId="5890D164" w14:textId="77777777" w:rsidR="00137BF9" w:rsidRDefault="00137BF9" w:rsidP="00137BF9"/>
    <w:p w14:paraId="6C555FA6" w14:textId="22434444" w:rsidR="00137BF9" w:rsidRDefault="00137BF9" w:rsidP="00137BF9"/>
    <w:p w14:paraId="099E99FB" w14:textId="77777777" w:rsidR="00137BF9" w:rsidRDefault="00137BF9" w:rsidP="00137BF9"/>
    <w:p w14:paraId="1A796835" w14:textId="77777777" w:rsidR="00137BF9" w:rsidRDefault="00137BF9" w:rsidP="00137BF9">
      <w:pPr>
        <w:pStyle w:val="BodyText"/>
        <w:ind w:left="240"/>
      </w:pPr>
      <w:r>
        <w:rPr>
          <w:b/>
        </w:rPr>
        <w:t>E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Ethernet</w:t>
      </w:r>
    </w:p>
    <w:p w14:paraId="3E9F677C" w14:textId="77777777" w:rsidR="00137BF9" w:rsidRDefault="00137BF9" w:rsidP="00137BF9">
      <w:pPr>
        <w:pStyle w:val="BodyText"/>
        <w:ind w:left="240"/>
      </w:pPr>
      <w:r>
        <w:rPr>
          <w:b/>
        </w:rPr>
        <w:t>FE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Ethernet</w:t>
      </w:r>
    </w:p>
    <w:p w14:paraId="0451DCAA" w14:textId="77777777" w:rsidR="00137BF9" w:rsidRDefault="00137BF9" w:rsidP="00137BF9">
      <w:pPr>
        <w:pStyle w:val="BodyText"/>
        <w:ind w:left="240"/>
      </w:pPr>
      <w:r>
        <w:rPr>
          <w:b/>
        </w:rPr>
        <w:t>GE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Gigabit</w:t>
      </w:r>
      <w:r>
        <w:rPr>
          <w:spacing w:val="-1"/>
        </w:rPr>
        <w:t xml:space="preserve"> </w:t>
      </w:r>
      <w:r>
        <w:t>Ethernet</w:t>
      </w:r>
    </w:p>
    <w:p w14:paraId="538B065A" w14:textId="77777777" w:rsidR="00137BF9" w:rsidRDefault="00137BF9" w:rsidP="00137BF9">
      <w:pPr>
        <w:pStyle w:val="BodyText"/>
        <w:ind w:left="240"/>
      </w:pPr>
      <w:r>
        <w:rPr>
          <w:b/>
        </w:rPr>
        <w:t>FFE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Fiber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Ethernet</w:t>
      </w:r>
    </w:p>
    <w:p w14:paraId="177F8510" w14:textId="2485EB48" w:rsidR="00137BF9" w:rsidRDefault="00137BF9" w:rsidP="00137BF9">
      <w:pPr>
        <w:pStyle w:val="BodyText"/>
        <w:ind w:left="240"/>
      </w:pPr>
      <w:r>
        <w:rPr>
          <w:b/>
        </w:rPr>
        <w:t>FGE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 Fiber</w:t>
      </w:r>
      <w:r>
        <w:rPr>
          <w:spacing w:val="-4"/>
        </w:rPr>
        <w:t xml:space="preserve"> </w:t>
      </w:r>
      <w:r>
        <w:t>Gigabit</w:t>
      </w:r>
      <w:r>
        <w:rPr>
          <w:spacing w:val="2"/>
        </w:rPr>
        <w:t xml:space="preserve"> </w:t>
      </w:r>
      <w:r>
        <w:t>Ethernet</w:t>
      </w:r>
    </w:p>
    <w:p w14:paraId="409FEC5E" w14:textId="523BA95D" w:rsidR="00137BF9" w:rsidRDefault="00137BF9" w:rsidP="00137BF9">
      <w:pPr>
        <w:pStyle w:val="BodyText"/>
        <w:ind w:left="240"/>
      </w:pPr>
    </w:p>
    <w:p w14:paraId="55DD3F1B" w14:textId="23CAE559" w:rsidR="00137BF9" w:rsidRDefault="00137BF9" w:rsidP="00137BF9">
      <w:pPr>
        <w:pStyle w:val="BodyText"/>
        <w:ind w:left="240"/>
      </w:pPr>
    </w:p>
    <w:p w14:paraId="39CD4872" w14:textId="77777777" w:rsidR="00137BF9" w:rsidRDefault="00137BF9" w:rsidP="00137BF9">
      <w:pPr>
        <w:pStyle w:val="BodyText"/>
        <w:ind w:left="240"/>
      </w:pPr>
    </w:p>
    <w:p w14:paraId="12206C8A" w14:textId="46BDC7D0" w:rsidR="00137BF9" w:rsidRDefault="00137BF9" w:rsidP="00137BF9">
      <w:pPr>
        <w:pStyle w:val="BodyText"/>
      </w:pPr>
    </w:p>
    <w:p w14:paraId="79A75246" w14:textId="230C2DDC" w:rsidR="00137BF9" w:rsidRDefault="00137BF9" w:rsidP="00137BF9">
      <w:pPr>
        <w:pStyle w:val="BodyText"/>
      </w:pPr>
    </w:p>
    <w:p w14:paraId="25481017" w14:textId="589DFA8D" w:rsidR="00137BF9" w:rsidRDefault="00137BF9" w:rsidP="00137BF9">
      <w:pPr>
        <w:pStyle w:val="BodyText"/>
      </w:pPr>
    </w:p>
    <w:p w14:paraId="3FA1D5E7" w14:textId="3E97E139" w:rsidR="00137BF9" w:rsidRDefault="00137BF9" w:rsidP="00137BF9">
      <w:pPr>
        <w:pStyle w:val="BodyText"/>
      </w:pPr>
    </w:p>
    <w:p w14:paraId="63A82D88" w14:textId="45E7B4D7" w:rsidR="00137BF9" w:rsidRDefault="00137BF9" w:rsidP="00137BF9">
      <w:pPr>
        <w:pStyle w:val="BodyText"/>
      </w:pPr>
    </w:p>
    <w:p w14:paraId="5E1DA108" w14:textId="77777777" w:rsidR="00137BF9" w:rsidRDefault="00137BF9" w:rsidP="00137BF9">
      <w:pPr>
        <w:pStyle w:val="Heading1"/>
        <w:numPr>
          <w:ilvl w:val="0"/>
          <w:numId w:val="2"/>
        </w:numPr>
        <w:tabs>
          <w:tab w:val="left" w:pos="521"/>
        </w:tabs>
        <w:jc w:val="left"/>
      </w:pPr>
      <w:r>
        <w:lastRenderedPageBreak/>
        <w:t>BRIDGE</w:t>
      </w:r>
    </w:p>
    <w:p w14:paraId="65116E4D" w14:textId="4155613F" w:rsidR="00137BF9" w:rsidRDefault="00137BF9" w:rsidP="00137BF9">
      <w:pPr>
        <w:pStyle w:val="BodyText"/>
      </w:pPr>
    </w:p>
    <w:p w14:paraId="76032F4E" w14:textId="77777777" w:rsidR="00137BF9" w:rsidRDefault="00137BF9" w:rsidP="00137BF9">
      <w:pPr>
        <w:pStyle w:val="BodyText"/>
        <w:spacing w:before="90"/>
        <w:ind w:left="240" w:right="156"/>
        <w:jc w:val="both"/>
      </w:pPr>
      <w:r>
        <w:t xml:space="preserve">A </w:t>
      </w:r>
      <w:r>
        <w:rPr>
          <w:b/>
        </w:rPr>
        <w:t xml:space="preserve">network bridge </w:t>
      </w:r>
      <w:r>
        <w:t>helps to join two otherwise separate computer networks together to</w:t>
      </w:r>
      <w:r>
        <w:rPr>
          <w:spacing w:val="1"/>
        </w:rPr>
        <w:t xml:space="preserve"> </w:t>
      </w:r>
      <w:r>
        <w:t xml:space="preserve">enable communication between them. Bridge devices are used with </w:t>
      </w:r>
      <w:hyperlink r:id="rId9">
        <w:r>
          <w:t>local area networks</w:t>
        </w:r>
      </w:hyperlink>
      <w:r>
        <w:rPr>
          <w:spacing w:val="1"/>
        </w:rPr>
        <w:t xml:space="preserve"> </w:t>
      </w:r>
      <w:hyperlink r:id="rId10">
        <w:r>
          <w:t>(LANs)</w:t>
        </w:r>
        <w:r>
          <w:rPr>
            <w:spacing w:val="-2"/>
          </w:rPr>
          <w:t xml:space="preserve"> </w:t>
        </w:r>
      </w:hyperlink>
      <w:r>
        <w:t>for extending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to cover larger physical</w:t>
      </w:r>
      <w:r>
        <w:rPr>
          <w:spacing w:val="1"/>
        </w:rPr>
        <w:t xml:space="preserve"> </w:t>
      </w:r>
      <w:r>
        <w:t>areas.</w:t>
      </w:r>
    </w:p>
    <w:p w14:paraId="733ACCFA" w14:textId="77777777" w:rsidR="00137BF9" w:rsidRDefault="00137BF9" w:rsidP="00137BF9">
      <w:pPr>
        <w:pStyle w:val="BodyText"/>
        <w:spacing w:before="3"/>
      </w:pPr>
    </w:p>
    <w:p w14:paraId="31D68696" w14:textId="77777777" w:rsidR="00137BF9" w:rsidRDefault="00137BF9" w:rsidP="00137BF9">
      <w:pPr>
        <w:pStyle w:val="BodyText"/>
        <w:ind w:left="240" w:right="155"/>
        <w:jc w:val="both"/>
      </w:pPr>
      <w:r>
        <w:t>Bridge devices inspect incoming network traffic and determine whether to forward or</w:t>
      </w:r>
      <w:r>
        <w:rPr>
          <w:spacing w:val="1"/>
        </w:rPr>
        <w:t xml:space="preserve"> </w:t>
      </w:r>
      <w:r>
        <w:t xml:space="preserve">discard it according to its intended destination. An </w:t>
      </w:r>
      <w:hyperlink r:id="rId11">
        <w:r>
          <w:t xml:space="preserve">Ethernet </w:t>
        </w:r>
      </w:hyperlink>
      <w:r>
        <w:t>bridge, for example, inspects</w:t>
      </w:r>
      <w:r>
        <w:rPr>
          <w:spacing w:val="1"/>
        </w:rPr>
        <w:t xml:space="preserve"> </w:t>
      </w:r>
      <w:r>
        <w:t xml:space="preserve">each incoming Ethernet frame - including the source and destination </w:t>
      </w:r>
      <w:hyperlink r:id="rId12">
        <w:r>
          <w:t>MAC addresses</w:t>
        </w:r>
      </w:hyperlink>
      <w:r>
        <w:t>, and</w:t>
      </w:r>
      <w:r>
        <w:rPr>
          <w:spacing w:val="-57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</w:t>
      </w:r>
      <w:r>
        <w:rPr>
          <w:spacing w:val="61"/>
        </w:rPr>
        <w:t xml:space="preserve"> </w:t>
      </w:r>
      <w:r>
        <w:t>size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making</w:t>
      </w:r>
      <w:r>
        <w:rPr>
          <w:spacing w:val="60"/>
        </w:rPr>
        <w:t xml:space="preserve"> </w:t>
      </w:r>
      <w:r>
        <w:t>individual</w:t>
      </w:r>
      <w:r>
        <w:rPr>
          <w:spacing w:val="60"/>
        </w:rPr>
        <w:t xml:space="preserve"> </w:t>
      </w:r>
      <w:r>
        <w:t>forwarding</w:t>
      </w:r>
      <w:r>
        <w:rPr>
          <w:spacing w:val="60"/>
        </w:rPr>
        <w:t xml:space="preserve"> </w:t>
      </w:r>
      <w:r>
        <w:t>decisions.</w:t>
      </w:r>
      <w:r>
        <w:rPr>
          <w:spacing w:val="6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link layer (Layer 2)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hyperlink r:id="rId13">
        <w:r>
          <w:t>OSI</w:t>
        </w:r>
        <w:r>
          <w:rPr>
            <w:spacing w:val="-4"/>
          </w:rPr>
          <w:t xml:space="preserve"> </w:t>
        </w:r>
        <w:r>
          <w:t>model</w:t>
        </w:r>
      </w:hyperlink>
      <w:r>
        <w:t>.</w:t>
      </w:r>
    </w:p>
    <w:p w14:paraId="0DF5F466" w14:textId="77777777" w:rsidR="00137BF9" w:rsidRDefault="00137BF9" w:rsidP="00137BF9">
      <w:pPr>
        <w:pStyle w:val="BodyText"/>
        <w:spacing w:before="2"/>
        <w:rPr>
          <w:sz w:val="25"/>
        </w:rPr>
      </w:pPr>
    </w:p>
    <w:p w14:paraId="2FADA09B" w14:textId="77777777" w:rsidR="00137BF9" w:rsidRPr="00137BF9" w:rsidRDefault="00137BF9" w:rsidP="00137BF9">
      <w:pPr>
        <w:pStyle w:val="Heading2"/>
        <w:rPr>
          <w:b/>
          <w:bCs/>
          <w:color w:val="auto"/>
        </w:rPr>
      </w:pPr>
      <w:r w:rsidRPr="00137BF9">
        <w:rPr>
          <w:b/>
          <w:bCs/>
          <w:color w:val="auto"/>
        </w:rPr>
        <w:t>Types</w:t>
      </w:r>
      <w:r w:rsidRPr="00137BF9">
        <w:rPr>
          <w:b/>
          <w:bCs/>
          <w:color w:val="auto"/>
          <w:spacing w:val="-4"/>
        </w:rPr>
        <w:t xml:space="preserve"> </w:t>
      </w:r>
      <w:r w:rsidRPr="00137BF9">
        <w:rPr>
          <w:b/>
          <w:bCs/>
          <w:color w:val="auto"/>
        </w:rPr>
        <w:t>of</w:t>
      </w:r>
      <w:r w:rsidRPr="00137BF9">
        <w:rPr>
          <w:b/>
          <w:bCs/>
          <w:color w:val="auto"/>
          <w:spacing w:val="-1"/>
        </w:rPr>
        <w:t xml:space="preserve"> </w:t>
      </w:r>
      <w:r w:rsidRPr="00137BF9">
        <w:rPr>
          <w:b/>
          <w:bCs/>
          <w:color w:val="auto"/>
        </w:rPr>
        <w:t>Network Bridges</w:t>
      </w:r>
    </w:p>
    <w:p w14:paraId="32F732F3" w14:textId="77777777" w:rsidR="00137BF9" w:rsidRDefault="00137BF9" w:rsidP="00137BF9">
      <w:pPr>
        <w:pStyle w:val="BodyText"/>
        <w:spacing w:before="6"/>
        <w:rPr>
          <w:b/>
          <w:sz w:val="26"/>
        </w:rPr>
      </w:pPr>
    </w:p>
    <w:p w14:paraId="506A698C" w14:textId="77777777" w:rsidR="00137BF9" w:rsidRDefault="00137BF9" w:rsidP="00137BF9">
      <w:pPr>
        <w:pStyle w:val="BodyText"/>
        <w:spacing w:line="276" w:lineRule="auto"/>
        <w:ind w:left="240" w:right="924"/>
      </w:pPr>
      <w:r>
        <w:t>Several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 bridge</w:t>
      </w:r>
      <w:r>
        <w:rPr>
          <w:spacing w:val="-2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including</w:t>
      </w:r>
    </w:p>
    <w:p w14:paraId="1D5FEE76" w14:textId="77777777" w:rsidR="00137BF9" w:rsidRDefault="00137BF9" w:rsidP="00137BF9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bridges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hyperlink r:id="rId14">
        <w:r>
          <w:rPr>
            <w:sz w:val="24"/>
          </w:rPr>
          <w:t>wireless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access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points</w:t>
        </w:r>
      </w:hyperlink>
    </w:p>
    <w:p w14:paraId="044BED1A" w14:textId="5C91904F" w:rsidR="00137BF9" w:rsidRDefault="00137BF9" w:rsidP="00137BF9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41" w:line="276" w:lineRule="auto"/>
        <w:ind w:right="322"/>
        <w:rPr>
          <w:sz w:val="24"/>
        </w:rPr>
      </w:pPr>
      <w:r>
        <w:rPr>
          <w:sz w:val="24"/>
        </w:rPr>
        <w:t>Wi-Fi</w:t>
      </w:r>
      <w:r>
        <w:rPr>
          <w:spacing w:val="-2"/>
          <w:sz w:val="24"/>
        </w:rPr>
        <w:t xml:space="preserve"> </w:t>
      </w: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bridges -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4"/>
          <w:sz w:val="24"/>
        </w:rPr>
        <w:t xml:space="preserve"> </w:t>
      </w: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interfacing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to a local Wi-Fi network, useful for older network devices that lack Wi-Fi</w:t>
      </w:r>
      <w:r>
        <w:rPr>
          <w:spacing w:val="1"/>
          <w:sz w:val="24"/>
        </w:rPr>
        <w:t xml:space="preserve"> </w:t>
      </w:r>
      <w:r>
        <w:rPr>
          <w:sz w:val="24"/>
        </w:rPr>
        <w:t>capability</w:t>
      </w:r>
    </w:p>
    <w:p w14:paraId="575A11C5" w14:textId="77777777" w:rsidR="00137BF9" w:rsidRDefault="00137BF9" w:rsidP="00137BF9">
      <w:pPr>
        <w:pStyle w:val="ListParagraph"/>
        <w:tabs>
          <w:tab w:val="left" w:pos="960"/>
          <w:tab w:val="left" w:pos="961"/>
        </w:tabs>
        <w:spacing w:before="41" w:line="276" w:lineRule="auto"/>
        <w:ind w:left="960" w:right="322" w:firstLine="0"/>
        <w:rPr>
          <w:sz w:val="24"/>
        </w:rPr>
      </w:pPr>
    </w:p>
    <w:p w14:paraId="27F2F5AF" w14:textId="3568A210" w:rsidR="00137BF9" w:rsidRPr="00137BF9" w:rsidRDefault="00137BF9" w:rsidP="00137BF9">
      <w:pPr>
        <w:pStyle w:val="Heading2"/>
        <w:spacing w:before="7"/>
        <w:rPr>
          <w:b/>
          <w:bCs/>
          <w:color w:val="auto"/>
        </w:rPr>
      </w:pPr>
      <w:r w:rsidRPr="00137BF9">
        <w:rPr>
          <w:b/>
          <w:bCs/>
          <w:color w:val="auto"/>
        </w:rPr>
        <w:t>Bridges</w:t>
      </w:r>
      <w:r w:rsidRPr="00137BF9">
        <w:rPr>
          <w:b/>
          <w:bCs/>
          <w:color w:val="auto"/>
          <w:spacing w:val="-4"/>
        </w:rPr>
        <w:t xml:space="preserve"> </w:t>
      </w:r>
      <w:r w:rsidRPr="00137BF9">
        <w:rPr>
          <w:b/>
          <w:bCs/>
          <w:color w:val="auto"/>
        </w:rPr>
        <w:t>vs.</w:t>
      </w:r>
      <w:r w:rsidRPr="00137BF9">
        <w:rPr>
          <w:b/>
          <w:bCs/>
          <w:color w:val="auto"/>
          <w:spacing w:val="-1"/>
        </w:rPr>
        <w:t xml:space="preserve"> </w:t>
      </w:r>
      <w:r w:rsidRPr="00137BF9">
        <w:rPr>
          <w:b/>
          <w:bCs/>
          <w:color w:val="auto"/>
        </w:rPr>
        <w:t>Switches</w:t>
      </w:r>
      <w:r w:rsidRPr="00137BF9">
        <w:rPr>
          <w:b/>
          <w:bCs/>
          <w:color w:val="auto"/>
          <w:spacing w:val="-3"/>
        </w:rPr>
        <w:t xml:space="preserve"> </w:t>
      </w:r>
      <w:r w:rsidRPr="00137BF9">
        <w:rPr>
          <w:b/>
          <w:bCs/>
          <w:color w:val="auto"/>
        </w:rPr>
        <w:t>and Routers</w:t>
      </w:r>
    </w:p>
    <w:p w14:paraId="2EC7FDA3" w14:textId="77777777" w:rsidR="00137BF9" w:rsidRDefault="00137BF9" w:rsidP="00137BF9">
      <w:pPr>
        <w:pStyle w:val="BodyText"/>
        <w:tabs>
          <w:tab w:val="left" w:pos="1528"/>
          <w:tab w:val="left" w:pos="2298"/>
          <w:tab w:val="left" w:pos="3228"/>
          <w:tab w:val="left" w:pos="4171"/>
          <w:tab w:val="left" w:pos="4742"/>
          <w:tab w:val="left" w:pos="5872"/>
          <w:tab w:val="left" w:pos="6442"/>
          <w:tab w:val="left" w:pos="7011"/>
          <w:tab w:val="left" w:pos="8088"/>
        </w:tabs>
        <w:spacing w:line="278" w:lineRule="auto"/>
        <w:ind w:left="240" w:right="157"/>
      </w:pPr>
      <w:r>
        <w:t>In</w:t>
      </w:r>
      <w:r>
        <w:rPr>
          <w:spacing w:val="5"/>
        </w:rPr>
        <w:t xml:space="preserve"> </w:t>
      </w:r>
      <w:r>
        <w:t>wired</w:t>
      </w:r>
      <w:r>
        <w:rPr>
          <w:spacing w:val="5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networks,</w:t>
      </w:r>
      <w:r>
        <w:rPr>
          <w:spacing w:val="6"/>
        </w:rPr>
        <w:t xml:space="preserve"> </w:t>
      </w:r>
      <w:r>
        <w:t>bridges</w:t>
      </w:r>
      <w:r>
        <w:rPr>
          <w:spacing w:val="6"/>
        </w:rPr>
        <w:t xml:space="preserve"> </w:t>
      </w:r>
      <w:r>
        <w:t>serve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as</w:t>
      </w:r>
      <w:r>
        <w:rPr>
          <w:spacing w:val="11"/>
        </w:rPr>
        <w:t xml:space="preserve"> </w:t>
      </w:r>
      <w:hyperlink r:id="rId15">
        <w:r>
          <w:t>network</w:t>
        </w:r>
        <w:r>
          <w:rPr>
            <w:spacing w:val="5"/>
          </w:rPr>
          <w:t xml:space="preserve"> </w:t>
        </w:r>
        <w:r>
          <w:t>switches</w:t>
        </w:r>
      </w:hyperlink>
      <w:r>
        <w:t>.</w:t>
      </w:r>
      <w:r>
        <w:rPr>
          <w:spacing w:val="-57"/>
        </w:rPr>
        <w:t xml:space="preserve"> </w:t>
      </w:r>
      <w:r>
        <w:t>Traditional</w:t>
      </w:r>
      <w:r>
        <w:tab/>
        <w:t>wired</w:t>
      </w:r>
      <w:r>
        <w:tab/>
        <w:t>bridges</w:t>
      </w:r>
      <w:r>
        <w:tab/>
        <w:t>support</w:t>
      </w:r>
      <w:r>
        <w:tab/>
        <w:t>one</w:t>
      </w:r>
      <w:r>
        <w:tab/>
        <w:t>incoming</w:t>
      </w:r>
      <w:r>
        <w:tab/>
        <w:t>and</w:t>
      </w:r>
      <w:r>
        <w:tab/>
        <w:t>one</w:t>
      </w:r>
      <w:r>
        <w:tab/>
        <w:t>outgoing</w:t>
      </w:r>
      <w:r>
        <w:tab/>
        <w:t>network</w:t>
      </w:r>
    </w:p>
    <w:p w14:paraId="03808F39" w14:textId="77777777" w:rsidR="00137BF9" w:rsidRDefault="00137BF9" w:rsidP="00137BF9">
      <w:pPr>
        <w:pStyle w:val="BodyText"/>
      </w:pPr>
    </w:p>
    <w:p w14:paraId="00F0A6AE" w14:textId="77777777" w:rsidR="00137BF9" w:rsidRDefault="00137BF9" w:rsidP="00137BF9">
      <w:pPr>
        <w:pStyle w:val="BodyText"/>
      </w:pPr>
    </w:p>
    <w:p w14:paraId="30C23399" w14:textId="77777777" w:rsidR="00137BF9" w:rsidRDefault="00137BF9" w:rsidP="00137BF9">
      <w:pPr>
        <w:pStyle w:val="BodyText"/>
        <w:spacing w:line="276" w:lineRule="auto"/>
        <w:ind w:left="240" w:right="155"/>
      </w:pPr>
      <w:r>
        <w:t>connection</w:t>
      </w:r>
      <w:r>
        <w:rPr>
          <w:spacing w:val="-2"/>
        </w:rPr>
        <w:t xml:space="preserve"> </w:t>
      </w:r>
      <w:r>
        <w:t>(accessible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hyperlink r:id="rId16">
        <w:r>
          <w:t>hardware</w:t>
        </w:r>
        <w:r>
          <w:rPr>
            <w:spacing w:val="21"/>
          </w:rPr>
          <w:t xml:space="preserve"> </w:t>
        </w:r>
        <w:r>
          <w:t>port</w:t>
        </w:r>
      </w:hyperlink>
      <w:r>
        <w:t>),</w:t>
      </w:r>
      <w:r>
        <w:rPr>
          <w:spacing w:val="21"/>
        </w:rPr>
        <w:t xml:space="preserve"> </w:t>
      </w:r>
      <w:r>
        <w:t>whereas</w:t>
      </w:r>
      <w:r>
        <w:rPr>
          <w:spacing w:val="23"/>
        </w:rPr>
        <w:t xml:space="preserve"> </w:t>
      </w:r>
      <w:r>
        <w:t>switches</w:t>
      </w:r>
      <w:r>
        <w:rPr>
          <w:spacing w:val="23"/>
        </w:rPr>
        <w:t xml:space="preserve"> </w:t>
      </w:r>
      <w:r>
        <w:t>usually</w:t>
      </w:r>
      <w:r>
        <w:rPr>
          <w:spacing w:val="19"/>
        </w:rPr>
        <w:t xml:space="preserve"> </w:t>
      </w:r>
      <w:r>
        <w:t>offer</w:t>
      </w:r>
      <w:r>
        <w:rPr>
          <w:spacing w:val="22"/>
        </w:rPr>
        <w:t xml:space="preserve"> </w:t>
      </w:r>
      <w:r>
        <w:t>four</w:t>
      </w:r>
      <w:r>
        <w:rPr>
          <w:spacing w:val="20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ports.</w:t>
      </w:r>
      <w:r>
        <w:rPr>
          <w:spacing w:val="-1"/>
        </w:rPr>
        <w:t xml:space="preserve"> </w:t>
      </w:r>
      <w:r>
        <w:t>Switches are</w:t>
      </w:r>
      <w:r>
        <w:rPr>
          <w:spacing w:val="-3"/>
        </w:rPr>
        <w:t xml:space="preserve"> </w:t>
      </w:r>
      <w:r>
        <w:t>sometimes called</w:t>
      </w:r>
      <w:r>
        <w:rPr>
          <w:spacing w:val="3"/>
        </w:rPr>
        <w:t xml:space="preserve"> </w:t>
      </w:r>
      <w:r>
        <w:rPr>
          <w:i/>
        </w:rPr>
        <w:t>multi-port</w:t>
      </w:r>
      <w:r>
        <w:rPr>
          <w:i/>
          <w:spacing w:val="-1"/>
        </w:rPr>
        <w:t xml:space="preserve"> </w:t>
      </w:r>
      <w:r>
        <w:rPr>
          <w:i/>
        </w:rPr>
        <w:t>bridges</w:t>
      </w:r>
      <w:r>
        <w:rPr>
          <w:i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reason.</w:t>
      </w:r>
    </w:p>
    <w:p w14:paraId="25423360" w14:textId="77777777" w:rsidR="00137BF9" w:rsidRDefault="00137BF9" w:rsidP="00137BF9">
      <w:pPr>
        <w:pStyle w:val="BodyText"/>
        <w:spacing w:before="4"/>
      </w:pPr>
    </w:p>
    <w:p w14:paraId="77B9B117" w14:textId="77777777" w:rsidR="00137BF9" w:rsidRDefault="00137BF9" w:rsidP="00137BF9">
      <w:pPr>
        <w:pStyle w:val="BodyText"/>
        <w:spacing w:line="276" w:lineRule="auto"/>
        <w:ind w:left="240" w:right="255"/>
      </w:pPr>
      <w:r>
        <w:t>Likewise,</w:t>
      </w:r>
      <w:r>
        <w:rPr>
          <w:spacing w:val="-2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 xml:space="preserve">of </w:t>
      </w:r>
      <w:hyperlink r:id="rId17">
        <w:r>
          <w:t>network</w:t>
        </w:r>
        <w:r>
          <w:rPr>
            <w:spacing w:val="-1"/>
          </w:rPr>
          <w:t xml:space="preserve"> </w:t>
        </w:r>
        <w:r>
          <w:t>routers</w:t>
        </w:r>
      </w:hyperlink>
      <w:r>
        <w:t>:</w:t>
      </w:r>
      <w:r>
        <w:rPr>
          <w:spacing w:val="-1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concept of remote networks and cannot redirect messages to different locations</w:t>
      </w:r>
      <w:r>
        <w:rPr>
          <w:spacing w:val="1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but instead support 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interface.</w:t>
      </w:r>
    </w:p>
    <w:p w14:paraId="29CBC54B" w14:textId="77777777" w:rsidR="00137BF9" w:rsidRDefault="00137BF9" w:rsidP="00137BF9">
      <w:pPr>
        <w:pStyle w:val="BodyText"/>
        <w:spacing w:before="6"/>
      </w:pPr>
    </w:p>
    <w:p w14:paraId="095C88C5" w14:textId="5E9131A5" w:rsidR="00137BF9" w:rsidRDefault="00EA326F" w:rsidP="00EA326F">
      <w:pPr>
        <w:pStyle w:val="Heading1"/>
        <w:tabs>
          <w:tab w:val="left" w:pos="521"/>
        </w:tabs>
        <w:ind w:left="600" w:firstLine="0"/>
      </w:pPr>
      <w:r>
        <w:t>3.</w:t>
      </w:r>
      <w:r w:rsidR="00137BF9">
        <w:t>REPEATER</w:t>
      </w:r>
    </w:p>
    <w:p w14:paraId="3DF79BB9" w14:textId="77777777" w:rsidR="00137BF9" w:rsidRDefault="00137BF9" w:rsidP="00137BF9">
      <w:pPr>
        <w:pStyle w:val="BodyText"/>
        <w:spacing w:before="3"/>
        <w:rPr>
          <w:b/>
          <w:sz w:val="28"/>
        </w:rPr>
      </w:pPr>
    </w:p>
    <w:p w14:paraId="5F1DDDD9" w14:textId="77777777" w:rsidR="00137BF9" w:rsidRDefault="00137BF9" w:rsidP="00137BF9">
      <w:pPr>
        <w:pStyle w:val="BodyText"/>
        <w:ind w:left="240" w:right="157"/>
        <w:jc w:val="both"/>
      </w:pPr>
      <w:r>
        <w:t>Network</w:t>
      </w:r>
      <w:r>
        <w:rPr>
          <w:spacing w:val="1"/>
        </w:rPr>
        <w:t xml:space="preserve"> </w:t>
      </w:r>
      <w:r>
        <w:rPr>
          <w:b/>
        </w:rPr>
        <w:t>repeaters</w:t>
      </w:r>
      <w:r>
        <w:rPr>
          <w:b/>
          <w:spacing w:val="1"/>
        </w:rPr>
        <w:t xml:space="preserve"> </w:t>
      </w:r>
      <w:r>
        <w:t>regenerate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electrical,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hyperlink r:id="rId18">
        <w:r>
          <w:t>Ethernet</w:t>
        </w:r>
      </w:hyperlink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hyperlink r:id="rId19">
        <w:r>
          <w:t>Wi-Fi,</w:t>
        </w:r>
      </w:hyperlink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span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distance before the quality of the signal degrades. Repeaters attempt to preserve signal</w:t>
      </w:r>
      <w:r>
        <w:rPr>
          <w:spacing w:val="1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extend the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which data</w:t>
      </w:r>
      <w:r>
        <w:rPr>
          <w:spacing w:val="1"/>
        </w:rPr>
        <w:t xml:space="preserve"> </w:t>
      </w:r>
      <w:r>
        <w:t>can safely</w:t>
      </w:r>
      <w:r>
        <w:rPr>
          <w:spacing w:val="-5"/>
        </w:rPr>
        <w:t xml:space="preserve"> </w:t>
      </w:r>
      <w:r>
        <w:t>travel.</w:t>
      </w:r>
    </w:p>
    <w:p w14:paraId="17D4BF47" w14:textId="77777777" w:rsidR="00137BF9" w:rsidRDefault="00137BF9" w:rsidP="00137BF9">
      <w:pPr>
        <w:pStyle w:val="BodyText"/>
        <w:spacing w:before="3"/>
      </w:pPr>
    </w:p>
    <w:p w14:paraId="57BABA6B" w14:textId="77777777" w:rsidR="00137BF9" w:rsidRDefault="00137BF9" w:rsidP="00137BF9">
      <w:pPr>
        <w:pStyle w:val="BodyText"/>
        <w:ind w:left="240"/>
        <w:jc w:val="both"/>
      </w:pPr>
      <w:r>
        <w:t>Actual</w:t>
      </w:r>
      <w:r>
        <w:rPr>
          <w:spacing w:val="-2"/>
        </w:rPr>
        <w:t xml:space="preserve"> </w:t>
      </w:r>
      <w:hyperlink r:id="rId20">
        <w:r>
          <w:t>network</w:t>
        </w:r>
        <w:r>
          <w:rPr>
            <w:spacing w:val="-1"/>
          </w:rPr>
          <w:t xml:space="preserve"> </w:t>
        </w:r>
        <w:r>
          <w:t>devices</w:t>
        </w:r>
        <w:r>
          <w:rPr>
            <w:spacing w:val="1"/>
          </w:rPr>
          <w:t xml:space="preserve"> </w:t>
        </w:r>
      </w:hyperlink>
      <w:r>
        <w:t>that serve</w:t>
      </w:r>
      <w:r>
        <w:rPr>
          <w:spacing w:val="1"/>
        </w:rPr>
        <w:t xml:space="preserve"> </w:t>
      </w:r>
      <w:r>
        <w:t>as repeaters</w:t>
      </w:r>
      <w:r>
        <w:rPr>
          <w:spacing w:val="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name.</w:t>
      </w:r>
    </w:p>
    <w:p w14:paraId="318E7A7B" w14:textId="77777777" w:rsidR="00137BF9" w:rsidRDefault="00137BF9" w:rsidP="00137BF9">
      <w:pPr>
        <w:pStyle w:val="BodyText"/>
        <w:spacing w:before="5"/>
      </w:pPr>
    </w:p>
    <w:p w14:paraId="41FD91D5" w14:textId="77777777" w:rsidR="00137BF9" w:rsidRDefault="00137BF9" w:rsidP="00137BF9">
      <w:pPr>
        <w:pStyle w:val="BodyText"/>
        <w:ind w:left="240" w:right="156"/>
        <w:jc w:val="both"/>
      </w:pPr>
      <w:r>
        <w:rPr>
          <w:b/>
        </w:rPr>
        <w:t>Active</w:t>
      </w:r>
      <w:r>
        <w:rPr>
          <w:b/>
          <w:spacing w:val="1"/>
        </w:rPr>
        <w:t xml:space="preserve"> </w:t>
      </w:r>
      <w:r>
        <w:rPr>
          <w:b/>
        </w:rPr>
        <w:t>hubs</w:t>
      </w:r>
      <w:r>
        <w:t>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repeaters.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hubs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also</w:t>
      </w:r>
      <w:r>
        <w:rPr>
          <w:spacing w:val="60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"multiport repeaters," but more commonly they are just "</w:t>
      </w:r>
      <w:hyperlink r:id="rId21">
        <w:r>
          <w:t>hubs</w:t>
        </w:r>
      </w:hyperlink>
      <w:r>
        <w:t>." Other types of "passive</w:t>
      </w:r>
      <w:r>
        <w:rPr>
          <w:spacing w:val="1"/>
        </w:rPr>
        <w:t xml:space="preserve"> </w:t>
      </w:r>
      <w:r>
        <w:t xml:space="preserve">hubs" are not </w:t>
      </w:r>
      <w:r>
        <w:lastRenderedPageBreak/>
        <w:t xml:space="preserve">repeaters. In Wi-Fi, </w:t>
      </w:r>
      <w:hyperlink r:id="rId22">
        <w:r>
          <w:t xml:space="preserve">access points </w:t>
        </w:r>
      </w:hyperlink>
      <w:r>
        <w:t>function as repeaters only when operating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so-called</w:t>
      </w:r>
      <w:r>
        <w:rPr>
          <w:spacing w:val="2"/>
        </w:rPr>
        <w:t xml:space="preserve"> </w:t>
      </w:r>
      <w:r>
        <w:t>"repeater mode."</w:t>
      </w:r>
    </w:p>
    <w:p w14:paraId="5119D2C4" w14:textId="77777777" w:rsidR="00137BF9" w:rsidRDefault="00137BF9" w:rsidP="00EA326F">
      <w:pPr>
        <w:pStyle w:val="BodyText"/>
        <w:ind w:right="160"/>
        <w:jc w:val="both"/>
      </w:pPr>
      <w:r>
        <w:t>Higher-level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23">
        <w:r>
          <w:t>OSI</w:t>
        </w:r>
        <w:r>
          <w:rPr>
            <w:spacing w:val="1"/>
          </w:rPr>
          <w:t xml:space="preserve"> </w:t>
        </w:r>
        <w:r>
          <w:t>model</w:t>
        </w:r>
      </w:hyperlink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hyperlink r:id="rId24">
        <w:r>
          <w:t>switches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25">
        <w:r>
          <w:t>routers</w:t>
        </w:r>
      </w:hyperlink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incorporate the functions of a repeater. All repeaters are technically OSI physical layer</w:t>
      </w:r>
      <w:r>
        <w:rPr>
          <w:spacing w:val="1"/>
        </w:rPr>
        <w:t xml:space="preserve"> </w:t>
      </w:r>
      <w:r>
        <w:t>devices.</w:t>
      </w:r>
    </w:p>
    <w:p w14:paraId="66B798B2" w14:textId="77777777" w:rsidR="00137BF9" w:rsidRDefault="00137BF9" w:rsidP="00137BF9">
      <w:pPr>
        <w:pStyle w:val="BodyText"/>
        <w:spacing w:before="11"/>
      </w:pPr>
    </w:p>
    <w:p w14:paraId="2C69C94B" w14:textId="77777777" w:rsidR="00137BF9" w:rsidRPr="00EA326F" w:rsidRDefault="00137BF9" w:rsidP="00137BF9">
      <w:pPr>
        <w:pStyle w:val="Heading2"/>
        <w:rPr>
          <w:b/>
          <w:bCs/>
          <w:color w:val="auto"/>
        </w:rPr>
      </w:pPr>
      <w:r w:rsidRPr="00EA326F">
        <w:rPr>
          <w:b/>
          <w:bCs/>
          <w:color w:val="auto"/>
        </w:rPr>
        <w:t>Bridges vs. Repeaters</w:t>
      </w:r>
    </w:p>
    <w:p w14:paraId="755AED69" w14:textId="77777777" w:rsidR="00137BF9" w:rsidRDefault="00137BF9" w:rsidP="00EA326F">
      <w:pPr>
        <w:pStyle w:val="BodyText"/>
        <w:spacing w:before="1"/>
        <w:ind w:right="157"/>
        <w:jc w:val="both"/>
      </w:pPr>
      <w:r>
        <w:t xml:space="preserve">Bridge and </w:t>
      </w:r>
      <w:hyperlink r:id="rId26">
        <w:r>
          <w:t xml:space="preserve">network repeater </w:t>
        </w:r>
      </w:hyperlink>
      <w:r>
        <w:t>devices share a similar physical appearance; sometimes, a</w:t>
      </w:r>
      <w:r>
        <w:rPr>
          <w:spacing w:val="1"/>
        </w:rPr>
        <w:t xml:space="preserve"> </w:t>
      </w:r>
      <w:r>
        <w:t>single unit performs both functions. Unlike bridges, however, repeaters do not perform</w:t>
      </w:r>
      <w:r>
        <w:rPr>
          <w:spacing w:val="1"/>
        </w:rPr>
        <w:t xml:space="preserve"> </w:t>
      </w:r>
      <w:r>
        <w:t>any traffic filtering 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join two</w:t>
      </w:r>
      <w:r>
        <w:rPr>
          <w:spacing w:val="1"/>
        </w:rPr>
        <w:t xml:space="preserve"> </w:t>
      </w:r>
      <w:r>
        <w:t>networks together but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pass</w:t>
      </w:r>
      <w:r>
        <w:rPr>
          <w:spacing w:val="60"/>
        </w:rPr>
        <w:t xml:space="preserve"> </w:t>
      </w:r>
      <w:r>
        <w:t>along all</w:t>
      </w:r>
      <w:r>
        <w:rPr>
          <w:spacing w:val="1"/>
        </w:rPr>
        <w:t xml:space="preserve"> </w:t>
      </w:r>
      <w:r>
        <w:t>traffic they receive. Repeaters serve primarily to regenerate traffic signals so that a single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reach longer</w:t>
      </w:r>
      <w:r>
        <w:rPr>
          <w:spacing w:val="1"/>
        </w:rPr>
        <w:t xml:space="preserve"> </w:t>
      </w:r>
      <w:r>
        <w:t>physical distances.</w:t>
      </w:r>
    </w:p>
    <w:p w14:paraId="4BEB3C69" w14:textId="77777777" w:rsidR="00137BF9" w:rsidRDefault="00137BF9" w:rsidP="00137BF9"/>
    <w:p w14:paraId="1C63D88C" w14:textId="3D772BA8" w:rsidR="00137BF9" w:rsidRDefault="00137BF9"/>
    <w:p w14:paraId="6C32F254" w14:textId="77777777" w:rsidR="00EA326F" w:rsidRPr="00EA326F" w:rsidRDefault="00EA326F" w:rsidP="00EA326F">
      <w:pPr>
        <w:spacing w:before="76"/>
        <w:ind w:left="143"/>
        <w:rPr>
          <w:b/>
          <w:sz w:val="28"/>
          <w:szCs w:val="28"/>
          <w:u w:val="single"/>
        </w:rPr>
      </w:pPr>
      <w:r w:rsidRPr="00EA326F">
        <w:rPr>
          <w:b/>
          <w:sz w:val="28"/>
          <w:szCs w:val="28"/>
          <w:u w:val="single"/>
        </w:rPr>
        <w:t>Lab Tasks</w:t>
      </w:r>
    </w:p>
    <w:p w14:paraId="1FD299BC" w14:textId="78435B34" w:rsidR="00137BF9" w:rsidRDefault="00137BF9"/>
    <w:p w14:paraId="059CC3E3" w14:textId="77777777" w:rsidR="00EA326F" w:rsidRDefault="00EA326F" w:rsidP="00EA326F">
      <w:pPr>
        <w:pStyle w:val="ListParagraph"/>
        <w:numPr>
          <w:ilvl w:val="0"/>
          <w:numId w:val="5"/>
        </w:numPr>
        <w:tabs>
          <w:tab w:val="left" w:pos="486"/>
        </w:tabs>
        <w:spacing w:before="1"/>
        <w:ind w:left="240" w:right="157" w:firstLine="0"/>
        <w:jc w:val="both"/>
        <w:rPr>
          <w:sz w:val="24"/>
        </w:rPr>
      </w:pPr>
      <w:r>
        <w:rPr>
          <w:sz w:val="24"/>
        </w:rPr>
        <w:t>Create a network using Packet Tracer having eight PC with 4 of them in one broadcast</w:t>
      </w:r>
      <w:r>
        <w:rPr>
          <w:spacing w:val="1"/>
          <w:sz w:val="24"/>
        </w:rPr>
        <w:t xml:space="preserve"> </w:t>
      </w:r>
      <w:r>
        <w:rPr>
          <w:sz w:val="24"/>
        </w:rPr>
        <w:t>domain and remaining 4 in other broadcast domain achieve this by using HUB and</w:t>
      </w:r>
      <w:r>
        <w:rPr>
          <w:spacing w:val="1"/>
          <w:sz w:val="24"/>
        </w:rPr>
        <w:t xml:space="preserve"> </w:t>
      </w:r>
      <w:r>
        <w:rPr>
          <w:sz w:val="24"/>
        </w:rPr>
        <w:t>Bridge.</w:t>
      </w:r>
    </w:p>
    <w:p w14:paraId="0A822F2F" w14:textId="5AD6D679" w:rsidR="00EA326F" w:rsidRDefault="00EA326F" w:rsidP="00EA326F">
      <w:pPr>
        <w:pStyle w:val="BodyText"/>
        <w:ind w:left="240" w:right="155"/>
        <w:jc w:val="both"/>
      </w:pPr>
      <w:r>
        <w:t xml:space="preserve">[HINT: HUB has single Broadcast and collision domain; broadcast domain </w:t>
      </w:r>
      <w:proofErr w:type="gramStart"/>
      <w:r>
        <w:t>mean</w:t>
      </w:r>
      <w:proofErr w:type="gramEnd"/>
      <w:r>
        <w:t xml:space="preserve"> all</w:t>
      </w:r>
      <w:r>
        <w:rPr>
          <w:spacing w:val="1"/>
        </w:rPr>
        <w:t xml:space="preserve"> </w:t>
      </w:r>
      <w:r>
        <w:t>devices connected</w:t>
      </w:r>
      <w:r>
        <w:rPr>
          <w:spacing w:val="1"/>
        </w:rPr>
        <w:t xml:space="preserve"> </w:t>
      </w:r>
      <w:r>
        <w:t>will receive data</w:t>
      </w:r>
      <w:r>
        <w:rPr>
          <w:spacing w:val="60"/>
        </w:rPr>
        <w:t xml:space="preserve"> </w:t>
      </w:r>
      <w:r>
        <w:t>of every transaction, USE 2 HUB and 1 Bridge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8 PCs in Network]</w:t>
      </w:r>
      <w:r>
        <w:t xml:space="preserve"> </w:t>
      </w:r>
      <w:r>
        <w:t>show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 form</w:t>
      </w:r>
      <w:r>
        <w:rPr>
          <w:spacing w:val="-1"/>
        </w:rPr>
        <w:t xml:space="preserve"> </w:t>
      </w:r>
      <w:r>
        <w:t>of screen</w:t>
      </w:r>
      <w:r>
        <w:rPr>
          <w:spacing w:val="-1"/>
        </w:rPr>
        <w:t xml:space="preserve"> </w:t>
      </w:r>
      <w:r>
        <w:t>shots also</w:t>
      </w:r>
      <w:r>
        <w:rPr>
          <w:spacing w:val="-1"/>
        </w:rPr>
        <w:t xml:space="preserve"> </w:t>
      </w:r>
      <w:r>
        <w:t>explain the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 bridge.</w:t>
      </w:r>
    </w:p>
    <w:p w14:paraId="7A4C5778" w14:textId="77777777" w:rsidR="00EA326F" w:rsidRDefault="00EA326F" w:rsidP="00EA326F">
      <w:pPr>
        <w:pStyle w:val="BodyText"/>
        <w:spacing w:before="2"/>
        <w:rPr>
          <w:sz w:val="21"/>
        </w:rPr>
      </w:pPr>
    </w:p>
    <w:p w14:paraId="4B0ED107" w14:textId="454100DC" w:rsidR="00EA326F" w:rsidRPr="00EA326F" w:rsidRDefault="00EA326F" w:rsidP="00EA326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EEA2EB2" wp14:editId="090E310B">
            <wp:simplePos x="0" y="0"/>
            <wp:positionH relativeFrom="page">
              <wp:posOffset>1255931</wp:posOffset>
            </wp:positionH>
            <wp:positionV relativeFrom="paragraph">
              <wp:posOffset>179374</wp:posOffset>
            </wp:positionV>
            <wp:extent cx="5082112" cy="2311908"/>
            <wp:effectExtent l="0" t="0" r="0" b="0"/>
            <wp:wrapTopAndBottom/>
            <wp:docPr id="29" name="image15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 descr="Diagram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112" cy="2311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77359" w14:textId="3806329B" w:rsidR="00EA326F" w:rsidRDefault="00EA326F"/>
    <w:p w14:paraId="2FE469DE" w14:textId="17B3856A" w:rsidR="00EA326F" w:rsidRPr="00EA326F" w:rsidRDefault="00EA326F" w:rsidP="00EA326F">
      <w:pPr>
        <w:pStyle w:val="ListParagraph"/>
        <w:numPr>
          <w:ilvl w:val="0"/>
          <w:numId w:val="5"/>
        </w:numPr>
        <w:tabs>
          <w:tab w:val="left" w:pos="481"/>
        </w:tabs>
        <w:rPr>
          <w:sz w:val="24"/>
        </w:rPr>
      </w:pPr>
      <w:r w:rsidRPr="00EA326F">
        <w:rPr>
          <w:sz w:val="24"/>
        </w:rPr>
        <w:t>Solve</w:t>
      </w:r>
      <w:r w:rsidRPr="00EA326F">
        <w:rPr>
          <w:spacing w:val="-3"/>
          <w:sz w:val="24"/>
        </w:rPr>
        <w:t xml:space="preserve"> </w:t>
      </w:r>
      <w:r w:rsidRPr="00EA326F">
        <w:rPr>
          <w:sz w:val="24"/>
        </w:rPr>
        <w:t>the</w:t>
      </w:r>
      <w:r w:rsidRPr="00EA326F">
        <w:rPr>
          <w:spacing w:val="-2"/>
          <w:sz w:val="24"/>
        </w:rPr>
        <w:t xml:space="preserve"> </w:t>
      </w:r>
      <w:r w:rsidRPr="00EA326F">
        <w:rPr>
          <w:sz w:val="24"/>
        </w:rPr>
        <w:t>following</w:t>
      </w:r>
      <w:r w:rsidRPr="00EA326F">
        <w:rPr>
          <w:spacing w:val="-2"/>
          <w:sz w:val="24"/>
        </w:rPr>
        <w:t xml:space="preserve"> </w:t>
      </w:r>
      <w:r w:rsidRPr="00EA326F">
        <w:rPr>
          <w:sz w:val="24"/>
        </w:rPr>
        <w:t>IP</w:t>
      </w:r>
      <w:r w:rsidRPr="00EA326F">
        <w:rPr>
          <w:spacing w:val="1"/>
          <w:sz w:val="24"/>
        </w:rPr>
        <w:t xml:space="preserve"> </w:t>
      </w:r>
      <w:r w:rsidRPr="00EA326F">
        <w:rPr>
          <w:sz w:val="24"/>
        </w:rPr>
        <w:t>Address</w:t>
      </w:r>
      <w:r w:rsidRPr="00EA326F">
        <w:rPr>
          <w:spacing w:val="-1"/>
          <w:sz w:val="24"/>
        </w:rPr>
        <w:t xml:space="preserve"> </w:t>
      </w:r>
      <w:r w:rsidRPr="00EA326F">
        <w:rPr>
          <w:sz w:val="24"/>
        </w:rPr>
        <w:t>exercises:</w:t>
      </w:r>
    </w:p>
    <w:p w14:paraId="68BE2909" w14:textId="77777777" w:rsidR="00EA326F" w:rsidRDefault="00EA326F" w:rsidP="00EA326F">
      <w:pPr>
        <w:pStyle w:val="BodyText"/>
      </w:pPr>
    </w:p>
    <w:p w14:paraId="623931BB" w14:textId="77777777" w:rsidR="00EA326F" w:rsidRDefault="00EA326F" w:rsidP="00EA326F">
      <w:pPr>
        <w:pStyle w:val="BodyText"/>
        <w:spacing w:line="480" w:lineRule="auto"/>
        <w:ind w:left="240" w:right="948"/>
      </w:pPr>
      <w:r>
        <w:t>Change the following IP address from binary notation to dotted-decimal notation.</w:t>
      </w:r>
      <w:r>
        <w:rPr>
          <w:spacing w:val="-58"/>
        </w:rPr>
        <w:t xml:space="preserve"> </w:t>
      </w:r>
      <w:r>
        <w:t>10000001</w:t>
      </w:r>
      <w:r>
        <w:rPr>
          <w:spacing w:val="1"/>
        </w:rPr>
        <w:t xml:space="preserve"> </w:t>
      </w:r>
      <w:r>
        <w:t>00001011</w:t>
      </w:r>
      <w:r>
        <w:rPr>
          <w:spacing w:val="1"/>
        </w:rPr>
        <w:t xml:space="preserve"> </w:t>
      </w:r>
      <w:r>
        <w:t>00001011 11101111</w:t>
      </w:r>
    </w:p>
    <w:p w14:paraId="4735CF9D" w14:textId="77777777" w:rsidR="00EA326F" w:rsidRDefault="00EA326F" w:rsidP="00EA326F">
      <w:pPr>
        <w:pStyle w:val="BodyText"/>
        <w:spacing w:line="480" w:lineRule="auto"/>
        <w:ind w:left="240" w:right="953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 from</w:t>
      </w:r>
      <w:r>
        <w:rPr>
          <w:spacing w:val="-1"/>
        </w:rPr>
        <w:t xml:space="preserve"> </w:t>
      </w:r>
      <w:r>
        <w:t>dotted-decimal</w:t>
      </w:r>
      <w:r>
        <w:rPr>
          <w:spacing w:val="-1"/>
        </w:rPr>
        <w:t xml:space="preserve"> </w:t>
      </w:r>
      <w:r>
        <w:t>notation to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notation:</w:t>
      </w:r>
      <w:r>
        <w:rPr>
          <w:spacing w:val="-57"/>
        </w:rPr>
        <w:t xml:space="preserve"> </w:t>
      </w:r>
      <w:r>
        <w:t>111.56.45.78</w:t>
      </w:r>
    </w:p>
    <w:p w14:paraId="60D03DEC" w14:textId="77777777" w:rsidR="00EA326F" w:rsidRDefault="00EA326F"/>
    <w:sectPr w:rsidR="00EA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F9A"/>
    <w:multiLevelType w:val="hybridMultilevel"/>
    <w:tmpl w:val="421A4F58"/>
    <w:lvl w:ilvl="0" w:tplc="46F454C2">
      <w:start w:val="1"/>
      <w:numFmt w:val="decimal"/>
      <w:lvlText w:val="%1."/>
      <w:lvlJc w:val="left"/>
      <w:pPr>
        <w:ind w:left="6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2B6BC9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FB2FCBC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45B23A6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8AAA33C6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FD2843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 w:tplc="A0EC297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D2A0CD46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89E0E73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D275A1"/>
    <w:multiLevelType w:val="hybridMultilevel"/>
    <w:tmpl w:val="D5BAC4B4"/>
    <w:lvl w:ilvl="0" w:tplc="252675F4">
      <w:start w:val="1"/>
      <w:numFmt w:val="decimal"/>
      <w:lvlText w:val="%1."/>
      <w:lvlJc w:val="left"/>
      <w:pPr>
        <w:ind w:left="6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CB08288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FA5574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CE7E5D5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327ADB0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131C7EF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 w:tplc="318A09F0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79BE0396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DA1054F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302C0"/>
    <w:multiLevelType w:val="hybridMultilevel"/>
    <w:tmpl w:val="136C93E2"/>
    <w:lvl w:ilvl="0" w:tplc="FFFFFFFF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36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8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16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72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C3A32A0"/>
    <w:multiLevelType w:val="hybridMultilevel"/>
    <w:tmpl w:val="B684668E"/>
    <w:lvl w:ilvl="0" w:tplc="CF50C612">
      <w:start w:val="1"/>
      <w:numFmt w:val="decimal"/>
      <w:lvlText w:val="%1)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2CE67C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C4B845D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153CDC5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9E8624AA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07162CB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455AE2C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5127E6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858AA76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CF25FD"/>
    <w:multiLevelType w:val="hybridMultilevel"/>
    <w:tmpl w:val="136C93E2"/>
    <w:lvl w:ilvl="0" w:tplc="C79C2CDE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667492">
      <w:numFmt w:val="bullet"/>
      <w:lvlText w:val="•"/>
      <w:lvlJc w:val="left"/>
      <w:pPr>
        <w:ind w:left="1336" w:hanging="240"/>
      </w:pPr>
      <w:rPr>
        <w:rFonts w:hint="default"/>
        <w:lang w:val="en-US" w:eastAsia="en-US" w:bidi="ar-SA"/>
      </w:rPr>
    </w:lvl>
    <w:lvl w:ilvl="2" w:tplc="6AA6DDF2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1AEE7CD2">
      <w:numFmt w:val="bullet"/>
      <w:lvlText w:val="•"/>
      <w:lvlJc w:val="left"/>
      <w:pPr>
        <w:ind w:left="3048" w:hanging="240"/>
      </w:pPr>
      <w:rPr>
        <w:rFonts w:hint="default"/>
        <w:lang w:val="en-US" w:eastAsia="en-US" w:bidi="ar-SA"/>
      </w:rPr>
    </w:lvl>
    <w:lvl w:ilvl="4" w:tplc="ED36B81A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57DAC25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4B2C36F2">
      <w:numFmt w:val="bullet"/>
      <w:lvlText w:val="•"/>
      <w:lvlJc w:val="left"/>
      <w:pPr>
        <w:ind w:left="5616" w:hanging="240"/>
      </w:pPr>
      <w:rPr>
        <w:rFonts w:hint="default"/>
        <w:lang w:val="en-US" w:eastAsia="en-US" w:bidi="ar-SA"/>
      </w:rPr>
    </w:lvl>
    <w:lvl w:ilvl="7" w:tplc="6B645C8E">
      <w:numFmt w:val="bullet"/>
      <w:lvlText w:val="•"/>
      <w:lvlJc w:val="left"/>
      <w:pPr>
        <w:ind w:left="6472" w:hanging="240"/>
      </w:pPr>
      <w:rPr>
        <w:rFonts w:hint="default"/>
        <w:lang w:val="en-US" w:eastAsia="en-US" w:bidi="ar-SA"/>
      </w:rPr>
    </w:lvl>
    <w:lvl w:ilvl="8" w:tplc="5150EBC8">
      <w:numFmt w:val="bullet"/>
      <w:lvlText w:val="•"/>
      <w:lvlJc w:val="left"/>
      <w:pPr>
        <w:ind w:left="73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D64126B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num w:numId="1" w16cid:durableId="360128102">
    <w:abstractNumId w:val="3"/>
  </w:num>
  <w:num w:numId="2" w16cid:durableId="1901554042">
    <w:abstractNumId w:val="1"/>
  </w:num>
  <w:num w:numId="3" w16cid:durableId="1457673391">
    <w:abstractNumId w:val="5"/>
  </w:num>
  <w:num w:numId="4" w16cid:durableId="2051952226">
    <w:abstractNumId w:val="0"/>
  </w:num>
  <w:num w:numId="5" w16cid:durableId="1887791128">
    <w:abstractNumId w:val="4"/>
  </w:num>
  <w:num w:numId="6" w16cid:durableId="1075007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F9"/>
    <w:rsid w:val="00137BF9"/>
    <w:rsid w:val="00B77522"/>
    <w:rsid w:val="00CB292B"/>
    <w:rsid w:val="00E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CDAC"/>
  <w15:chartTrackingRefBased/>
  <w15:docId w15:val="{D1FB0DE6-F21B-4503-87B6-3DAEA59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37BF9"/>
    <w:pPr>
      <w:ind w:left="521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F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37B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BF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7BF9"/>
    <w:pPr>
      <w:spacing w:before="1"/>
      <w:ind w:left="240" w:right="156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7BF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37BF9"/>
    <w:pPr>
      <w:ind w:left="60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137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fewire.com/open-systems-interconnection-model-816290" TargetMode="External"/><Relationship Id="rId18" Type="http://schemas.openxmlformats.org/officeDocument/2006/relationships/hyperlink" Target="https://www.lifewire.com/definition-of-ethernet-816312" TargetMode="External"/><Relationship Id="rId26" Type="http://schemas.openxmlformats.org/officeDocument/2006/relationships/hyperlink" Target="https://www.lifewire.com/definition-of-repeater-8163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fewire.com/ethernet-and-network-hubs-816358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lifewire.com/what-is-mac-addressing-817968" TargetMode="External"/><Relationship Id="rId17" Type="http://schemas.openxmlformats.org/officeDocument/2006/relationships/hyperlink" Target="https://www.lifewire.com/how-routers-work-816456" TargetMode="External"/><Relationship Id="rId25" Type="http://schemas.openxmlformats.org/officeDocument/2006/relationships/hyperlink" Target="https://www.lifewire.com/how-routers-work-8164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fewire.com/computer-port-usage-817366" TargetMode="External"/><Relationship Id="rId20" Type="http://schemas.openxmlformats.org/officeDocument/2006/relationships/hyperlink" Target="https://www.lifewire.com/how-computer-networks-work-81737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fewire.com/definition-of-ethernet-816312" TargetMode="External"/><Relationship Id="rId24" Type="http://schemas.openxmlformats.org/officeDocument/2006/relationships/hyperlink" Target="https://www.lifewire.com/definition-of-network-switch-81758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fewire.com/definition-of-network-switch-817588" TargetMode="External"/><Relationship Id="rId23" Type="http://schemas.openxmlformats.org/officeDocument/2006/relationships/hyperlink" Target="https://www.lifewire.com/open-systems-interconnection-model-81629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fewire.com/local-area-network-816382" TargetMode="External"/><Relationship Id="rId19" Type="http://schemas.openxmlformats.org/officeDocument/2006/relationships/hyperlink" Target="https://www.lifewire.com/what-is-wifi-8165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local-area-network-816382" TargetMode="External"/><Relationship Id="rId14" Type="http://schemas.openxmlformats.org/officeDocument/2006/relationships/hyperlink" Target="https://www.lifewire.com/wireless-access-point-816545" TargetMode="External"/><Relationship Id="rId22" Type="http://schemas.openxmlformats.org/officeDocument/2006/relationships/hyperlink" Target="https://www.lifewire.com/wireless-access-point-816545" TargetMode="Externa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1</cp:revision>
  <dcterms:created xsi:type="dcterms:W3CDTF">2022-09-13T17:42:00Z</dcterms:created>
  <dcterms:modified xsi:type="dcterms:W3CDTF">2022-09-13T17:58:00Z</dcterms:modified>
</cp:coreProperties>
</file>