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9A7" w:rsidRPr="005329A7" w:rsidRDefault="005329A7" w:rsidP="005329A7">
      <w:pPr>
        <w:numPr>
          <w:ilvl w:val="0"/>
          <w:numId w:val="1"/>
        </w:numPr>
        <w:spacing w:before="100" w:beforeAutospacing="1" w:after="240" w:line="240" w:lineRule="auto"/>
        <w:ind w:left="0"/>
        <w:rPr>
          <w:rFonts w:ascii="Verdana" w:eastAsia="Times New Roman" w:hAnsi="Verdana" w:cs="Times New Roman"/>
          <w:color w:val="2F3238"/>
          <w:sz w:val="24"/>
          <w:szCs w:val="24"/>
        </w:rPr>
      </w:pPr>
      <w:bookmarkStart w:id="0" w:name="_GoBack"/>
      <w:bookmarkEnd w:id="0"/>
      <w:r w:rsidRPr="005329A7">
        <w:rPr>
          <w:rFonts w:ascii="Verdana" w:eastAsia="Times New Roman" w:hAnsi="Verdana" w:cs="Times New Roman"/>
          <w:color w:val="2F3238"/>
          <w:sz w:val="24"/>
          <w:szCs w:val="24"/>
        </w:rPr>
        <w:t xml:space="preserve">Pick a password. Remove all not alphabetical characters and remove duplicate letters so that at most only one occurrence of each letter of the alphabet appears. For </w:t>
      </w:r>
      <w:proofErr w:type="gramStart"/>
      <w:r w:rsidRPr="005329A7">
        <w:rPr>
          <w:rFonts w:ascii="Verdana" w:eastAsia="Times New Roman" w:hAnsi="Verdana" w:cs="Times New Roman"/>
          <w:color w:val="2F3238"/>
          <w:sz w:val="24"/>
          <w:szCs w:val="24"/>
        </w:rPr>
        <w:t>example</w:t>
      </w:r>
      <w:proofErr w:type="gramEnd"/>
      <w:r w:rsidRPr="005329A7">
        <w:rPr>
          <w:rFonts w:ascii="Verdana" w:eastAsia="Times New Roman" w:hAnsi="Verdana" w:cs="Times New Roman"/>
          <w:color w:val="2F3238"/>
          <w:sz w:val="24"/>
          <w:szCs w:val="24"/>
        </w:rPr>
        <w:t xml:space="preserve"> "</w:t>
      </w:r>
      <w:r w:rsidRPr="005329A7">
        <w:rPr>
          <w:rFonts w:ascii="Verdana" w:eastAsia="Times New Roman" w:hAnsi="Verdana" w:cs="Times New Roman"/>
          <w:b/>
          <w:bCs/>
          <w:color w:val="2F3238"/>
          <w:sz w:val="24"/>
          <w:szCs w:val="24"/>
        </w:rPr>
        <w:t>Question Authority</w:t>
      </w:r>
      <w:r w:rsidRPr="005329A7">
        <w:rPr>
          <w:rFonts w:ascii="Verdana" w:eastAsia="Times New Roman" w:hAnsi="Verdana" w:cs="Times New Roman"/>
          <w:color w:val="2F3238"/>
          <w:sz w:val="24"/>
          <w:szCs w:val="24"/>
        </w:rPr>
        <w:t>" becomes "</w:t>
      </w:r>
      <w:r w:rsidRPr="005329A7">
        <w:rPr>
          <w:rFonts w:ascii="Verdana" w:eastAsia="Times New Roman" w:hAnsi="Verdana" w:cs="Times New Roman"/>
          <w:b/>
          <w:bCs/>
          <w:color w:val="2F3238"/>
          <w:sz w:val="24"/>
          <w:szCs w:val="24"/>
        </w:rPr>
        <w:t>QUESTIONAHRY</w:t>
      </w:r>
      <w:r w:rsidRPr="005329A7">
        <w:rPr>
          <w:rFonts w:ascii="Verdana" w:eastAsia="Times New Roman" w:hAnsi="Verdana" w:cs="Times New Roman"/>
          <w:color w:val="2F3238"/>
          <w:sz w:val="24"/>
          <w:szCs w:val="24"/>
        </w:rPr>
        <w:t>" (case doesn't matter).</w:t>
      </w:r>
    </w:p>
    <w:p w:rsidR="005329A7" w:rsidRPr="005329A7" w:rsidRDefault="005329A7" w:rsidP="005329A7">
      <w:pPr>
        <w:numPr>
          <w:ilvl w:val="0"/>
          <w:numId w:val="1"/>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 xml:space="preserve">Create a 5 by 5 matrix and enter each letter of the password in the spaces. There are multiple ways of placing the password, but the most common way to do it is </w:t>
      </w:r>
      <w:proofErr w:type="gramStart"/>
      <w:r w:rsidRPr="005329A7">
        <w:rPr>
          <w:rFonts w:ascii="Verdana" w:eastAsia="Times New Roman" w:hAnsi="Verdana" w:cs="Times New Roman"/>
          <w:color w:val="2F3238"/>
          <w:sz w:val="24"/>
          <w:szCs w:val="24"/>
        </w:rPr>
        <w:t>enter</w:t>
      </w:r>
      <w:proofErr w:type="gramEnd"/>
      <w:r w:rsidRPr="005329A7">
        <w:rPr>
          <w:rFonts w:ascii="Verdana" w:eastAsia="Times New Roman" w:hAnsi="Verdana" w:cs="Times New Roman"/>
          <w:color w:val="2F3238"/>
          <w:sz w:val="24"/>
          <w:szCs w:val="24"/>
        </w:rPr>
        <w:t xml:space="preserve"> the letters starting at the top, left-most position and move right across the first row, then second row, etc. Here is my matrix using my previous example:</w:t>
      </w:r>
    </w:p>
    <w:tbl>
      <w:tblPr>
        <w:tblW w:w="0" w:type="auto"/>
        <w:tblCellMar>
          <w:top w:w="15" w:type="dxa"/>
          <w:left w:w="15" w:type="dxa"/>
          <w:bottom w:w="15" w:type="dxa"/>
          <w:right w:w="15" w:type="dxa"/>
        </w:tblCellMar>
        <w:tblLook w:val="04A0" w:firstRow="1" w:lastRow="0" w:firstColumn="1" w:lastColumn="0" w:noHBand="0" w:noVBand="1"/>
      </w:tblPr>
      <w:tblGrid>
        <w:gridCol w:w="375"/>
        <w:gridCol w:w="375"/>
        <w:gridCol w:w="375"/>
        <w:gridCol w:w="375"/>
        <w:gridCol w:w="375"/>
      </w:tblGrid>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Q</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U</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E</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S</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T</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I</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O</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N</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A</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H</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R</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Y</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t>
            </w:r>
          </w:p>
        </w:tc>
      </w:tr>
    </w:tbl>
    <w:p w:rsidR="005329A7" w:rsidRPr="005329A7" w:rsidRDefault="005329A7" w:rsidP="005329A7">
      <w:pPr>
        <w:numPr>
          <w:ilvl w:val="0"/>
          <w:numId w:val="1"/>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 xml:space="preserve">Using your wonderful analytical mind, you can quickly realize that there a 25 total spots in this matrix. Well what are we going to do with the rest of the spots? Fill them with the rest of the alphabet, of course! But wait... there's 26 letters of the alphabet? Who's </w:t>
      </w:r>
      <w:proofErr w:type="spellStart"/>
      <w:r w:rsidRPr="005329A7">
        <w:rPr>
          <w:rFonts w:ascii="Verdana" w:eastAsia="Times New Roman" w:hAnsi="Verdana" w:cs="Times New Roman"/>
          <w:color w:val="2F3238"/>
          <w:sz w:val="24"/>
          <w:szCs w:val="24"/>
        </w:rPr>
        <w:t>gonna</w:t>
      </w:r>
      <w:proofErr w:type="spellEnd"/>
      <w:r w:rsidRPr="005329A7">
        <w:rPr>
          <w:rFonts w:ascii="Verdana" w:eastAsia="Times New Roman" w:hAnsi="Verdana" w:cs="Times New Roman"/>
          <w:color w:val="2F3238"/>
          <w:sz w:val="24"/>
          <w:szCs w:val="24"/>
        </w:rPr>
        <w:t xml:space="preserve"> get the shaft? Well that's a question of preference. Some people using </w:t>
      </w:r>
      <w:proofErr w:type="spellStart"/>
      <w:r w:rsidRPr="005329A7">
        <w:rPr>
          <w:rFonts w:ascii="Verdana" w:eastAsia="Times New Roman" w:hAnsi="Verdana" w:cs="Times New Roman"/>
          <w:color w:val="2F3238"/>
          <w:sz w:val="24"/>
          <w:szCs w:val="24"/>
        </w:rPr>
        <w:t>Playfair</w:t>
      </w:r>
      <w:proofErr w:type="spellEnd"/>
      <w:r w:rsidRPr="005329A7">
        <w:rPr>
          <w:rFonts w:ascii="Verdana" w:eastAsia="Times New Roman" w:hAnsi="Verdana" w:cs="Times New Roman"/>
          <w:color w:val="2F3238"/>
          <w:sz w:val="24"/>
          <w:szCs w:val="24"/>
        </w:rPr>
        <w:t xml:space="preserve"> replace all instances of </w:t>
      </w:r>
      <w:r w:rsidRPr="005329A7">
        <w:rPr>
          <w:rFonts w:ascii="Verdana" w:eastAsia="Times New Roman" w:hAnsi="Verdana" w:cs="Times New Roman"/>
          <w:b/>
          <w:bCs/>
          <w:color w:val="2F3238"/>
          <w:sz w:val="24"/>
          <w:szCs w:val="24"/>
        </w:rPr>
        <w:t>J</w:t>
      </w:r>
      <w:r w:rsidRPr="005329A7">
        <w:rPr>
          <w:rFonts w:ascii="Verdana" w:eastAsia="Times New Roman" w:hAnsi="Verdana" w:cs="Times New Roman"/>
          <w:color w:val="2F3238"/>
          <w:sz w:val="24"/>
          <w:szCs w:val="24"/>
        </w:rPr>
        <w:t> with </w:t>
      </w:r>
      <w:r w:rsidRPr="005329A7">
        <w:rPr>
          <w:rFonts w:ascii="Verdana" w:eastAsia="Times New Roman" w:hAnsi="Verdana" w:cs="Times New Roman"/>
          <w:b/>
          <w:bCs/>
          <w:color w:val="2F3238"/>
          <w:sz w:val="24"/>
          <w:szCs w:val="24"/>
        </w:rPr>
        <w:t>I</w:t>
      </w:r>
      <w:r w:rsidRPr="005329A7">
        <w:rPr>
          <w:rFonts w:ascii="Verdana" w:eastAsia="Times New Roman" w:hAnsi="Verdana" w:cs="Times New Roman"/>
          <w:color w:val="2F3238"/>
          <w:sz w:val="24"/>
          <w:szCs w:val="24"/>
        </w:rPr>
        <w:t>, while others completely discard instances of the letter </w:t>
      </w:r>
      <w:r w:rsidRPr="005329A7">
        <w:rPr>
          <w:rFonts w:ascii="Verdana" w:eastAsia="Times New Roman" w:hAnsi="Verdana" w:cs="Times New Roman"/>
          <w:b/>
          <w:bCs/>
          <w:color w:val="2F3238"/>
          <w:sz w:val="24"/>
          <w:szCs w:val="24"/>
        </w:rPr>
        <w:t>Q</w:t>
      </w:r>
      <w:r w:rsidRPr="005329A7">
        <w:rPr>
          <w:rFonts w:ascii="Verdana" w:eastAsia="Times New Roman" w:hAnsi="Verdana" w:cs="Times New Roman"/>
          <w:color w:val="2F3238"/>
          <w:sz w:val="24"/>
          <w:szCs w:val="24"/>
        </w:rPr>
        <w:t>. Well, I'll give you both examples. For the upcoming instructions, I will be using the </w:t>
      </w:r>
      <w:r w:rsidRPr="005329A7">
        <w:rPr>
          <w:rFonts w:ascii="Verdana" w:eastAsia="Times New Roman" w:hAnsi="Verdana" w:cs="Times New Roman"/>
          <w:b/>
          <w:bCs/>
          <w:color w:val="2F3238"/>
          <w:sz w:val="24"/>
          <w:szCs w:val="24"/>
        </w:rPr>
        <w:t>replace J with I</w:t>
      </w:r>
      <w:r w:rsidRPr="005329A7">
        <w:rPr>
          <w:rFonts w:ascii="Verdana" w:eastAsia="Times New Roman" w:hAnsi="Verdana" w:cs="Times New Roman"/>
          <w:color w:val="2F3238"/>
          <w:sz w:val="24"/>
          <w:szCs w:val="24"/>
        </w:rPr>
        <w:t> scheme.</w:t>
      </w:r>
    </w:p>
    <w:p w:rsidR="005329A7" w:rsidRPr="005329A7" w:rsidRDefault="005329A7" w:rsidP="005329A7">
      <w:pPr>
        <w:spacing w:before="240" w:after="240" w:line="240" w:lineRule="auto"/>
        <w:rPr>
          <w:rFonts w:ascii="Verdana" w:eastAsia="Times New Roman" w:hAnsi="Verdana" w:cs="Times New Roman"/>
          <w:color w:val="2F3238"/>
          <w:sz w:val="24"/>
          <w:szCs w:val="24"/>
        </w:rPr>
      </w:pPr>
      <w:r w:rsidRPr="005329A7">
        <w:rPr>
          <w:rFonts w:ascii="Verdana" w:eastAsia="Times New Roman" w:hAnsi="Verdana" w:cs="Times New Roman"/>
          <w:b/>
          <w:bCs/>
          <w:color w:val="2F3238"/>
          <w:sz w:val="24"/>
          <w:szCs w:val="24"/>
        </w:rPr>
        <w:t>Replace J with I</w:t>
      </w:r>
    </w:p>
    <w:tbl>
      <w:tblPr>
        <w:tblW w:w="0" w:type="auto"/>
        <w:tblCellMar>
          <w:top w:w="15" w:type="dxa"/>
          <w:left w:w="15" w:type="dxa"/>
          <w:bottom w:w="15" w:type="dxa"/>
          <w:right w:w="15" w:type="dxa"/>
        </w:tblCellMar>
        <w:tblLook w:val="04A0" w:firstRow="1" w:lastRow="0" w:firstColumn="1" w:lastColumn="0" w:noHBand="0" w:noVBand="1"/>
      </w:tblPr>
      <w:tblGrid>
        <w:gridCol w:w="375"/>
        <w:gridCol w:w="375"/>
        <w:gridCol w:w="375"/>
        <w:gridCol w:w="375"/>
        <w:gridCol w:w="375"/>
      </w:tblGrid>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Q</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U</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E</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S</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T</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I</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O</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N</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A</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H</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R</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Y</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B</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C</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D</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F</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G</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K</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L</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M</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P</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V</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X</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Z</w:t>
            </w:r>
          </w:p>
        </w:tc>
      </w:tr>
    </w:tbl>
    <w:p w:rsidR="005329A7" w:rsidRPr="005329A7" w:rsidRDefault="005329A7" w:rsidP="005329A7">
      <w:pPr>
        <w:spacing w:before="240" w:after="240" w:line="240" w:lineRule="auto"/>
        <w:rPr>
          <w:rFonts w:ascii="Verdana" w:eastAsia="Times New Roman" w:hAnsi="Verdana" w:cs="Times New Roman"/>
          <w:color w:val="2F3238"/>
          <w:sz w:val="24"/>
          <w:szCs w:val="24"/>
        </w:rPr>
      </w:pPr>
      <w:r w:rsidRPr="005329A7">
        <w:rPr>
          <w:rFonts w:ascii="Verdana" w:eastAsia="Times New Roman" w:hAnsi="Verdana" w:cs="Times New Roman"/>
          <w:b/>
          <w:bCs/>
          <w:color w:val="2F3238"/>
          <w:sz w:val="24"/>
          <w:szCs w:val="24"/>
        </w:rPr>
        <w:t>Omit Q</w:t>
      </w:r>
    </w:p>
    <w:tbl>
      <w:tblPr>
        <w:tblW w:w="0" w:type="auto"/>
        <w:tblCellMar>
          <w:top w:w="15" w:type="dxa"/>
          <w:left w:w="15" w:type="dxa"/>
          <w:bottom w:w="15" w:type="dxa"/>
          <w:right w:w="15" w:type="dxa"/>
        </w:tblCellMar>
        <w:tblLook w:val="04A0" w:firstRow="1" w:lastRow="0" w:firstColumn="1" w:lastColumn="0" w:noHBand="0" w:noVBand="1"/>
      </w:tblPr>
      <w:tblGrid>
        <w:gridCol w:w="375"/>
        <w:gridCol w:w="375"/>
        <w:gridCol w:w="375"/>
        <w:gridCol w:w="375"/>
        <w:gridCol w:w="375"/>
      </w:tblGrid>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U</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E</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S</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T</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I</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O</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N</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A</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H</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R</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Y</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B</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C</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D</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F</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G</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J</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K</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L</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M</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P</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V</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X</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Z</w:t>
            </w:r>
          </w:p>
        </w:tc>
      </w:tr>
    </w:tbl>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pict>
          <v:rect id="_x0000_i1025" style="width:0;height:1.5pt" o:hralign="center" o:hrstd="t" o:hrnoshade="t" o:hr="t" fillcolor="#2f3238" stroked="f"/>
        </w:pict>
      </w:r>
    </w:p>
    <w:p w:rsidR="005329A7" w:rsidRPr="005329A7" w:rsidRDefault="005329A7" w:rsidP="005329A7">
      <w:pPr>
        <w:spacing w:before="240" w:after="240" w:line="240" w:lineRule="auto"/>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 xml:space="preserve">Now that we have the password matrix, we can </w:t>
      </w:r>
      <w:proofErr w:type="spellStart"/>
      <w:r w:rsidRPr="005329A7">
        <w:rPr>
          <w:rFonts w:ascii="Verdana" w:eastAsia="Times New Roman" w:hAnsi="Verdana" w:cs="Times New Roman"/>
          <w:color w:val="2F3238"/>
          <w:sz w:val="24"/>
          <w:szCs w:val="24"/>
        </w:rPr>
        <w:t>encript</w:t>
      </w:r>
      <w:proofErr w:type="spellEnd"/>
      <w:r w:rsidRPr="005329A7">
        <w:rPr>
          <w:rFonts w:ascii="Verdana" w:eastAsia="Times New Roman" w:hAnsi="Verdana" w:cs="Times New Roman"/>
          <w:color w:val="2F3238"/>
          <w:sz w:val="24"/>
          <w:szCs w:val="24"/>
        </w:rPr>
        <w:t xml:space="preserve"> text.</w:t>
      </w:r>
    </w:p>
    <w:p w:rsidR="005329A7" w:rsidRPr="005329A7" w:rsidRDefault="005329A7" w:rsidP="005329A7">
      <w:pPr>
        <w:numPr>
          <w:ilvl w:val="0"/>
          <w:numId w:val="2"/>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lastRenderedPageBreak/>
        <w:t>Great, so we have this pretty square matrix. This will be what we use to encrypt text given to us. So find a string we want to encrypt... how about "</w:t>
      </w:r>
      <w:r w:rsidRPr="005329A7">
        <w:rPr>
          <w:rFonts w:ascii="Verdana" w:eastAsia="Times New Roman" w:hAnsi="Verdana" w:cs="Times New Roman"/>
          <w:b/>
          <w:bCs/>
          <w:color w:val="2F3238"/>
          <w:sz w:val="24"/>
          <w:szCs w:val="24"/>
        </w:rPr>
        <w:t>Joel enjoys programming on Friday nights! Yah!</w:t>
      </w:r>
      <w:r w:rsidRPr="005329A7">
        <w:rPr>
          <w:rFonts w:ascii="Verdana" w:eastAsia="Times New Roman" w:hAnsi="Verdana" w:cs="Times New Roman"/>
          <w:color w:val="2F3238"/>
          <w:sz w:val="24"/>
          <w:szCs w:val="24"/>
        </w:rPr>
        <w:t>". To get ready, we need to split the text we are encrypting into two-letter groups (called </w:t>
      </w:r>
      <w:r w:rsidRPr="005329A7">
        <w:rPr>
          <w:rFonts w:ascii="Verdana" w:eastAsia="Times New Roman" w:hAnsi="Verdana" w:cs="Times New Roman"/>
          <w:b/>
          <w:bCs/>
          <w:color w:val="2F3238"/>
          <w:sz w:val="24"/>
          <w:szCs w:val="24"/>
        </w:rPr>
        <w:t>digraphs</w:t>
      </w:r>
      <w:r w:rsidRPr="005329A7">
        <w:rPr>
          <w:rFonts w:ascii="Verdana" w:eastAsia="Times New Roman" w:hAnsi="Verdana" w:cs="Times New Roman"/>
          <w:color w:val="2F3238"/>
          <w:sz w:val="24"/>
          <w:szCs w:val="24"/>
        </w:rPr>
        <w:t>). As before, pull out all non-alphabetical characters (multiple instances of the same letter is okay though!). Here is what my example would look like: "</w:t>
      </w:r>
      <w:r w:rsidRPr="005329A7">
        <w:rPr>
          <w:rFonts w:ascii="Verdana" w:eastAsia="Times New Roman" w:hAnsi="Verdana" w:cs="Times New Roman"/>
          <w:b/>
          <w:bCs/>
          <w:color w:val="2F3238"/>
          <w:sz w:val="24"/>
          <w:szCs w:val="24"/>
        </w:rPr>
        <w:t>IO EL EN IO YS PR OG RA MX MI NG ON FR ID AY NI GH TS YA HX</w:t>
      </w:r>
      <w:r w:rsidRPr="005329A7">
        <w:rPr>
          <w:rFonts w:ascii="Verdana" w:eastAsia="Times New Roman" w:hAnsi="Verdana" w:cs="Times New Roman"/>
          <w:color w:val="2F3238"/>
          <w:sz w:val="24"/>
          <w:szCs w:val="24"/>
        </w:rPr>
        <w:t>". There are three edge-cases you need to consider.</w:t>
      </w:r>
    </w:p>
    <w:p w:rsidR="005329A7" w:rsidRPr="005329A7" w:rsidRDefault="005329A7" w:rsidP="005329A7">
      <w:pPr>
        <w:numPr>
          <w:ilvl w:val="1"/>
          <w:numId w:val="2"/>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If you run into a digraph that has two of the same letters, split the double letters up with an uncommon character. </w:t>
      </w:r>
      <w:r w:rsidRPr="005329A7">
        <w:rPr>
          <w:rFonts w:ascii="Verdana" w:eastAsia="Times New Roman" w:hAnsi="Verdana" w:cs="Times New Roman"/>
          <w:b/>
          <w:bCs/>
          <w:color w:val="2F3238"/>
          <w:sz w:val="24"/>
          <w:szCs w:val="24"/>
        </w:rPr>
        <w:t>X</w:t>
      </w:r>
      <w:r w:rsidRPr="005329A7">
        <w:rPr>
          <w:rFonts w:ascii="Verdana" w:eastAsia="Times New Roman" w:hAnsi="Verdana" w:cs="Times New Roman"/>
          <w:color w:val="2F3238"/>
          <w:sz w:val="24"/>
          <w:szCs w:val="24"/>
        </w:rPr>
        <w:t> is most commonly used.</w:t>
      </w:r>
      <w:r w:rsidRPr="005329A7">
        <w:rPr>
          <w:rFonts w:ascii="Verdana" w:eastAsia="Times New Roman" w:hAnsi="Verdana" w:cs="Times New Roman"/>
          <w:b/>
          <w:bCs/>
          <w:color w:val="2F3238"/>
          <w:sz w:val="24"/>
          <w:szCs w:val="24"/>
        </w:rPr>
        <w:t> </w:t>
      </w:r>
      <w:r w:rsidRPr="005329A7">
        <w:rPr>
          <w:rFonts w:ascii="Verdana" w:eastAsia="Times New Roman" w:hAnsi="Verdana" w:cs="Times New Roman"/>
          <w:color w:val="2F3238"/>
          <w:sz w:val="24"/>
          <w:szCs w:val="24"/>
        </w:rPr>
        <w:t>So for my example, I ran into the digraph </w:t>
      </w:r>
      <w:r w:rsidRPr="005329A7">
        <w:rPr>
          <w:rFonts w:ascii="Verdana" w:eastAsia="Times New Roman" w:hAnsi="Verdana" w:cs="Times New Roman"/>
          <w:b/>
          <w:bCs/>
          <w:color w:val="2F3238"/>
          <w:sz w:val="24"/>
          <w:szCs w:val="24"/>
        </w:rPr>
        <w:t>MM</w:t>
      </w:r>
      <w:r w:rsidRPr="005329A7">
        <w:rPr>
          <w:rFonts w:ascii="Verdana" w:eastAsia="Times New Roman" w:hAnsi="Verdana" w:cs="Times New Roman"/>
          <w:color w:val="2F3238"/>
          <w:sz w:val="24"/>
          <w:szCs w:val="24"/>
        </w:rPr>
        <w:t> (from "progra</w:t>
      </w:r>
      <w:r w:rsidRPr="005329A7">
        <w:rPr>
          <w:rFonts w:ascii="Verdana" w:eastAsia="Times New Roman" w:hAnsi="Verdana" w:cs="Times New Roman"/>
          <w:b/>
          <w:bCs/>
          <w:color w:val="2F3238"/>
          <w:sz w:val="24"/>
          <w:szCs w:val="24"/>
        </w:rPr>
        <w:t>mm</w:t>
      </w:r>
      <w:r w:rsidRPr="005329A7">
        <w:rPr>
          <w:rFonts w:ascii="Verdana" w:eastAsia="Times New Roman" w:hAnsi="Verdana" w:cs="Times New Roman"/>
          <w:color w:val="2F3238"/>
          <w:sz w:val="24"/>
          <w:szCs w:val="24"/>
        </w:rPr>
        <w:t>ing"). So I inserted an </w:t>
      </w:r>
      <w:r w:rsidRPr="005329A7">
        <w:rPr>
          <w:rFonts w:ascii="Verdana" w:eastAsia="Times New Roman" w:hAnsi="Verdana" w:cs="Times New Roman"/>
          <w:b/>
          <w:bCs/>
          <w:color w:val="2F3238"/>
          <w:sz w:val="24"/>
          <w:szCs w:val="24"/>
        </w:rPr>
        <w:t>X</w:t>
      </w:r>
      <w:r w:rsidRPr="005329A7">
        <w:rPr>
          <w:rFonts w:ascii="Verdana" w:eastAsia="Times New Roman" w:hAnsi="Verdana" w:cs="Times New Roman"/>
          <w:color w:val="2F3238"/>
          <w:sz w:val="24"/>
          <w:szCs w:val="24"/>
        </w:rPr>
        <w:t> into my text phrase, as you can see.</w:t>
      </w:r>
    </w:p>
    <w:p w:rsidR="005329A7" w:rsidRPr="005329A7" w:rsidRDefault="005329A7" w:rsidP="005329A7">
      <w:pPr>
        <w:numPr>
          <w:ilvl w:val="1"/>
          <w:numId w:val="2"/>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The other edge case you need to consider is if there are an odd number of letter in the text phrase. When this happens, just tack an </w:t>
      </w:r>
      <w:r w:rsidRPr="005329A7">
        <w:rPr>
          <w:rFonts w:ascii="Verdana" w:eastAsia="Times New Roman" w:hAnsi="Verdana" w:cs="Times New Roman"/>
          <w:b/>
          <w:bCs/>
          <w:color w:val="2F3238"/>
          <w:sz w:val="24"/>
          <w:szCs w:val="24"/>
        </w:rPr>
        <w:t>X</w:t>
      </w:r>
      <w:r w:rsidRPr="005329A7">
        <w:rPr>
          <w:rFonts w:ascii="Verdana" w:eastAsia="Times New Roman" w:hAnsi="Verdana" w:cs="Times New Roman"/>
          <w:color w:val="2F3238"/>
          <w:sz w:val="24"/>
          <w:szCs w:val="24"/>
        </w:rPr>
        <w:t> on the end of the phrase. In my running example, I was stuck with the letter </w:t>
      </w:r>
      <w:r w:rsidRPr="005329A7">
        <w:rPr>
          <w:rFonts w:ascii="Verdana" w:eastAsia="Times New Roman" w:hAnsi="Verdana" w:cs="Times New Roman"/>
          <w:b/>
          <w:bCs/>
          <w:color w:val="2F3238"/>
          <w:sz w:val="24"/>
          <w:szCs w:val="24"/>
        </w:rPr>
        <w:t>H </w:t>
      </w:r>
      <w:r w:rsidRPr="005329A7">
        <w:rPr>
          <w:rFonts w:ascii="Verdana" w:eastAsia="Times New Roman" w:hAnsi="Verdana" w:cs="Times New Roman"/>
          <w:color w:val="2F3238"/>
          <w:sz w:val="24"/>
          <w:szCs w:val="24"/>
        </w:rPr>
        <w:t>(from "Ya</w:t>
      </w:r>
      <w:r w:rsidRPr="005329A7">
        <w:rPr>
          <w:rFonts w:ascii="Verdana" w:eastAsia="Times New Roman" w:hAnsi="Verdana" w:cs="Times New Roman"/>
          <w:b/>
          <w:bCs/>
          <w:color w:val="2F3238"/>
          <w:sz w:val="24"/>
          <w:szCs w:val="24"/>
        </w:rPr>
        <w:t>h"</w:t>
      </w:r>
      <w:r w:rsidRPr="005329A7">
        <w:rPr>
          <w:rFonts w:ascii="Verdana" w:eastAsia="Times New Roman" w:hAnsi="Verdana" w:cs="Times New Roman"/>
          <w:color w:val="2F3238"/>
          <w:sz w:val="24"/>
          <w:szCs w:val="24"/>
        </w:rPr>
        <w:t>) without a partner. So, I gave </w:t>
      </w:r>
      <w:r w:rsidRPr="005329A7">
        <w:rPr>
          <w:rFonts w:ascii="Verdana" w:eastAsia="Times New Roman" w:hAnsi="Verdana" w:cs="Times New Roman"/>
          <w:b/>
          <w:bCs/>
          <w:color w:val="2F3238"/>
          <w:sz w:val="24"/>
          <w:szCs w:val="24"/>
        </w:rPr>
        <w:t>Mr. H</w:t>
      </w:r>
      <w:r w:rsidRPr="005329A7">
        <w:rPr>
          <w:rFonts w:ascii="Verdana" w:eastAsia="Times New Roman" w:hAnsi="Verdana" w:cs="Times New Roman"/>
          <w:color w:val="2F3238"/>
          <w:sz w:val="24"/>
          <w:szCs w:val="24"/>
        </w:rPr>
        <w:t> a </w:t>
      </w:r>
      <w:r w:rsidRPr="005329A7">
        <w:rPr>
          <w:rFonts w:ascii="Verdana" w:eastAsia="Times New Roman" w:hAnsi="Verdana" w:cs="Times New Roman"/>
          <w:b/>
          <w:bCs/>
          <w:color w:val="2F3238"/>
          <w:sz w:val="24"/>
          <w:szCs w:val="24"/>
        </w:rPr>
        <w:t>Ms. X</w:t>
      </w:r>
      <w:r w:rsidRPr="005329A7">
        <w:rPr>
          <w:rFonts w:ascii="Verdana" w:eastAsia="Times New Roman" w:hAnsi="Verdana" w:cs="Times New Roman"/>
          <w:color w:val="2F3238"/>
          <w:sz w:val="24"/>
          <w:szCs w:val="24"/>
        </w:rPr>
        <w:t>, as any moral programmer would.</w:t>
      </w:r>
    </w:p>
    <w:p w:rsidR="005329A7" w:rsidRPr="005329A7" w:rsidRDefault="005329A7" w:rsidP="005329A7">
      <w:pPr>
        <w:numPr>
          <w:ilvl w:val="1"/>
          <w:numId w:val="2"/>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Since I used the </w:t>
      </w:r>
      <w:r w:rsidRPr="005329A7">
        <w:rPr>
          <w:rFonts w:ascii="Verdana" w:eastAsia="Times New Roman" w:hAnsi="Verdana" w:cs="Times New Roman"/>
          <w:b/>
          <w:bCs/>
          <w:color w:val="2F3238"/>
          <w:sz w:val="24"/>
          <w:szCs w:val="24"/>
        </w:rPr>
        <w:t>replace J with I</w:t>
      </w:r>
      <w:r w:rsidRPr="005329A7">
        <w:rPr>
          <w:rFonts w:ascii="Verdana" w:eastAsia="Times New Roman" w:hAnsi="Verdana" w:cs="Times New Roman"/>
          <w:color w:val="2F3238"/>
          <w:sz w:val="24"/>
          <w:szCs w:val="24"/>
        </w:rPr>
        <w:t> rule to create my 5 by 5 matrix, I need to apply this same rule to my input text. As you can see, all the </w:t>
      </w:r>
      <w:r w:rsidRPr="005329A7">
        <w:rPr>
          <w:rFonts w:ascii="Verdana" w:eastAsia="Times New Roman" w:hAnsi="Verdana" w:cs="Times New Roman"/>
          <w:b/>
          <w:bCs/>
          <w:color w:val="2F3238"/>
          <w:sz w:val="24"/>
          <w:szCs w:val="24"/>
        </w:rPr>
        <w:t>J's </w:t>
      </w:r>
      <w:r w:rsidRPr="005329A7">
        <w:rPr>
          <w:rFonts w:ascii="Verdana" w:eastAsia="Times New Roman" w:hAnsi="Verdana" w:cs="Times New Roman"/>
          <w:color w:val="2F3238"/>
          <w:sz w:val="24"/>
          <w:szCs w:val="24"/>
        </w:rPr>
        <w:t>in my input text (from "</w:t>
      </w:r>
      <w:r w:rsidRPr="005329A7">
        <w:rPr>
          <w:rFonts w:ascii="Verdana" w:eastAsia="Times New Roman" w:hAnsi="Verdana" w:cs="Times New Roman"/>
          <w:b/>
          <w:bCs/>
          <w:color w:val="2F3238"/>
          <w:sz w:val="24"/>
          <w:szCs w:val="24"/>
        </w:rPr>
        <w:t>J</w:t>
      </w:r>
      <w:r w:rsidRPr="005329A7">
        <w:rPr>
          <w:rFonts w:ascii="Verdana" w:eastAsia="Times New Roman" w:hAnsi="Verdana" w:cs="Times New Roman"/>
          <w:color w:val="2F3238"/>
          <w:sz w:val="24"/>
          <w:szCs w:val="24"/>
        </w:rPr>
        <w:t>oel" and from "en</w:t>
      </w:r>
      <w:r w:rsidRPr="005329A7">
        <w:rPr>
          <w:rFonts w:ascii="Verdana" w:eastAsia="Times New Roman" w:hAnsi="Verdana" w:cs="Times New Roman"/>
          <w:b/>
          <w:bCs/>
          <w:color w:val="2F3238"/>
          <w:sz w:val="24"/>
          <w:szCs w:val="24"/>
        </w:rPr>
        <w:t>j</w:t>
      </w:r>
      <w:r w:rsidRPr="005329A7">
        <w:rPr>
          <w:rFonts w:ascii="Verdana" w:eastAsia="Times New Roman" w:hAnsi="Verdana" w:cs="Times New Roman"/>
          <w:color w:val="2F3238"/>
          <w:sz w:val="24"/>
          <w:szCs w:val="24"/>
        </w:rPr>
        <w:t>oys") got zapped into </w:t>
      </w:r>
      <w:r w:rsidRPr="005329A7">
        <w:rPr>
          <w:rFonts w:ascii="Verdana" w:eastAsia="Times New Roman" w:hAnsi="Verdana" w:cs="Times New Roman"/>
          <w:b/>
          <w:bCs/>
          <w:color w:val="2F3238"/>
          <w:sz w:val="24"/>
          <w:szCs w:val="24"/>
        </w:rPr>
        <w:t>I's</w:t>
      </w:r>
      <w:r w:rsidRPr="005329A7">
        <w:rPr>
          <w:rFonts w:ascii="Verdana" w:eastAsia="Times New Roman" w:hAnsi="Verdana" w:cs="Times New Roman"/>
          <w:color w:val="2F3238"/>
          <w:sz w:val="24"/>
          <w:szCs w:val="24"/>
        </w:rPr>
        <w:t>. Yes, my name is now </w:t>
      </w:r>
      <w:proofErr w:type="spellStart"/>
      <w:r w:rsidRPr="005329A7">
        <w:rPr>
          <w:rFonts w:ascii="Verdana" w:eastAsia="Times New Roman" w:hAnsi="Verdana" w:cs="Times New Roman"/>
          <w:b/>
          <w:bCs/>
          <w:color w:val="2F3238"/>
          <w:sz w:val="24"/>
          <w:szCs w:val="24"/>
        </w:rPr>
        <w:t>Ioel</w:t>
      </w:r>
      <w:proofErr w:type="spellEnd"/>
      <w:r w:rsidRPr="005329A7">
        <w:rPr>
          <w:rFonts w:ascii="Verdana" w:eastAsia="Times New Roman" w:hAnsi="Verdana" w:cs="Times New Roman"/>
          <w:color w:val="2F3238"/>
          <w:sz w:val="24"/>
          <w:szCs w:val="24"/>
        </w:rPr>
        <w:t>. Wonderful. Keep in my that if I was using the </w:t>
      </w:r>
      <w:r w:rsidRPr="005329A7">
        <w:rPr>
          <w:rFonts w:ascii="Verdana" w:eastAsia="Times New Roman" w:hAnsi="Verdana" w:cs="Times New Roman"/>
          <w:b/>
          <w:bCs/>
          <w:color w:val="2F3238"/>
          <w:sz w:val="24"/>
          <w:szCs w:val="24"/>
        </w:rPr>
        <w:t>omit Q</w:t>
      </w:r>
      <w:r w:rsidRPr="005329A7">
        <w:rPr>
          <w:rFonts w:ascii="Verdana" w:eastAsia="Times New Roman" w:hAnsi="Verdana" w:cs="Times New Roman"/>
          <w:color w:val="2F3238"/>
          <w:sz w:val="24"/>
          <w:szCs w:val="24"/>
        </w:rPr>
        <w:t> rule, any </w:t>
      </w:r>
      <w:r w:rsidRPr="005329A7">
        <w:rPr>
          <w:rFonts w:ascii="Verdana" w:eastAsia="Times New Roman" w:hAnsi="Verdana" w:cs="Times New Roman"/>
          <w:b/>
          <w:bCs/>
          <w:color w:val="2F3238"/>
          <w:sz w:val="24"/>
          <w:szCs w:val="24"/>
        </w:rPr>
        <w:t>Q's</w:t>
      </w:r>
      <w:r w:rsidRPr="005329A7">
        <w:rPr>
          <w:rFonts w:ascii="Verdana" w:eastAsia="Times New Roman" w:hAnsi="Verdana" w:cs="Times New Roman"/>
          <w:color w:val="2F3238"/>
          <w:sz w:val="24"/>
          <w:szCs w:val="24"/>
        </w:rPr>
        <w:t> in my input text would be discarded.</w:t>
      </w:r>
    </w:p>
    <w:p w:rsidR="005329A7" w:rsidRPr="005329A7" w:rsidRDefault="005329A7" w:rsidP="005329A7">
      <w:pPr>
        <w:numPr>
          <w:ilvl w:val="0"/>
          <w:numId w:val="2"/>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So now we have a list of digraphs which roughly resemble our phrase which we plan on encrypting. So now comes the fun part! Let's encrypt these babies! Every digraph will be encrypted into another corresponding digraph. There are three cases we need to look at. To illustrate them, I will use my running example.</w:t>
      </w:r>
    </w:p>
    <w:p w:rsidR="005329A7" w:rsidRPr="005329A7" w:rsidRDefault="005329A7" w:rsidP="005329A7">
      <w:pPr>
        <w:numPr>
          <w:ilvl w:val="1"/>
          <w:numId w:val="2"/>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I'll take the first digraph in my list (in my case it is </w:t>
      </w:r>
      <w:r w:rsidRPr="005329A7">
        <w:rPr>
          <w:rFonts w:ascii="Verdana" w:eastAsia="Times New Roman" w:hAnsi="Verdana" w:cs="Times New Roman"/>
          <w:b/>
          <w:bCs/>
          <w:color w:val="2F3238"/>
          <w:sz w:val="24"/>
          <w:szCs w:val="24"/>
        </w:rPr>
        <w:t>IO</w:t>
      </w:r>
      <w:r w:rsidRPr="005329A7">
        <w:rPr>
          <w:rFonts w:ascii="Verdana" w:eastAsia="Times New Roman" w:hAnsi="Verdana" w:cs="Times New Roman"/>
          <w:color w:val="2F3238"/>
          <w:sz w:val="24"/>
          <w:szCs w:val="24"/>
        </w:rPr>
        <w:t>) and find </w:t>
      </w:r>
      <w:r w:rsidRPr="005329A7">
        <w:rPr>
          <w:rFonts w:ascii="Verdana" w:eastAsia="Times New Roman" w:hAnsi="Verdana" w:cs="Times New Roman"/>
          <w:b/>
          <w:bCs/>
          <w:color w:val="2F3238"/>
          <w:sz w:val="24"/>
          <w:szCs w:val="24"/>
        </w:rPr>
        <w:t>I </w:t>
      </w:r>
      <w:r w:rsidRPr="005329A7">
        <w:rPr>
          <w:rFonts w:ascii="Verdana" w:eastAsia="Times New Roman" w:hAnsi="Verdana" w:cs="Times New Roman"/>
          <w:color w:val="2F3238"/>
          <w:sz w:val="24"/>
          <w:szCs w:val="24"/>
        </w:rPr>
        <w:t>and </w:t>
      </w:r>
      <w:r w:rsidRPr="005329A7">
        <w:rPr>
          <w:rFonts w:ascii="Verdana" w:eastAsia="Times New Roman" w:hAnsi="Verdana" w:cs="Times New Roman"/>
          <w:b/>
          <w:bCs/>
          <w:color w:val="2F3238"/>
          <w:sz w:val="24"/>
          <w:szCs w:val="24"/>
        </w:rPr>
        <w:t>O</w:t>
      </w:r>
      <w:r w:rsidRPr="005329A7">
        <w:rPr>
          <w:rFonts w:ascii="Verdana" w:eastAsia="Times New Roman" w:hAnsi="Verdana" w:cs="Times New Roman"/>
          <w:color w:val="2F3238"/>
          <w:sz w:val="24"/>
          <w:szCs w:val="24"/>
        </w:rPr>
        <w:t> on my grid. The two letters appear on the </w:t>
      </w:r>
      <w:r w:rsidRPr="005329A7">
        <w:rPr>
          <w:rFonts w:ascii="Verdana" w:eastAsia="Times New Roman" w:hAnsi="Verdana" w:cs="Times New Roman"/>
          <w:b/>
          <w:bCs/>
          <w:color w:val="2F3238"/>
          <w:sz w:val="24"/>
          <w:szCs w:val="24"/>
        </w:rPr>
        <w:t>same row</w:t>
      </w:r>
      <w:r w:rsidRPr="005329A7">
        <w:rPr>
          <w:rFonts w:ascii="Verdana" w:eastAsia="Times New Roman" w:hAnsi="Verdana" w:cs="Times New Roman"/>
          <w:color w:val="2F3238"/>
          <w:sz w:val="24"/>
          <w:szCs w:val="24"/>
        </w:rPr>
        <w:t> of the matrix.</w:t>
      </w:r>
    </w:p>
    <w:tbl>
      <w:tblPr>
        <w:tblW w:w="0" w:type="auto"/>
        <w:tblCellMar>
          <w:top w:w="15" w:type="dxa"/>
          <w:left w:w="15" w:type="dxa"/>
          <w:bottom w:w="15" w:type="dxa"/>
          <w:right w:w="15" w:type="dxa"/>
        </w:tblCellMar>
        <w:tblLook w:val="04A0" w:firstRow="1" w:lastRow="0" w:firstColumn="1" w:lastColumn="0" w:noHBand="0" w:noVBand="1"/>
      </w:tblPr>
      <w:tblGrid>
        <w:gridCol w:w="375"/>
        <w:gridCol w:w="375"/>
        <w:gridCol w:w="375"/>
        <w:gridCol w:w="375"/>
        <w:gridCol w:w="375"/>
      </w:tblGrid>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Q</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U</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E</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S</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T</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b/>
                <w:bCs/>
                <w:sz w:val="24"/>
                <w:szCs w:val="24"/>
              </w:rPr>
              <w:t>I</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b/>
                <w:bCs/>
                <w:sz w:val="24"/>
                <w:szCs w:val="24"/>
              </w:rPr>
              <w:t>O</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N</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A</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H</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R</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Y</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B</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C</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D</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F</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G</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K</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L</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M</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P</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V</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X</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Z</w:t>
            </w:r>
          </w:p>
        </w:tc>
      </w:tr>
    </w:tbl>
    <w:p w:rsidR="005329A7" w:rsidRPr="005329A7" w:rsidRDefault="005329A7" w:rsidP="005329A7">
      <w:pPr>
        <w:numPr>
          <w:ilvl w:val="1"/>
          <w:numId w:val="2"/>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To get the corresponding encrypted digraph when the two letters are on the same row, </w:t>
      </w:r>
      <w:r w:rsidRPr="005329A7">
        <w:rPr>
          <w:rFonts w:ascii="Verdana" w:eastAsia="Times New Roman" w:hAnsi="Verdana" w:cs="Times New Roman"/>
          <w:b/>
          <w:bCs/>
          <w:color w:val="2F3238"/>
          <w:sz w:val="24"/>
          <w:szCs w:val="24"/>
        </w:rPr>
        <w:t>shift one space to the right</w:t>
      </w:r>
      <w:r w:rsidRPr="005329A7">
        <w:rPr>
          <w:rFonts w:ascii="Verdana" w:eastAsia="Times New Roman" w:hAnsi="Verdana" w:cs="Times New Roman"/>
          <w:color w:val="2F3238"/>
          <w:sz w:val="24"/>
          <w:szCs w:val="24"/>
        </w:rPr>
        <w:t> from each letter. So </w:t>
      </w:r>
      <w:r w:rsidRPr="005329A7">
        <w:rPr>
          <w:rFonts w:ascii="Verdana" w:eastAsia="Times New Roman" w:hAnsi="Verdana" w:cs="Times New Roman"/>
          <w:b/>
          <w:bCs/>
          <w:color w:val="2F3238"/>
          <w:sz w:val="24"/>
          <w:szCs w:val="24"/>
        </w:rPr>
        <w:t>I</w:t>
      </w:r>
      <w:r w:rsidRPr="005329A7">
        <w:rPr>
          <w:rFonts w:ascii="Verdana" w:eastAsia="Times New Roman" w:hAnsi="Verdana" w:cs="Times New Roman"/>
          <w:color w:val="2F3238"/>
          <w:sz w:val="24"/>
          <w:szCs w:val="24"/>
        </w:rPr>
        <w:t> would become</w:t>
      </w:r>
      <w:r w:rsidRPr="005329A7">
        <w:rPr>
          <w:rFonts w:ascii="Verdana" w:eastAsia="Times New Roman" w:hAnsi="Verdana" w:cs="Times New Roman"/>
          <w:b/>
          <w:bCs/>
          <w:color w:val="2F3238"/>
          <w:sz w:val="24"/>
          <w:szCs w:val="24"/>
        </w:rPr>
        <w:t> O </w:t>
      </w:r>
      <w:r w:rsidRPr="005329A7">
        <w:rPr>
          <w:rFonts w:ascii="Verdana" w:eastAsia="Times New Roman" w:hAnsi="Verdana" w:cs="Times New Roman"/>
          <w:color w:val="2F3238"/>
          <w:sz w:val="24"/>
          <w:szCs w:val="24"/>
        </w:rPr>
        <w:t>and </w:t>
      </w:r>
      <w:r w:rsidRPr="005329A7">
        <w:rPr>
          <w:rFonts w:ascii="Verdana" w:eastAsia="Times New Roman" w:hAnsi="Verdana" w:cs="Times New Roman"/>
          <w:b/>
          <w:bCs/>
          <w:color w:val="2F3238"/>
          <w:sz w:val="24"/>
          <w:szCs w:val="24"/>
        </w:rPr>
        <w:t>O </w:t>
      </w:r>
      <w:r w:rsidRPr="005329A7">
        <w:rPr>
          <w:rFonts w:ascii="Verdana" w:eastAsia="Times New Roman" w:hAnsi="Verdana" w:cs="Times New Roman"/>
          <w:color w:val="2F3238"/>
          <w:sz w:val="24"/>
          <w:szCs w:val="24"/>
        </w:rPr>
        <w:t>would become </w:t>
      </w:r>
      <w:r w:rsidRPr="005329A7">
        <w:rPr>
          <w:rFonts w:ascii="Verdana" w:eastAsia="Times New Roman" w:hAnsi="Verdana" w:cs="Times New Roman"/>
          <w:b/>
          <w:bCs/>
          <w:color w:val="2F3238"/>
          <w:sz w:val="24"/>
          <w:szCs w:val="24"/>
        </w:rPr>
        <w:t>N</w:t>
      </w:r>
      <w:r w:rsidRPr="005329A7">
        <w:rPr>
          <w:rFonts w:ascii="Verdana" w:eastAsia="Times New Roman" w:hAnsi="Verdana" w:cs="Times New Roman"/>
          <w:color w:val="2F3238"/>
          <w:sz w:val="24"/>
          <w:szCs w:val="24"/>
        </w:rPr>
        <w:t xml:space="preserve">. If the rightward shift takes you off the </w:t>
      </w:r>
      <w:r w:rsidRPr="005329A7">
        <w:rPr>
          <w:rFonts w:ascii="Verdana" w:eastAsia="Times New Roman" w:hAnsi="Verdana" w:cs="Times New Roman"/>
          <w:color w:val="2F3238"/>
          <w:sz w:val="24"/>
          <w:szCs w:val="24"/>
        </w:rPr>
        <w:lastRenderedPageBreak/>
        <w:t>edge of the matrix, loop around to the other side. For example, the digraph </w:t>
      </w:r>
      <w:r w:rsidRPr="005329A7">
        <w:rPr>
          <w:rFonts w:ascii="Verdana" w:eastAsia="Times New Roman" w:hAnsi="Verdana" w:cs="Times New Roman"/>
          <w:b/>
          <w:bCs/>
          <w:color w:val="2F3238"/>
          <w:sz w:val="24"/>
          <w:szCs w:val="24"/>
        </w:rPr>
        <w:t>IH</w:t>
      </w:r>
      <w:r w:rsidRPr="005329A7">
        <w:rPr>
          <w:rFonts w:ascii="Verdana" w:eastAsia="Times New Roman" w:hAnsi="Verdana" w:cs="Times New Roman"/>
          <w:color w:val="2F3238"/>
          <w:sz w:val="24"/>
          <w:szCs w:val="24"/>
        </w:rPr>
        <w:t> would become </w:t>
      </w:r>
      <w:r w:rsidRPr="005329A7">
        <w:rPr>
          <w:rFonts w:ascii="Verdana" w:eastAsia="Times New Roman" w:hAnsi="Verdana" w:cs="Times New Roman"/>
          <w:b/>
          <w:bCs/>
          <w:color w:val="2F3238"/>
          <w:sz w:val="24"/>
          <w:szCs w:val="24"/>
        </w:rPr>
        <w:t>OI</w:t>
      </w:r>
      <w:r w:rsidRPr="005329A7">
        <w:rPr>
          <w:rFonts w:ascii="Verdana" w:eastAsia="Times New Roman" w:hAnsi="Verdana" w:cs="Times New Roman"/>
          <w:color w:val="2F3238"/>
          <w:sz w:val="24"/>
          <w:szCs w:val="24"/>
        </w:rPr>
        <w:t>. </w:t>
      </w:r>
      <w:r w:rsidRPr="005329A7">
        <w:rPr>
          <w:rFonts w:ascii="Verdana" w:eastAsia="Times New Roman" w:hAnsi="Verdana" w:cs="Times New Roman"/>
          <w:b/>
          <w:bCs/>
          <w:color w:val="2F3238"/>
          <w:sz w:val="24"/>
          <w:szCs w:val="24"/>
        </w:rPr>
        <w:t>KM</w:t>
      </w:r>
      <w:r w:rsidRPr="005329A7">
        <w:rPr>
          <w:rFonts w:ascii="Verdana" w:eastAsia="Times New Roman" w:hAnsi="Verdana" w:cs="Times New Roman"/>
          <w:color w:val="2F3238"/>
          <w:sz w:val="24"/>
          <w:szCs w:val="24"/>
        </w:rPr>
        <w:t> would become </w:t>
      </w:r>
      <w:r w:rsidRPr="005329A7">
        <w:rPr>
          <w:rFonts w:ascii="Verdana" w:eastAsia="Times New Roman" w:hAnsi="Verdana" w:cs="Times New Roman"/>
          <w:b/>
          <w:bCs/>
          <w:color w:val="2F3238"/>
          <w:sz w:val="24"/>
          <w:szCs w:val="24"/>
        </w:rPr>
        <w:t>LF</w:t>
      </w:r>
      <w:r w:rsidRPr="005329A7">
        <w:rPr>
          <w:rFonts w:ascii="Verdana" w:eastAsia="Times New Roman" w:hAnsi="Verdana" w:cs="Times New Roman"/>
          <w:color w:val="2F3238"/>
          <w:sz w:val="24"/>
          <w:szCs w:val="24"/>
        </w:rPr>
        <w:t>.</w:t>
      </w:r>
    </w:p>
    <w:p w:rsidR="005329A7" w:rsidRPr="005329A7" w:rsidRDefault="005329A7" w:rsidP="005329A7">
      <w:pPr>
        <w:numPr>
          <w:ilvl w:val="1"/>
          <w:numId w:val="2"/>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The next case you need to look at is if the two letters of a digraph are in the </w:t>
      </w:r>
      <w:r w:rsidRPr="005329A7">
        <w:rPr>
          <w:rFonts w:ascii="Verdana" w:eastAsia="Times New Roman" w:hAnsi="Verdana" w:cs="Times New Roman"/>
          <w:b/>
          <w:bCs/>
          <w:color w:val="2F3238"/>
          <w:sz w:val="24"/>
          <w:szCs w:val="24"/>
        </w:rPr>
        <w:t>same column</w:t>
      </w:r>
      <w:r w:rsidRPr="005329A7">
        <w:rPr>
          <w:rFonts w:ascii="Verdana" w:eastAsia="Times New Roman" w:hAnsi="Verdana" w:cs="Times New Roman"/>
          <w:color w:val="2F3238"/>
          <w:sz w:val="24"/>
          <w:szCs w:val="24"/>
        </w:rPr>
        <w:t>. Let's take the third digraph in my example, which is </w:t>
      </w:r>
      <w:r w:rsidRPr="005329A7">
        <w:rPr>
          <w:rFonts w:ascii="Verdana" w:eastAsia="Times New Roman" w:hAnsi="Verdana" w:cs="Times New Roman"/>
          <w:b/>
          <w:bCs/>
          <w:color w:val="2F3238"/>
          <w:sz w:val="24"/>
          <w:szCs w:val="24"/>
        </w:rPr>
        <w:t>EN</w:t>
      </w:r>
      <w:r w:rsidRPr="005329A7">
        <w:rPr>
          <w:rFonts w:ascii="Verdana" w:eastAsia="Times New Roman" w:hAnsi="Verdana" w:cs="Times New Roman"/>
          <w:color w:val="2F3238"/>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75"/>
        <w:gridCol w:w="375"/>
        <w:gridCol w:w="375"/>
        <w:gridCol w:w="375"/>
        <w:gridCol w:w="375"/>
      </w:tblGrid>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Q</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U</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b/>
                <w:bCs/>
                <w:sz w:val="24"/>
                <w:szCs w:val="24"/>
              </w:rPr>
              <w:t>E</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S</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T</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I</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O</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b/>
                <w:bCs/>
                <w:sz w:val="24"/>
                <w:szCs w:val="24"/>
              </w:rPr>
              <w:t>N</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A</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H</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R</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Y</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B</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C</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D</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F</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G</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K</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L</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M</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P</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V</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X</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Z</w:t>
            </w:r>
          </w:p>
        </w:tc>
      </w:tr>
    </w:tbl>
    <w:p w:rsidR="005329A7" w:rsidRPr="005329A7" w:rsidRDefault="005329A7" w:rsidP="005329A7">
      <w:pPr>
        <w:numPr>
          <w:ilvl w:val="1"/>
          <w:numId w:val="2"/>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Very similar to the </w:t>
      </w:r>
      <w:r w:rsidRPr="005329A7">
        <w:rPr>
          <w:rFonts w:ascii="Verdana" w:eastAsia="Times New Roman" w:hAnsi="Verdana" w:cs="Times New Roman"/>
          <w:b/>
          <w:bCs/>
          <w:color w:val="2F3238"/>
          <w:sz w:val="24"/>
          <w:szCs w:val="24"/>
        </w:rPr>
        <w:t>same row</w:t>
      </w:r>
      <w:r w:rsidRPr="005329A7">
        <w:rPr>
          <w:rFonts w:ascii="Verdana" w:eastAsia="Times New Roman" w:hAnsi="Verdana" w:cs="Times New Roman"/>
          <w:color w:val="2F3238"/>
          <w:sz w:val="24"/>
          <w:szCs w:val="24"/>
        </w:rPr>
        <w:t> case, in this case you </w:t>
      </w:r>
      <w:r w:rsidRPr="005329A7">
        <w:rPr>
          <w:rFonts w:ascii="Verdana" w:eastAsia="Times New Roman" w:hAnsi="Verdana" w:cs="Times New Roman"/>
          <w:b/>
          <w:bCs/>
          <w:color w:val="2F3238"/>
          <w:sz w:val="24"/>
          <w:szCs w:val="24"/>
        </w:rPr>
        <w:t>shift one space down</w:t>
      </w:r>
      <w:r w:rsidRPr="005329A7">
        <w:rPr>
          <w:rFonts w:ascii="Verdana" w:eastAsia="Times New Roman" w:hAnsi="Verdana" w:cs="Times New Roman"/>
          <w:color w:val="2F3238"/>
          <w:sz w:val="24"/>
          <w:szCs w:val="24"/>
        </w:rPr>
        <w:t>. Again, if the shift takes you off the edge of the matrix, just loop back around to the top. </w:t>
      </w:r>
      <w:r w:rsidRPr="005329A7">
        <w:rPr>
          <w:rFonts w:ascii="Verdana" w:eastAsia="Times New Roman" w:hAnsi="Verdana" w:cs="Times New Roman"/>
          <w:b/>
          <w:bCs/>
          <w:color w:val="2F3238"/>
          <w:sz w:val="24"/>
          <w:szCs w:val="24"/>
        </w:rPr>
        <w:t>EN</w:t>
      </w:r>
      <w:r w:rsidRPr="005329A7">
        <w:rPr>
          <w:rFonts w:ascii="Verdana" w:eastAsia="Times New Roman" w:hAnsi="Verdana" w:cs="Times New Roman"/>
          <w:color w:val="2F3238"/>
          <w:sz w:val="24"/>
          <w:szCs w:val="24"/>
        </w:rPr>
        <w:t> would become </w:t>
      </w:r>
      <w:r w:rsidRPr="005329A7">
        <w:rPr>
          <w:rFonts w:ascii="Verdana" w:eastAsia="Times New Roman" w:hAnsi="Verdana" w:cs="Times New Roman"/>
          <w:b/>
          <w:bCs/>
          <w:color w:val="2F3238"/>
          <w:sz w:val="24"/>
          <w:szCs w:val="24"/>
        </w:rPr>
        <w:t>NB</w:t>
      </w:r>
      <w:r w:rsidRPr="005329A7">
        <w:rPr>
          <w:rFonts w:ascii="Verdana" w:eastAsia="Times New Roman" w:hAnsi="Verdana" w:cs="Times New Roman"/>
          <w:color w:val="2F3238"/>
          <w:sz w:val="24"/>
          <w:szCs w:val="24"/>
        </w:rPr>
        <w:t>. </w:t>
      </w:r>
      <w:r w:rsidRPr="005329A7">
        <w:rPr>
          <w:rFonts w:ascii="Verdana" w:eastAsia="Times New Roman" w:hAnsi="Verdana" w:cs="Times New Roman"/>
          <w:b/>
          <w:bCs/>
          <w:color w:val="2F3238"/>
          <w:sz w:val="24"/>
          <w:szCs w:val="24"/>
        </w:rPr>
        <w:t>CL</w:t>
      </w:r>
      <w:r w:rsidRPr="005329A7">
        <w:rPr>
          <w:rFonts w:ascii="Verdana" w:eastAsia="Times New Roman" w:hAnsi="Verdana" w:cs="Times New Roman"/>
          <w:color w:val="2F3238"/>
          <w:sz w:val="24"/>
          <w:szCs w:val="24"/>
        </w:rPr>
        <w:t> would become</w:t>
      </w:r>
      <w:r w:rsidRPr="005329A7">
        <w:rPr>
          <w:rFonts w:ascii="Verdana" w:eastAsia="Times New Roman" w:hAnsi="Verdana" w:cs="Times New Roman"/>
          <w:b/>
          <w:bCs/>
          <w:color w:val="2F3238"/>
          <w:sz w:val="24"/>
          <w:szCs w:val="24"/>
        </w:rPr>
        <w:t> LX</w:t>
      </w:r>
      <w:r w:rsidRPr="005329A7">
        <w:rPr>
          <w:rFonts w:ascii="Verdana" w:eastAsia="Times New Roman" w:hAnsi="Verdana" w:cs="Times New Roman"/>
          <w:color w:val="2F3238"/>
          <w:sz w:val="24"/>
          <w:szCs w:val="24"/>
        </w:rPr>
        <w:t>. </w:t>
      </w:r>
      <w:r w:rsidRPr="005329A7">
        <w:rPr>
          <w:rFonts w:ascii="Verdana" w:eastAsia="Times New Roman" w:hAnsi="Verdana" w:cs="Times New Roman"/>
          <w:b/>
          <w:bCs/>
          <w:color w:val="2F3238"/>
          <w:sz w:val="24"/>
          <w:szCs w:val="24"/>
        </w:rPr>
        <w:t>HZ</w:t>
      </w:r>
      <w:r w:rsidRPr="005329A7">
        <w:rPr>
          <w:rFonts w:ascii="Verdana" w:eastAsia="Times New Roman" w:hAnsi="Verdana" w:cs="Times New Roman"/>
          <w:color w:val="2F3238"/>
          <w:sz w:val="24"/>
          <w:szCs w:val="24"/>
        </w:rPr>
        <w:t> would become </w:t>
      </w:r>
      <w:r w:rsidRPr="005329A7">
        <w:rPr>
          <w:rFonts w:ascii="Verdana" w:eastAsia="Times New Roman" w:hAnsi="Verdana" w:cs="Times New Roman"/>
          <w:b/>
          <w:bCs/>
          <w:color w:val="2F3238"/>
          <w:sz w:val="24"/>
          <w:szCs w:val="24"/>
        </w:rPr>
        <w:t>DT</w:t>
      </w:r>
      <w:r w:rsidRPr="005329A7">
        <w:rPr>
          <w:rFonts w:ascii="Verdana" w:eastAsia="Times New Roman" w:hAnsi="Verdana" w:cs="Times New Roman"/>
          <w:color w:val="2F3238"/>
          <w:sz w:val="24"/>
          <w:szCs w:val="24"/>
        </w:rPr>
        <w:t>.</w:t>
      </w:r>
    </w:p>
    <w:p w:rsidR="005329A7" w:rsidRPr="005329A7" w:rsidRDefault="005329A7" w:rsidP="005329A7">
      <w:pPr>
        <w:numPr>
          <w:ilvl w:val="1"/>
          <w:numId w:val="2"/>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 xml:space="preserve">The last case you need to look at is if the two letters are not in the same row or column. In this case, we say they form the opposite corners of a rectangle. To get the digraph, you just take the other two corners of the rectangle. Confused? </w:t>
      </w:r>
      <w:proofErr w:type="spellStart"/>
      <w:r w:rsidRPr="005329A7">
        <w:rPr>
          <w:rFonts w:ascii="Verdana" w:eastAsia="Times New Roman" w:hAnsi="Verdana" w:cs="Times New Roman"/>
          <w:color w:val="2F3238"/>
          <w:sz w:val="24"/>
          <w:szCs w:val="24"/>
        </w:rPr>
        <w:t>Lemme</w:t>
      </w:r>
      <w:proofErr w:type="spellEnd"/>
      <w:r w:rsidRPr="005329A7">
        <w:rPr>
          <w:rFonts w:ascii="Verdana" w:eastAsia="Times New Roman" w:hAnsi="Verdana" w:cs="Times New Roman"/>
          <w:color w:val="2F3238"/>
          <w:sz w:val="24"/>
          <w:szCs w:val="24"/>
        </w:rPr>
        <w:t xml:space="preserve"> give you an example. Let's take the digraph </w:t>
      </w:r>
      <w:r w:rsidRPr="005329A7">
        <w:rPr>
          <w:rFonts w:ascii="Verdana" w:eastAsia="Times New Roman" w:hAnsi="Verdana" w:cs="Times New Roman"/>
          <w:b/>
          <w:bCs/>
          <w:color w:val="2F3238"/>
          <w:sz w:val="24"/>
          <w:szCs w:val="24"/>
        </w:rPr>
        <w:t>RA</w:t>
      </w:r>
      <w:r w:rsidRPr="005329A7">
        <w:rPr>
          <w:rFonts w:ascii="Verdana" w:eastAsia="Times New Roman" w:hAnsi="Verdana" w:cs="Times New Roman"/>
          <w:color w:val="2F3238"/>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75"/>
        <w:gridCol w:w="375"/>
        <w:gridCol w:w="375"/>
        <w:gridCol w:w="375"/>
        <w:gridCol w:w="375"/>
      </w:tblGrid>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Q</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U</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E</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S</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T</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I</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O</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N</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b/>
                <w:bCs/>
                <w:sz w:val="24"/>
                <w:szCs w:val="24"/>
              </w:rPr>
              <w:t>A</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H</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b/>
                <w:bCs/>
                <w:sz w:val="24"/>
                <w:szCs w:val="24"/>
              </w:rPr>
              <w:t>R</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Y</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B</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C</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D</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F</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G</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K</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L</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M</w:t>
            </w:r>
          </w:p>
        </w:tc>
      </w:tr>
      <w:tr w:rsidR="005329A7" w:rsidRPr="005329A7" w:rsidTr="005329A7">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P</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V</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W</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X</w:t>
            </w:r>
          </w:p>
        </w:tc>
        <w:tc>
          <w:tcPr>
            <w:tcW w:w="375" w:type="dxa"/>
            <w:vAlign w:val="center"/>
            <w:hideMark/>
          </w:tcPr>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t>Z</w:t>
            </w:r>
          </w:p>
        </w:tc>
      </w:tr>
    </w:tbl>
    <w:p w:rsidR="005329A7" w:rsidRPr="005329A7" w:rsidRDefault="005329A7" w:rsidP="005329A7">
      <w:pPr>
        <w:numPr>
          <w:ilvl w:val="1"/>
          <w:numId w:val="2"/>
        </w:numPr>
        <w:spacing w:before="240"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If you get imaginative for a moment, picture the </w:t>
      </w:r>
      <w:r w:rsidRPr="005329A7">
        <w:rPr>
          <w:rFonts w:ascii="Verdana" w:eastAsia="Times New Roman" w:hAnsi="Verdana" w:cs="Times New Roman"/>
          <w:b/>
          <w:bCs/>
          <w:color w:val="2F3238"/>
          <w:sz w:val="24"/>
          <w:szCs w:val="24"/>
        </w:rPr>
        <w:t>R</w:t>
      </w:r>
      <w:r w:rsidRPr="005329A7">
        <w:rPr>
          <w:rFonts w:ascii="Verdana" w:eastAsia="Times New Roman" w:hAnsi="Verdana" w:cs="Times New Roman"/>
          <w:color w:val="2F3238"/>
          <w:sz w:val="24"/>
          <w:szCs w:val="24"/>
        </w:rPr>
        <w:t> and </w:t>
      </w:r>
      <w:r w:rsidRPr="005329A7">
        <w:rPr>
          <w:rFonts w:ascii="Verdana" w:eastAsia="Times New Roman" w:hAnsi="Verdana" w:cs="Times New Roman"/>
          <w:b/>
          <w:bCs/>
          <w:color w:val="2F3238"/>
          <w:sz w:val="24"/>
          <w:szCs w:val="24"/>
        </w:rPr>
        <w:t>A</w:t>
      </w:r>
      <w:r w:rsidRPr="005329A7">
        <w:rPr>
          <w:rFonts w:ascii="Verdana" w:eastAsia="Times New Roman" w:hAnsi="Verdana" w:cs="Times New Roman"/>
          <w:color w:val="2F3238"/>
          <w:sz w:val="24"/>
          <w:szCs w:val="24"/>
        </w:rPr>
        <w:t> spaces in the matrix above forming a rectangle, where </w:t>
      </w:r>
      <w:r w:rsidRPr="005329A7">
        <w:rPr>
          <w:rFonts w:ascii="Verdana" w:eastAsia="Times New Roman" w:hAnsi="Verdana" w:cs="Times New Roman"/>
          <w:b/>
          <w:bCs/>
          <w:color w:val="2F3238"/>
          <w:sz w:val="24"/>
          <w:szCs w:val="24"/>
        </w:rPr>
        <w:t>A</w:t>
      </w:r>
      <w:r w:rsidRPr="005329A7">
        <w:rPr>
          <w:rFonts w:ascii="Verdana" w:eastAsia="Times New Roman" w:hAnsi="Verdana" w:cs="Times New Roman"/>
          <w:color w:val="2F3238"/>
          <w:sz w:val="24"/>
          <w:szCs w:val="24"/>
        </w:rPr>
        <w:t> is the top-right corner and </w:t>
      </w:r>
      <w:r w:rsidRPr="005329A7">
        <w:rPr>
          <w:rFonts w:ascii="Verdana" w:eastAsia="Times New Roman" w:hAnsi="Verdana" w:cs="Times New Roman"/>
          <w:b/>
          <w:bCs/>
          <w:color w:val="2F3238"/>
          <w:sz w:val="24"/>
          <w:szCs w:val="24"/>
        </w:rPr>
        <w:t>R</w:t>
      </w:r>
      <w:r w:rsidRPr="005329A7">
        <w:rPr>
          <w:rFonts w:ascii="Verdana" w:eastAsia="Times New Roman" w:hAnsi="Verdana" w:cs="Times New Roman"/>
          <w:color w:val="2F3238"/>
          <w:sz w:val="24"/>
          <w:szCs w:val="24"/>
        </w:rPr>
        <w:t> is the bottom-left. See it? Good! To get the encrypted digraph for this example, just take the letter in the corners to the right or left of </w:t>
      </w:r>
      <w:r w:rsidRPr="005329A7">
        <w:rPr>
          <w:rFonts w:ascii="Verdana" w:eastAsia="Times New Roman" w:hAnsi="Verdana" w:cs="Times New Roman"/>
          <w:b/>
          <w:bCs/>
          <w:color w:val="2F3238"/>
          <w:sz w:val="24"/>
          <w:szCs w:val="24"/>
        </w:rPr>
        <w:t>R</w:t>
      </w:r>
      <w:r w:rsidRPr="005329A7">
        <w:rPr>
          <w:rFonts w:ascii="Verdana" w:eastAsia="Times New Roman" w:hAnsi="Verdana" w:cs="Times New Roman"/>
          <w:color w:val="2F3238"/>
          <w:sz w:val="24"/>
          <w:szCs w:val="24"/>
        </w:rPr>
        <w:t> and </w:t>
      </w:r>
      <w:r w:rsidRPr="005329A7">
        <w:rPr>
          <w:rFonts w:ascii="Verdana" w:eastAsia="Times New Roman" w:hAnsi="Verdana" w:cs="Times New Roman"/>
          <w:b/>
          <w:bCs/>
          <w:color w:val="2F3238"/>
          <w:sz w:val="24"/>
          <w:szCs w:val="24"/>
        </w:rPr>
        <w:t>A</w:t>
      </w:r>
      <w:r w:rsidRPr="005329A7">
        <w:rPr>
          <w:rFonts w:ascii="Verdana" w:eastAsia="Times New Roman" w:hAnsi="Verdana" w:cs="Times New Roman"/>
          <w:color w:val="2F3238"/>
          <w:sz w:val="24"/>
          <w:szCs w:val="24"/>
        </w:rPr>
        <w:t>. So in this case, </w:t>
      </w:r>
      <w:r w:rsidRPr="005329A7">
        <w:rPr>
          <w:rFonts w:ascii="Verdana" w:eastAsia="Times New Roman" w:hAnsi="Verdana" w:cs="Times New Roman"/>
          <w:b/>
          <w:bCs/>
          <w:color w:val="2F3238"/>
          <w:sz w:val="24"/>
          <w:szCs w:val="24"/>
        </w:rPr>
        <w:t>A</w:t>
      </w:r>
      <w:r w:rsidRPr="005329A7">
        <w:rPr>
          <w:rFonts w:ascii="Verdana" w:eastAsia="Times New Roman" w:hAnsi="Verdana" w:cs="Times New Roman"/>
          <w:color w:val="2F3238"/>
          <w:sz w:val="24"/>
          <w:szCs w:val="24"/>
        </w:rPr>
        <w:t> becomes </w:t>
      </w:r>
      <w:r w:rsidRPr="005329A7">
        <w:rPr>
          <w:rFonts w:ascii="Verdana" w:eastAsia="Times New Roman" w:hAnsi="Verdana" w:cs="Times New Roman"/>
          <w:b/>
          <w:bCs/>
          <w:color w:val="2F3238"/>
          <w:sz w:val="24"/>
          <w:szCs w:val="24"/>
        </w:rPr>
        <w:t>I</w:t>
      </w:r>
      <w:r w:rsidRPr="005329A7">
        <w:rPr>
          <w:rFonts w:ascii="Verdana" w:eastAsia="Times New Roman" w:hAnsi="Verdana" w:cs="Times New Roman"/>
          <w:color w:val="2F3238"/>
          <w:sz w:val="24"/>
          <w:szCs w:val="24"/>
        </w:rPr>
        <w:t> and </w:t>
      </w:r>
      <w:r w:rsidRPr="005329A7">
        <w:rPr>
          <w:rFonts w:ascii="Verdana" w:eastAsia="Times New Roman" w:hAnsi="Verdana" w:cs="Times New Roman"/>
          <w:b/>
          <w:bCs/>
          <w:color w:val="2F3238"/>
          <w:sz w:val="24"/>
          <w:szCs w:val="24"/>
        </w:rPr>
        <w:t>R</w:t>
      </w:r>
      <w:r w:rsidRPr="005329A7">
        <w:rPr>
          <w:rFonts w:ascii="Verdana" w:eastAsia="Times New Roman" w:hAnsi="Verdana" w:cs="Times New Roman"/>
          <w:color w:val="2F3238"/>
          <w:sz w:val="24"/>
          <w:szCs w:val="24"/>
        </w:rPr>
        <w:t> becomes </w:t>
      </w:r>
      <w:r w:rsidRPr="005329A7">
        <w:rPr>
          <w:rFonts w:ascii="Verdana" w:eastAsia="Times New Roman" w:hAnsi="Verdana" w:cs="Times New Roman"/>
          <w:b/>
          <w:bCs/>
          <w:color w:val="2F3238"/>
          <w:sz w:val="24"/>
          <w:szCs w:val="24"/>
        </w:rPr>
        <w:t>C</w:t>
      </w:r>
      <w:r w:rsidRPr="005329A7">
        <w:rPr>
          <w:rFonts w:ascii="Verdana" w:eastAsia="Times New Roman" w:hAnsi="Verdana" w:cs="Times New Roman"/>
          <w:color w:val="2F3238"/>
          <w:sz w:val="24"/>
          <w:szCs w:val="24"/>
        </w:rPr>
        <w:t>. Notice that </w:t>
      </w:r>
      <w:r w:rsidRPr="005329A7">
        <w:rPr>
          <w:rFonts w:ascii="Verdana" w:eastAsia="Times New Roman" w:hAnsi="Verdana" w:cs="Times New Roman"/>
          <w:b/>
          <w:bCs/>
          <w:color w:val="2F3238"/>
          <w:sz w:val="24"/>
          <w:szCs w:val="24"/>
        </w:rPr>
        <w:t>R does not become I</w:t>
      </w:r>
      <w:r w:rsidRPr="005329A7">
        <w:rPr>
          <w:rFonts w:ascii="Verdana" w:eastAsia="Times New Roman" w:hAnsi="Verdana" w:cs="Times New Roman"/>
          <w:color w:val="2F3238"/>
          <w:sz w:val="24"/>
          <w:szCs w:val="24"/>
        </w:rPr>
        <w:t>. You take the corner that is to the right or left of the letter you are currently encrypting. Here are some more examples to make sure you get it. The digraph </w:t>
      </w:r>
      <w:r w:rsidRPr="005329A7">
        <w:rPr>
          <w:rFonts w:ascii="Verdana" w:eastAsia="Times New Roman" w:hAnsi="Verdana" w:cs="Times New Roman"/>
          <w:b/>
          <w:bCs/>
          <w:color w:val="2F3238"/>
          <w:sz w:val="24"/>
          <w:szCs w:val="24"/>
        </w:rPr>
        <w:t>QK</w:t>
      </w:r>
      <w:r w:rsidRPr="005329A7">
        <w:rPr>
          <w:rFonts w:ascii="Verdana" w:eastAsia="Times New Roman" w:hAnsi="Verdana" w:cs="Times New Roman"/>
          <w:color w:val="2F3238"/>
          <w:sz w:val="24"/>
          <w:szCs w:val="24"/>
        </w:rPr>
        <w:t> becomes </w:t>
      </w:r>
      <w:r w:rsidRPr="005329A7">
        <w:rPr>
          <w:rFonts w:ascii="Verdana" w:eastAsia="Times New Roman" w:hAnsi="Verdana" w:cs="Times New Roman"/>
          <w:b/>
          <w:bCs/>
          <w:color w:val="2F3238"/>
          <w:sz w:val="24"/>
          <w:szCs w:val="24"/>
        </w:rPr>
        <w:t>EF</w:t>
      </w:r>
      <w:r w:rsidRPr="005329A7">
        <w:rPr>
          <w:rFonts w:ascii="Verdana" w:eastAsia="Times New Roman" w:hAnsi="Verdana" w:cs="Times New Roman"/>
          <w:color w:val="2F3238"/>
          <w:sz w:val="24"/>
          <w:szCs w:val="24"/>
        </w:rPr>
        <w:t>. </w:t>
      </w:r>
      <w:r w:rsidRPr="005329A7">
        <w:rPr>
          <w:rFonts w:ascii="Verdana" w:eastAsia="Times New Roman" w:hAnsi="Verdana" w:cs="Times New Roman"/>
          <w:b/>
          <w:bCs/>
          <w:color w:val="2F3238"/>
          <w:sz w:val="24"/>
          <w:szCs w:val="24"/>
        </w:rPr>
        <w:t>HL</w:t>
      </w:r>
      <w:r w:rsidRPr="005329A7">
        <w:rPr>
          <w:rFonts w:ascii="Verdana" w:eastAsia="Times New Roman" w:hAnsi="Verdana" w:cs="Times New Roman"/>
          <w:color w:val="2F3238"/>
          <w:sz w:val="24"/>
          <w:szCs w:val="24"/>
        </w:rPr>
        <w:t> becomes </w:t>
      </w:r>
      <w:r w:rsidRPr="005329A7">
        <w:rPr>
          <w:rFonts w:ascii="Verdana" w:eastAsia="Times New Roman" w:hAnsi="Verdana" w:cs="Times New Roman"/>
          <w:b/>
          <w:bCs/>
          <w:color w:val="2F3238"/>
          <w:sz w:val="24"/>
          <w:szCs w:val="24"/>
        </w:rPr>
        <w:t>AM</w:t>
      </w:r>
      <w:r w:rsidRPr="005329A7">
        <w:rPr>
          <w:rFonts w:ascii="Verdana" w:eastAsia="Times New Roman" w:hAnsi="Verdana" w:cs="Times New Roman"/>
          <w:color w:val="2F3238"/>
          <w:sz w:val="24"/>
          <w:szCs w:val="24"/>
        </w:rPr>
        <w:t>.</w:t>
      </w:r>
    </w:p>
    <w:p w:rsidR="005329A7" w:rsidRPr="005329A7" w:rsidRDefault="005329A7" w:rsidP="005329A7">
      <w:pPr>
        <w:numPr>
          <w:ilvl w:val="0"/>
          <w:numId w:val="2"/>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Once you've done that to all of your digraphs, you can slam all of the encrypted digraphs together. That's your encrypted phrase. For my example, "</w:t>
      </w:r>
      <w:r w:rsidRPr="005329A7">
        <w:rPr>
          <w:rFonts w:ascii="Verdana" w:eastAsia="Times New Roman" w:hAnsi="Verdana" w:cs="Times New Roman"/>
          <w:b/>
          <w:bCs/>
          <w:color w:val="2F3238"/>
          <w:sz w:val="24"/>
          <w:szCs w:val="24"/>
        </w:rPr>
        <w:t>Joel enjoys programming on Friday nights! Yah!</w:t>
      </w:r>
      <w:r w:rsidRPr="005329A7">
        <w:rPr>
          <w:rFonts w:ascii="Verdana" w:eastAsia="Times New Roman" w:hAnsi="Verdana" w:cs="Times New Roman"/>
          <w:color w:val="2F3238"/>
          <w:sz w:val="24"/>
          <w:szCs w:val="24"/>
        </w:rPr>
        <w:t>" becomes "</w:t>
      </w:r>
      <w:r w:rsidRPr="005329A7">
        <w:rPr>
          <w:rFonts w:ascii="Verdana" w:eastAsia="Times New Roman" w:hAnsi="Verdana" w:cs="Times New Roman"/>
          <w:b/>
          <w:bCs/>
          <w:color w:val="2F3238"/>
          <w:sz w:val="24"/>
          <w:szCs w:val="24"/>
        </w:rPr>
        <w:t>ONSKNBONCUQFYVCILZFHOKNAPFHROCAOMOQTCOAZ</w:t>
      </w:r>
      <w:r w:rsidRPr="005329A7">
        <w:rPr>
          <w:rFonts w:ascii="Verdana" w:eastAsia="Times New Roman" w:hAnsi="Verdana" w:cs="Times New Roman"/>
          <w:color w:val="2F3238"/>
          <w:sz w:val="24"/>
          <w:szCs w:val="24"/>
        </w:rPr>
        <w:t>". But wait, that's complete gibberish! That's the point, stupid head! Unless you have the password matrix, it is pretty hard to decrypt the text.</w:t>
      </w:r>
    </w:p>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Times New Roman" w:eastAsia="Times New Roman" w:hAnsi="Times New Roman" w:cs="Times New Roman"/>
          <w:sz w:val="24"/>
          <w:szCs w:val="24"/>
        </w:rPr>
        <w:lastRenderedPageBreak/>
        <w:pict>
          <v:rect id="_x0000_i1026" style="width:0;height:1.5pt" o:hralign="center" o:hrstd="t" o:hrnoshade="t" o:hr="t" fillcolor="#2f3238" stroked="f"/>
        </w:pict>
      </w:r>
    </w:p>
    <w:p w:rsidR="005329A7" w:rsidRPr="005329A7" w:rsidRDefault="005329A7" w:rsidP="005329A7">
      <w:pPr>
        <w:spacing w:after="0" w:line="240" w:lineRule="auto"/>
        <w:rPr>
          <w:rFonts w:ascii="Times New Roman" w:eastAsia="Times New Roman" w:hAnsi="Times New Roman" w:cs="Times New Roman"/>
          <w:sz w:val="24"/>
          <w:szCs w:val="24"/>
        </w:rPr>
      </w:pPr>
      <w:r w:rsidRPr="005329A7">
        <w:rPr>
          <w:rFonts w:ascii="Verdana" w:eastAsia="Times New Roman" w:hAnsi="Verdana" w:cs="Times New Roman"/>
          <w:color w:val="2F3238"/>
          <w:sz w:val="24"/>
          <w:szCs w:val="24"/>
          <w:shd w:val="clear" w:color="auto" w:fill="F4F6F9"/>
        </w:rPr>
        <w:t>Well how do you decrypt, anyways? Well, decryption is very similar to the encryption process. Just follow the following notes, and you'll be in business.</w:t>
      </w:r>
    </w:p>
    <w:p w:rsidR="005329A7" w:rsidRPr="005329A7" w:rsidRDefault="005329A7" w:rsidP="005329A7">
      <w:pPr>
        <w:numPr>
          <w:ilvl w:val="0"/>
          <w:numId w:val="3"/>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Given you have the password, create the 5 by 5 password matrix just as you did above. You need to make sure to use the same omission rule (i.e. </w:t>
      </w:r>
      <w:r w:rsidRPr="005329A7">
        <w:rPr>
          <w:rFonts w:ascii="Verdana" w:eastAsia="Times New Roman" w:hAnsi="Verdana" w:cs="Times New Roman"/>
          <w:b/>
          <w:bCs/>
          <w:color w:val="2F3238"/>
          <w:sz w:val="24"/>
          <w:szCs w:val="24"/>
        </w:rPr>
        <w:t>omit Q </w:t>
      </w:r>
      <w:r w:rsidRPr="005329A7">
        <w:rPr>
          <w:rFonts w:ascii="Verdana" w:eastAsia="Times New Roman" w:hAnsi="Verdana" w:cs="Times New Roman"/>
          <w:color w:val="2F3238"/>
          <w:sz w:val="24"/>
          <w:szCs w:val="24"/>
        </w:rPr>
        <w:t>or </w:t>
      </w:r>
      <w:r w:rsidRPr="005329A7">
        <w:rPr>
          <w:rFonts w:ascii="Verdana" w:eastAsia="Times New Roman" w:hAnsi="Verdana" w:cs="Times New Roman"/>
          <w:b/>
          <w:bCs/>
          <w:color w:val="2F3238"/>
          <w:sz w:val="24"/>
          <w:szCs w:val="24"/>
        </w:rPr>
        <w:t>replace J with I</w:t>
      </w:r>
      <w:r w:rsidRPr="005329A7">
        <w:rPr>
          <w:rFonts w:ascii="Verdana" w:eastAsia="Times New Roman" w:hAnsi="Verdana" w:cs="Times New Roman"/>
          <w:color w:val="2F3238"/>
          <w:sz w:val="24"/>
          <w:szCs w:val="24"/>
        </w:rPr>
        <w:t>) as you used to encrypt the text.</w:t>
      </w:r>
    </w:p>
    <w:p w:rsidR="005329A7" w:rsidRPr="005329A7" w:rsidRDefault="005329A7" w:rsidP="005329A7">
      <w:pPr>
        <w:numPr>
          <w:ilvl w:val="0"/>
          <w:numId w:val="3"/>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Separate the encrypted phrase into digraphs and use the </w:t>
      </w:r>
      <w:r w:rsidRPr="005329A7">
        <w:rPr>
          <w:rFonts w:ascii="Verdana" w:eastAsia="Times New Roman" w:hAnsi="Verdana" w:cs="Times New Roman"/>
          <w:b/>
          <w:bCs/>
          <w:color w:val="2F3238"/>
          <w:sz w:val="24"/>
          <w:szCs w:val="24"/>
        </w:rPr>
        <w:t>inverse of the cases</w:t>
      </w:r>
      <w:r w:rsidRPr="005329A7">
        <w:rPr>
          <w:rFonts w:ascii="Verdana" w:eastAsia="Times New Roman" w:hAnsi="Verdana" w:cs="Times New Roman"/>
          <w:color w:val="2F3238"/>
          <w:sz w:val="24"/>
          <w:szCs w:val="24"/>
        </w:rPr>
        <w:t> </w:t>
      </w:r>
      <w:r w:rsidRPr="005329A7">
        <w:rPr>
          <w:rFonts w:ascii="Verdana" w:eastAsia="Times New Roman" w:hAnsi="Verdana" w:cs="Times New Roman"/>
          <w:b/>
          <w:bCs/>
          <w:color w:val="2F3238"/>
          <w:sz w:val="24"/>
          <w:szCs w:val="24"/>
        </w:rPr>
        <w:t>I outlined above</w:t>
      </w:r>
      <w:r w:rsidRPr="005329A7">
        <w:rPr>
          <w:rFonts w:ascii="Verdana" w:eastAsia="Times New Roman" w:hAnsi="Verdana" w:cs="Times New Roman"/>
          <w:color w:val="2F3238"/>
          <w:sz w:val="24"/>
          <w:szCs w:val="24"/>
        </w:rPr>
        <w:t> to decrypt each encrypted digraph.</w:t>
      </w:r>
    </w:p>
    <w:p w:rsidR="005329A7" w:rsidRPr="005329A7" w:rsidRDefault="005329A7" w:rsidP="005329A7">
      <w:pPr>
        <w:numPr>
          <w:ilvl w:val="1"/>
          <w:numId w:val="3"/>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For digraphs which occur in one row, </w:t>
      </w:r>
      <w:r w:rsidRPr="005329A7">
        <w:rPr>
          <w:rFonts w:ascii="Verdana" w:eastAsia="Times New Roman" w:hAnsi="Verdana" w:cs="Times New Roman"/>
          <w:b/>
          <w:bCs/>
          <w:color w:val="2F3238"/>
          <w:sz w:val="24"/>
          <w:szCs w:val="24"/>
        </w:rPr>
        <w:t>shift one space to the left </w:t>
      </w:r>
      <w:r w:rsidRPr="005329A7">
        <w:rPr>
          <w:rFonts w:ascii="Verdana" w:eastAsia="Times New Roman" w:hAnsi="Verdana" w:cs="Times New Roman"/>
          <w:color w:val="2F3238"/>
          <w:sz w:val="24"/>
          <w:szCs w:val="24"/>
        </w:rPr>
        <w:t>(looping around if necessary).</w:t>
      </w:r>
    </w:p>
    <w:p w:rsidR="005329A7" w:rsidRPr="005329A7" w:rsidRDefault="005329A7" w:rsidP="005329A7">
      <w:pPr>
        <w:numPr>
          <w:ilvl w:val="1"/>
          <w:numId w:val="3"/>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For digraphs which occur in one column, </w:t>
      </w:r>
      <w:r w:rsidRPr="005329A7">
        <w:rPr>
          <w:rFonts w:ascii="Verdana" w:eastAsia="Times New Roman" w:hAnsi="Verdana" w:cs="Times New Roman"/>
          <w:b/>
          <w:bCs/>
          <w:color w:val="2F3238"/>
          <w:sz w:val="24"/>
          <w:szCs w:val="24"/>
        </w:rPr>
        <w:t>shift one space up</w:t>
      </w:r>
      <w:r w:rsidRPr="005329A7">
        <w:rPr>
          <w:rFonts w:ascii="Verdana" w:eastAsia="Times New Roman" w:hAnsi="Verdana" w:cs="Times New Roman"/>
          <w:color w:val="2F3238"/>
          <w:sz w:val="24"/>
          <w:szCs w:val="24"/>
        </w:rPr>
        <w:t> (looping if necessary).</w:t>
      </w:r>
    </w:p>
    <w:p w:rsidR="005329A7" w:rsidRPr="005329A7" w:rsidRDefault="005329A7" w:rsidP="005329A7">
      <w:pPr>
        <w:numPr>
          <w:ilvl w:val="1"/>
          <w:numId w:val="3"/>
        </w:numPr>
        <w:spacing w:before="100" w:beforeAutospacing="1" w:after="240" w:line="240" w:lineRule="auto"/>
        <w:ind w:left="0"/>
        <w:rPr>
          <w:rFonts w:ascii="Verdana" w:eastAsia="Times New Roman" w:hAnsi="Verdana" w:cs="Times New Roman"/>
          <w:color w:val="2F3238"/>
          <w:sz w:val="24"/>
          <w:szCs w:val="24"/>
        </w:rPr>
      </w:pPr>
      <w:r w:rsidRPr="005329A7">
        <w:rPr>
          <w:rFonts w:ascii="Verdana" w:eastAsia="Times New Roman" w:hAnsi="Verdana" w:cs="Times New Roman"/>
          <w:color w:val="2F3238"/>
          <w:sz w:val="24"/>
          <w:szCs w:val="24"/>
        </w:rPr>
        <w:t>For digraphs which form a rectangle, use the same exact process as in the encryption process (use the opposite corner in the same row).</w:t>
      </w:r>
    </w:p>
    <w:p w:rsidR="00EB022A" w:rsidRDefault="00EB022A"/>
    <w:sectPr w:rsidR="00EB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75B76"/>
    <w:multiLevelType w:val="multilevel"/>
    <w:tmpl w:val="F9B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34191"/>
    <w:multiLevelType w:val="multilevel"/>
    <w:tmpl w:val="33FCD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17A93"/>
    <w:multiLevelType w:val="multilevel"/>
    <w:tmpl w:val="6F2EC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A8"/>
    <w:rsid w:val="005329A7"/>
    <w:rsid w:val="00B853A8"/>
    <w:rsid w:val="00EB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9CE8C-DDE3-4AD7-9F40-544A1F76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6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CB253E58FA1E48902BEDCB2512192A" ma:contentTypeVersion="0" ma:contentTypeDescription="Create a new document." ma:contentTypeScope="" ma:versionID="fcec3e9bdc3657e011edfffce17a552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AE4E3-2444-478A-975A-C67E3826AFB4}"/>
</file>

<file path=customXml/itemProps2.xml><?xml version="1.0" encoding="utf-8"?>
<ds:datastoreItem xmlns:ds="http://schemas.openxmlformats.org/officeDocument/2006/customXml" ds:itemID="{FCD762E7-0C16-4CAC-96B6-4B72B24F77FC}"/>
</file>

<file path=customXml/itemProps3.xml><?xml version="1.0" encoding="utf-8"?>
<ds:datastoreItem xmlns:ds="http://schemas.openxmlformats.org/officeDocument/2006/customXml" ds:itemID="{C32EA2A3-E0AE-4BC4-8D9F-2A7526EB1091}"/>
</file>

<file path=docProps/app.xml><?xml version="1.0" encoding="utf-8"?>
<Properties xmlns="http://schemas.openxmlformats.org/officeDocument/2006/extended-properties" xmlns:vt="http://schemas.openxmlformats.org/officeDocument/2006/docPropsVTypes">
  <Template>Normal</Template>
  <TotalTime>0</TotalTime>
  <Pages>1</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naushad.siddiqi</dc:creator>
  <cp:keywords/>
  <dc:description/>
  <cp:lastModifiedBy>naushad.siddiqi</cp:lastModifiedBy>
  <cp:revision>3</cp:revision>
  <dcterms:created xsi:type="dcterms:W3CDTF">2020-11-22T19:00:00Z</dcterms:created>
  <dcterms:modified xsi:type="dcterms:W3CDTF">2020-11-22T19:00:00Z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0x010100ABCB253E58FA1E48902BEDCB2512192A</vt:lpwstr>
  </property>
</Properties>
</file>