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BD" w:rsidRDefault="004B6BBD" w:rsidP="00E3033C">
      <w:pPr>
        <w:pStyle w:val="Title"/>
      </w:pPr>
      <w:bookmarkStart w:id="0" w:name="_Toc468092390"/>
      <w:r w:rsidRPr="00C35A61">
        <w:t xml:space="preserve">Probability </w:t>
      </w:r>
      <w:bookmarkEnd w:id="0"/>
      <w:r w:rsidR="00A13EBE">
        <w:t>&amp; Statistics</w:t>
      </w:r>
    </w:p>
    <w:p w:rsidR="004B6BBD" w:rsidRPr="006B6E71" w:rsidRDefault="004B6BBD" w:rsidP="004B6BBD">
      <w:pPr>
        <w:pStyle w:val="FourthHeading"/>
        <w:rPr>
          <w:rFonts w:asciiTheme="majorHAnsi" w:hAnsiTheme="majorHAnsi"/>
        </w:rPr>
      </w:pPr>
      <w:r w:rsidRPr="006B6E71">
        <w:rPr>
          <w:rFonts w:asciiTheme="majorHAnsi" w:hAnsiTheme="majorHAnsi"/>
        </w:rPr>
        <w:t>Credit Hours</w:t>
      </w:r>
      <w:r w:rsidRPr="006B6E71">
        <w:rPr>
          <w:rFonts w:asciiTheme="majorHAnsi" w:hAnsiTheme="majorHAnsi"/>
        </w:rPr>
        <w:tab/>
      </w:r>
      <w:r w:rsidRPr="006B6E71">
        <w:rPr>
          <w:rFonts w:asciiTheme="majorHAnsi" w:hAnsiTheme="majorHAnsi"/>
        </w:rPr>
        <w:tab/>
        <w:t>3+0</w:t>
      </w:r>
    </w:p>
    <w:p w:rsidR="004B6BBD" w:rsidRPr="006B6E71" w:rsidRDefault="004B6BBD" w:rsidP="004B6BBD">
      <w:pPr>
        <w:pStyle w:val="FourthHeading"/>
        <w:rPr>
          <w:rFonts w:asciiTheme="majorHAnsi" w:hAnsiTheme="majorHAnsi"/>
        </w:rPr>
      </w:pPr>
      <w:r w:rsidRPr="006B6E71">
        <w:rPr>
          <w:rFonts w:asciiTheme="majorHAnsi" w:hAnsiTheme="majorHAnsi"/>
        </w:rPr>
        <w:t>Course Code</w:t>
      </w:r>
      <w:r w:rsidRPr="006B6E71">
        <w:rPr>
          <w:rFonts w:asciiTheme="majorHAnsi" w:hAnsiTheme="majorHAnsi"/>
        </w:rPr>
        <w:tab/>
      </w:r>
      <w:r w:rsidRPr="006B6E71">
        <w:rPr>
          <w:rFonts w:asciiTheme="majorHAnsi" w:hAnsiTheme="majorHAnsi"/>
        </w:rPr>
        <w:tab/>
      </w:r>
    </w:p>
    <w:p w:rsidR="004B6BBD" w:rsidRPr="006B6E71" w:rsidRDefault="004B6BBD" w:rsidP="006B6E71">
      <w:pPr>
        <w:pStyle w:val="Heading1"/>
        <w:jc w:val="left"/>
      </w:pPr>
      <w:r w:rsidRPr="006B6E71">
        <w:t xml:space="preserve">Course Learning </w:t>
      </w:r>
      <w:r w:rsidR="006B6E71" w:rsidRPr="006B6E71">
        <w:t>Objectives</w:t>
      </w:r>
      <w:r w:rsidRPr="006B6E71">
        <w:t xml:space="preserve">:  </w:t>
      </w:r>
    </w:p>
    <w:p w:rsidR="004B6BBD" w:rsidRPr="006B6E71" w:rsidRDefault="004B6BBD" w:rsidP="004B6BBD">
      <w:pPr>
        <w:pStyle w:val="FourthHeading"/>
        <w:rPr>
          <w:rFonts w:asciiTheme="majorHAnsi" w:hAnsiTheme="majorHAnsi"/>
        </w:rPr>
      </w:pPr>
      <w:r w:rsidRPr="006B6E71">
        <w:rPr>
          <w:rFonts w:asciiTheme="majorHAnsi" w:hAnsiTheme="majorHAnsi"/>
        </w:rPr>
        <w:t>This course covers the role of statistics in engineering, probability, discrete random variables and probability distributions, continuous random variables and probability distributions, joint probability distributions, random sampling and data description, point estimation of parameters, statistical intervals for a single sample, and tests of hypotheses for a single sample</w:t>
      </w:r>
    </w:p>
    <w:p w:rsidR="004B6BBD" w:rsidRPr="006B6E71" w:rsidRDefault="00100667" w:rsidP="006B6E71">
      <w:pPr>
        <w:pStyle w:val="Heading1"/>
        <w:jc w:val="left"/>
      </w:pPr>
      <w:r>
        <w:t xml:space="preserve">Course </w:t>
      </w:r>
      <w:r w:rsidR="004B6BBD" w:rsidRPr="006B6E71">
        <w:t>Learning Outcomes</w:t>
      </w:r>
    </w:p>
    <w:p w:rsidR="004B6BBD" w:rsidRPr="006B6E71" w:rsidRDefault="004B6BBD" w:rsidP="004B6BBD">
      <w:pPr>
        <w:pStyle w:val="FourthHeading"/>
        <w:rPr>
          <w:rFonts w:asciiTheme="majorHAnsi" w:hAnsiTheme="majorHAnsi"/>
        </w:rPr>
      </w:pPr>
      <w:r w:rsidRPr="006B6E71">
        <w:rPr>
          <w:rFonts w:asciiTheme="majorHAnsi" w:hAnsiTheme="majorHAnsi"/>
        </w:rPr>
        <w:t>After successfully completed the course, you will be able to demonstrate knowledge and understanding of</w:t>
      </w:r>
    </w:p>
    <w:p w:rsidR="0078364A" w:rsidRPr="006B6E71" w:rsidRDefault="00100667" w:rsidP="0078364A">
      <w:pPr>
        <w:pStyle w:val="FourthHeading"/>
        <w:ind w:left="360"/>
        <w:rPr>
          <w:rFonts w:asciiTheme="majorHAnsi" w:hAnsiTheme="majorHAnsi"/>
        </w:rPr>
      </w:pPr>
      <w:r w:rsidRPr="008B1DAB">
        <w:rPr>
          <w:rFonts w:asciiTheme="majorHAnsi" w:hAnsiTheme="majorHAnsi"/>
          <w:b/>
        </w:rPr>
        <w:t>CLO-1:</w:t>
      </w:r>
      <w:r>
        <w:rPr>
          <w:rFonts w:asciiTheme="majorHAnsi" w:hAnsiTheme="majorHAnsi"/>
        </w:rPr>
        <w:t xml:space="preserve"> </w:t>
      </w:r>
      <w:r w:rsidR="0078364A">
        <w:rPr>
          <w:rFonts w:asciiTheme="majorHAnsi" w:hAnsiTheme="majorHAnsi"/>
        </w:rPr>
        <w:t xml:space="preserve">Measure of central tendency, MGF, </w:t>
      </w:r>
      <w:r w:rsidR="004B6BBD" w:rsidRPr="006B6E71">
        <w:rPr>
          <w:rFonts w:asciiTheme="majorHAnsi" w:hAnsiTheme="majorHAnsi"/>
        </w:rPr>
        <w:t>Basic principles of probability, and sample spaces.</w:t>
      </w:r>
      <w:r w:rsidR="0078364A" w:rsidRPr="0078364A">
        <w:rPr>
          <w:rFonts w:asciiTheme="majorHAnsi" w:hAnsiTheme="majorHAnsi"/>
        </w:rPr>
        <w:t xml:space="preserve"> </w:t>
      </w:r>
      <w:r w:rsidR="0078364A" w:rsidRPr="006B6E71">
        <w:rPr>
          <w:rFonts w:asciiTheme="majorHAnsi" w:hAnsiTheme="majorHAnsi"/>
        </w:rPr>
        <w:t>Describe distributions using g</w:t>
      </w:r>
      <w:r w:rsidR="0078364A">
        <w:rPr>
          <w:rFonts w:asciiTheme="majorHAnsi" w:hAnsiTheme="majorHAnsi"/>
        </w:rPr>
        <w:t xml:space="preserve">raphs and numerical descriptors and Correlation </w:t>
      </w:r>
    </w:p>
    <w:p w:rsidR="004B6BBD" w:rsidRPr="006B6E71" w:rsidRDefault="0078364A" w:rsidP="00100667">
      <w:pPr>
        <w:pStyle w:val="FourthHeading"/>
        <w:ind w:left="360"/>
        <w:rPr>
          <w:rFonts w:asciiTheme="majorHAnsi" w:hAnsiTheme="majorHAnsi"/>
        </w:rPr>
      </w:pPr>
      <w:r w:rsidRPr="008B1DAB">
        <w:rPr>
          <w:rFonts w:asciiTheme="majorHAnsi" w:hAnsiTheme="majorHAnsi"/>
          <w:b/>
        </w:rPr>
        <w:t>CLO-2:</w:t>
      </w:r>
      <w:r>
        <w:rPr>
          <w:rFonts w:asciiTheme="majorHAnsi" w:hAnsiTheme="majorHAnsi"/>
        </w:rPr>
        <w:t xml:space="preserve"> D</w:t>
      </w:r>
      <w:r w:rsidR="004B6BBD" w:rsidRPr="006B6E71">
        <w:rPr>
          <w:rFonts w:asciiTheme="majorHAnsi" w:hAnsiTheme="majorHAnsi"/>
        </w:rPr>
        <w:t xml:space="preserve">iscrete distributions (Binomial, Geometric, Negative Binomial, Hyper </w:t>
      </w:r>
      <w:r w:rsidR="006B6E71" w:rsidRPr="006B6E71">
        <w:rPr>
          <w:rFonts w:asciiTheme="majorHAnsi" w:hAnsiTheme="majorHAnsi"/>
        </w:rPr>
        <w:t>geometric</w:t>
      </w:r>
      <w:r w:rsidR="004B6BBD" w:rsidRPr="006B6E71">
        <w:rPr>
          <w:rFonts w:asciiTheme="majorHAnsi" w:hAnsiTheme="majorHAnsi"/>
        </w:rPr>
        <w:t xml:space="preserve">, and Poisson) </w:t>
      </w:r>
      <w:r>
        <w:rPr>
          <w:rFonts w:asciiTheme="majorHAnsi" w:hAnsiTheme="majorHAnsi"/>
        </w:rPr>
        <w:t xml:space="preserve">and </w:t>
      </w:r>
      <w:r w:rsidR="004B6BBD" w:rsidRPr="006B6E71">
        <w:rPr>
          <w:rFonts w:asciiTheme="majorHAnsi" w:hAnsiTheme="majorHAnsi"/>
        </w:rPr>
        <w:t>continuous d</w:t>
      </w:r>
      <w:r>
        <w:rPr>
          <w:rFonts w:asciiTheme="majorHAnsi" w:hAnsiTheme="majorHAnsi"/>
        </w:rPr>
        <w:t>istributions (Uniform, Normal</w:t>
      </w:r>
      <w:r w:rsidR="004B6BBD" w:rsidRPr="006B6E71">
        <w:rPr>
          <w:rFonts w:asciiTheme="majorHAnsi" w:hAnsiTheme="majorHAnsi"/>
        </w:rPr>
        <w:t>)</w:t>
      </w:r>
      <w:r>
        <w:rPr>
          <w:rFonts w:asciiTheme="majorHAnsi" w:hAnsiTheme="majorHAnsi"/>
        </w:rPr>
        <w:t xml:space="preserve">. </w:t>
      </w:r>
      <w:r w:rsidR="004B6BBD" w:rsidRPr="006B6E71">
        <w:rPr>
          <w:rFonts w:asciiTheme="majorHAnsi" w:hAnsiTheme="majorHAnsi"/>
        </w:rPr>
        <w:t xml:space="preserve">Evaluating estimators, construct confidence intervals, and perform hypothesis tests </w:t>
      </w:r>
    </w:p>
    <w:p w:rsidR="004B6BBD" w:rsidRPr="006B6E71" w:rsidRDefault="006B6E71" w:rsidP="006B6E71">
      <w:pPr>
        <w:pStyle w:val="Heading1"/>
        <w:jc w:val="left"/>
      </w:pPr>
      <w:r w:rsidRPr="006B6E71">
        <w:t>Assessment</w:t>
      </w:r>
      <w:r w:rsidR="004B6BBD" w:rsidRPr="006B6E71">
        <w:t xml:space="preserve"> / Evaluation:</w:t>
      </w:r>
    </w:p>
    <w:p w:rsidR="004B6BBD" w:rsidRPr="006B6E71" w:rsidRDefault="006B6E71" w:rsidP="006B6E71">
      <w:pPr>
        <w:pStyle w:val="FourthHeading"/>
        <w:ind w:firstLine="720"/>
        <w:rPr>
          <w:rFonts w:asciiTheme="majorHAnsi" w:hAnsiTheme="majorHAnsi"/>
        </w:rPr>
      </w:pPr>
      <w:r w:rsidRPr="006B6E71">
        <w:rPr>
          <w:rFonts w:asciiTheme="majorHAnsi" w:hAnsiTheme="majorHAnsi"/>
        </w:rPr>
        <w:t>Assignment +</w:t>
      </w:r>
      <w:r w:rsidR="004B6BBD" w:rsidRPr="006B6E71">
        <w:rPr>
          <w:rFonts w:asciiTheme="majorHAnsi" w:hAnsiTheme="majorHAnsi"/>
        </w:rPr>
        <w:t xml:space="preserve"> Class </w:t>
      </w:r>
      <w:r w:rsidRPr="006B6E71">
        <w:rPr>
          <w:rFonts w:asciiTheme="majorHAnsi" w:hAnsiTheme="majorHAnsi"/>
        </w:rPr>
        <w:t>Quizzes</w:t>
      </w:r>
      <w:r w:rsidR="004B6BBD" w:rsidRPr="006B6E71">
        <w:rPr>
          <w:rFonts w:asciiTheme="majorHAnsi" w:hAnsiTheme="majorHAnsi"/>
        </w:rPr>
        <w:tab/>
      </w:r>
      <w:r w:rsidR="004B6BBD" w:rsidRPr="006B6E71">
        <w:rPr>
          <w:rFonts w:asciiTheme="majorHAnsi" w:hAnsiTheme="majorHAnsi"/>
        </w:rPr>
        <w:tab/>
      </w:r>
      <w:r w:rsidR="004B6BBD" w:rsidRPr="006B6E71">
        <w:rPr>
          <w:rFonts w:asciiTheme="majorHAnsi" w:hAnsiTheme="majorHAnsi"/>
        </w:rPr>
        <w:tab/>
      </w:r>
      <w:r w:rsidR="004B6BBD" w:rsidRPr="006B6E71">
        <w:rPr>
          <w:rFonts w:asciiTheme="majorHAnsi" w:hAnsiTheme="majorHAnsi"/>
        </w:rPr>
        <w:tab/>
      </w:r>
      <w:r>
        <w:rPr>
          <w:rFonts w:asciiTheme="majorHAnsi" w:hAnsiTheme="majorHAnsi"/>
        </w:rPr>
        <w:tab/>
      </w:r>
      <w:r>
        <w:rPr>
          <w:rFonts w:asciiTheme="majorHAnsi" w:hAnsiTheme="majorHAnsi"/>
        </w:rPr>
        <w:tab/>
      </w:r>
      <w:r w:rsidR="004B6BBD" w:rsidRPr="006B6E71">
        <w:rPr>
          <w:rFonts w:asciiTheme="majorHAnsi" w:hAnsiTheme="majorHAnsi"/>
        </w:rPr>
        <w:t>2</w:t>
      </w:r>
      <w:r w:rsidR="007E50C6">
        <w:rPr>
          <w:rFonts w:asciiTheme="majorHAnsi" w:hAnsiTheme="majorHAnsi"/>
        </w:rPr>
        <w:t>0</w:t>
      </w:r>
      <w:r w:rsidR="004B6BBD" w:rsidRPr="006B6E71">
        <w:rPr>
          <w:rFonts w:asciiTheme="majorHAnsi" w:hAnsiTheme="majorHAnsi"/>
        </w:rPr>
        <w:t xml:space="preserve"> %</w:t>
      </w:r>
    </w:p>
    <w:p w:rsidR="004B6BBD" w:rsidRPr="006B6E71" w:rsidRDefault="006B6E71" w:rsidP="006B6E71">
      <w:pPr>
        <w:pStyle w:val="FourthHeading"/>
        <w:ind w:left="720"/>
        <w:rPr>
          <w:rFonts w:asciiTheme="majorHAnsi" w:hAnsiTheme="majorHAnsi"/>
        </w:rPr>
      </w:pPr>
      <w:r>
        <w:rPr>
          <w:rFonts w:asciiTheme="majorHAnsi" w:hAnsiTheme="majorHAnsi"/>
        </w:rPr>
        <w:t>Midt</w:t>
      </w:r>
      <w:r w:rsidR="004B6BBD" w:rsidRPr="006B6E71">
        <w:rPr>
          <w:rFonts w:asciiTheme="majorHAnsi" w:hAnsiTheme="majorHAnsi"/>
        </w:rPr>
        <w:t xml:space="preserve">erm Examination:                                         </w:t>
      </w:r>
      <w:r w:rsidR="004B6BBD" w:rsidRPr="006B6E71">
        <w:rPr>
          <w:rFonts w:asciiTheme="majorHAnsi" w:hAnsiTheme="majorHAnsi"/>
        </w:rPr>
        <w:tab/>
      </w:r>
      <w:r>
        <w:rPr>
          <w:rFonts w:asciiTheme="majorHAnsi" w:hAnsiTheme="majorHAnsi"/>
        </w:rPr>
        <w:tab/>
      </w:r>
      <w:r>
        <w:rPr>
          <w:rFonts w:asciiTheme="majorHAnsi" w:hAnsiTheme="majorHAnsi"/>
        </w:rPr>
        <w:tab/>
      </w:r>
      <w:r w:rsidR="007E50C6">
        <w:rPr>
          <w:rFonts w:asciiTheme="majorHAnsi" w:hAnsiTheme="majorHAnsi"/>
        </w:rPr>
        <w:t>20</w:t>
      </w:r>
      <w:r w:rsidR="004B6BBD" w:rsidRPr="006B6E71">
        <w:rPr>
          <w:rFonts w:asciiTheme="majorHAnsi" w:hAnsiTheme="majorHAnsi"/>
        </w:rPr>
        <w:t>%</w:t>
      </w:r>
    </w:p>
    <w:p w:rsidR="004B6BBD" w:rsidRPr="006B6E71" w:rsidRDefault="004B6BBD" w:rsidP="006B6E71">
      <w:pPr>
        <w:pStyle w:val="FourthHeading"/>
        <w:ind w:firstLine="720"/>
        <w:rPr>
          <w:rFonts w:asciiTheme="majorHAnsi" w:hAnsiTheme="majorHAnsi"/>
        </w:rPr>
      </w:pPr>
      <w:r w:rsidRPr="006B6E71">
        <w:rPr>
          <w:rFonts w:asciiTheme="majorHAnsi" w:hAnsiTheme="majorHAnsi"/>
        </w:rPr>
        <w:t xml:space="preserve">Final Examination                                                     </w:t>
      </w:r>
      <w:r w:rsidRPr="006B6E71">
        <w:rPr>
          <w:rFonts w:asciiTheme="majorHAnsi" w:hAnsiTheme="majorHAnsi"/>
        </w:rPr>
        <w:tab/>
      </w:r>
      <w:r w:rsidR="006B6E71">
        <w:rPr>
          <w:rFonts w:asciiTheme="majorHAnsi" w:hAnsiTheme="majorHAnsi"/>
        </w:rPr>
        <w:tab/>
      </w:r>
      <w:r w:rsidR="006B6E71">
        <w:rPr>
          <w:rFonts w:asciiTheme="majorHAnsi" w:hAnsiTheme="majorHAnsi"/>
        </w:rPr>
        <w:tab/>
      </w:r>
      <w:r w:rsidR="007E50C6">
        <w:rPr>
          <w:rFonts w:asciiTheme="majorHAnsi" w:hAnsiTheme="majorHAnsi"/>
        </w:rPr>
        <w:t>6</w:t>
      </w:r>
      <w:bookmarkStart w:id="1" w:name="_GoBack"/>
      <w:bookmarkEnd w:id="1"/>
      <w:r w:rsidRPr="006B6E71">
        <w:rPr>
          <w:rFonts w:asciiTheme="majorHAnsi" w:hAnsiTheme="majorHAnsi"/>
        </w:rPr>
        <w:t>0%</w:t>
      </w:r>
    </w:p>
    <w:p w:rsidR="004B6BBD" w:rsidRPr="006B6E71" w:rsidRDefault="004B6BBD" w:rsidP="006B6E71">
      <w:pPr>
        <w:pStyle w:val="Heading2"/>
        <w:jc w:val="left"/>
      </w:pPr>
      <w:r w:rsidRPr="006B6E71">
        <w:t xml:space="preserve">Assignment:     </w:t>
      </w:r>
    </w:p>
    <w:p w:rsidR="004B6BBD" w:rsidRPr="006B6E71" w:rsidRDefault="004B6BBD" w:rsidP="004B6BBD">
      <w:pPr>
        <w:pStyle w:val="FourthHeading"/>
        <w:rPr>
          <w:rFonts w:asciiTheme="majorHAnsi" w:hAnsiTheme="majorHAnsi"/>
        </w:rPr>
      </w:pPr>
      <w:r w:rsidRPr="006B6E71">
        <w:rPr>
          <w:rFonts w:asciiTheme="majorHAnsi" w:hAnsiTheme="majorHAnsi"/>
        </w:rPr>
        <w:t xml:space="preserve"> Assignment would be assigned </w:t>
      </w:r>
      <w:r w:rsidR="006B6E71" w:rsidRPr="006B6E71">
        <w:rPr>
          <w:rFonts w:asciiTheme="majorHAnsi" w:hAnsiTheme="majorHAnsi"/>
        </w:rPr>
        <w:t>at least</w:t>
      </w:r>
      <w:r w:rsidRPr="006B6E71">
        <w:rPr>
          <w:rFonts w:asciiTheme="majorHAnsi" w:hAnsiTheme="majorHAnsi"/>
        </w:rPr>
        <w:t xml:space="preserve"> one week before the due date and be </w:t>
      </w:r>
      <w:r w:rsidR="006B6E71" w:rsidRPr="006B6E71">
        <w:rPr>
          <w:rFonts w:asciiTheme="majorHAnsi" w:hAnsiTheme="majorHAnsi"/>
        </w:rPr>
        <w:t>submitted on</w:t>
      </w:r>
      <w:r w:rsidRPr="006B6E71">
        <w:rPr>
          <w:rFonts w:asciiTheme="majorHAnsi" w:hAnsiTheme="majorHAnsi"/>
        </w:rPr>
        <w:t xml:space="preserve"> or before date. No </w:t>
      </w:r>
      <w:r w:rsidR="006B6E71" w:rsidRPr="006B6E71">
        <w:rPr>
          <w:rFonts w:asciiTheme="majorHAnsi" w:hAnsiTheme="majorHAnsi"/>
        </w:rPr>
        <w:t>late assignment will</w:t>
      </w:r>
      <w:r w:rsidRPr="006B6E71">
        <w:rPr>
          <w:rFonts w:asciiTheme="majorHAnsi" w:hAnsiTheme="majorHAnsi"/>
        </w:rPr>
        <w:t xml:space="preserve"> be accepted. Total of 3 </w:t>
      </w:r>
      <w:r w:rsidR="006B6E71" w:rsidRPr="006B6E71">
        <w:rPr>
          <w:rFonts w:asciiTheme="majorHAnsi" w:hAnsiTheme="majorHAnsi"/>
        </w:rPr>
        <w:t>assignments would</w:t>
      </w:r>
      <w:r w:rsidRPr="006B6E71">
        <w:rPr>
          <w:rFonts w:asciiTheme="majorHAnsi" w:hAnsiTheme="majorHAnsi"/>
        </w:rPr>
        <w:t xml:space="preserve"> be assigned during the semester. You</w:t>
      </w:r>
      <w:r w:rsidR="006B6E71">
        <w:rPr>
          <w:rFonts w:asciiTheme="majorHAnsi" w:hAnsiTheme="majorHAnsi"/>
        </w:rPr>
        <w:t xml:space="preserve"> </w:t>
      </w:r>
      <w:r w:rsidRPr="006B6E71">
        <w:rPr>
          <w:rFonts w:asciiTheme="majorHAnsi" w:hAnsiTheme="majorHAnsi"/>
        </w:rPr>
        <w:t xml:space="preserve">have to be very </w:t>
      </w:r>
      <w:r w:rsidR="006B6E71" w:rsidRPr="006B6E71">
        <w:rPr>
          <w:rFonts w:asciiTheme="majorHAnsi" w:hAnsiTheme="majorHAnsi"/>
        </w:rPr>
        <w:t>careful</w:t>
      </w:r>
      <w:r w:rsidRPr="006B6E71">
        <w:rPr>
          <w:rFonts w:asciiTheme="majorHAnsi" w:hAnsiTheme="majorHAnsi"/>
        </w:rPr>
        <w:t xml:space="preserve"> while you are </w:t>
      </w:r>
      <w:r w:rsidR="006B6E71" w:rsidRPr="006B6E71">
        <w:rPr>
          <w:rFonts w:asciiTheme="majorHAnsi" w:hAnsiTheme="majorHAnsi"/>
        </w:rPr>
        <w:t xml:space="preserve">solving your assignment. </w:t>
      </w:r>
      <w:r w:rsidRPr="006B6E71">
        <w:rPr>
          <w:rFonts w:asciiTheme="majorHAnsi" w:hAnsiTheme="majorHAnsi"/>
        </w:rPr>
        <w:t xml:space="preserve">Please don’t try to copy from someone else in order to avoid any </w:t>
      </w:r>
      <w:r w:rsidR="006B6E71" w:rsidRPr="006B6E71">
        <w:rPr>
          <w:rFonts w:asciiTheme="majorHAnsi" w:hAnsiTheme="majorHAnsi"/>
        </w:rPr>
        <w:t>problem at</w:t>
      </w:r>
      <w:r w:rsidRPr="006B6E71">
        <w:rPr>
          <w:rFonts w:asciiTheme="majorHAnsi" w:hAnsiTheme="majorHAnsi"/>
        </w:rPr>
        <w:t xml:space="preserve"> the end of semester.</w:t>
      </w:r>
    </w:p>
    <w:p w:rsidR="004B6BBD" w:rsidRPr="006B6E71" w:rsidRDefault="004B6BBD" w:rsidP="006B6E71">
      <w:pPr>
        <w:pStyle w:val="Heading2"/>
        <w:jc w:val="left"/>
      </w:pPr>
      <w:r w:rsidRPr="006B6E71">
        <w:t xml:space="preserve">Class Quizzes: </w:t>
      </w:r>
    </w:p>
    <w:p w:rsidR="004B6BBD" w:rsidRPr="006B6E71" w:rsidRDefault="004B6BBD" w:rsidP="004B6BBD">
      <w:pPr>
        <w:pStyle w:val="FourthHeading"/>
        <w:rPr>
          <w:rFonts w:asciiTheme="majorHAnsi" w:hAnsiTheme="majorHAnsi"/>
        </w:rPr>
      </w:pPr>
      <w:r w:rsidRPr="006B6E71">
        <w:rPr>
          <w:rFonts w:asciiTheme="majorHAnsi" w:hAnsiTheme="majorHAnsi"/>
        </w:rPr>
        <w:t>To check the class performance, sudden death test or class quizzes would be taken in class throughout the semester. At least 4 quizzes would be taken during the semester. These quizzes have to be solved in the class and they would be of short duration. There would be no LATE submission or MAKEUP for these quizzes.</w:t>
      </w:r>
    </w:p>
    <w:p w:rsidR="004B6BBD" w:rsidRDefault="004B6BBD" w:rsidP="006B6E71">
      <w:pPr>
        <w:pStyle w:val="Heading1"/>
        <w:jc w:val="left"/>
      </w:pPr>
      <w:r w:rsidRPr="006B6E71">
        <w:lastRenderedPageBreak/>
        <w:t>Recommended Books:</w:t>
      </w:r>
    </w:p>
    <w:p w:rsidR="006B6E71" w:rsidRDefault="006B6E71" w:rsidP="006B6E71">
      <w:pPr>
        <w:pStyle w:val="FourthHeading"/>
        <w:rPr>
          <w:rFonts w:asciiTheme="majorHAnsi" w:hAnsiTheme="majorHAnsi"/>
        </w:rPr>
      </w:pPr>
      <w:r w:rsidRPr="006B6E71">
        <w:rPr>
          <w:rFonts w:asciiTheme="majorHAnsi" w:hAnsiTheme="majorHAnsi"/>
        </w:rPr>
        <w:t>Probability &amp; Statistics for Engineers &amp;; Scientists</w:t>
      </w:r>
      <w:r>
        <w:rPr>
          <w:rFonts w:asciiTheme="majorHAnsi" w:hAnsiTheme="majorHAnsi"/>
        </w:rPr>
        <w:t xml:space="preserve">, </w:t>
      </w:r>
      <w:r w:rsidRPr="006B6E71">
        <w:rPr>
          <w:rFonts w:asciiTheme="majorHAnsi" w:hAnsiTheme="majorHAnsi"/>
        </w:rPr>
        <w:t>E</w:t>
      </w:r>
      <w:r>
        <w:rPr>
          <w:rFonts w:asciiTheme="majorHAnsi" w:hAnsiTheme="majorHAnsi"/>
        </w:rPr>
        <w:t>ight</w:t>
      </w:r>
      <w:r w:rsidRPr="006B6E71">
        <w:rPr>
          <w:rFonts w:asciiTheme="majorHAnsi" w:hAnsiTheme="majorHAnsi"/>
        </w:rPr>
        <w:t xml:space="preserve"> E</w:t>
      </w:r>
      <w:r>
        <w:rPr>
          <w:rFonts w:asciiTheme="majorHAnsi" w:hAnsiTheme="majorHAnsi"/>
        </w:rPr>
        <w:t xml:space="preserve">dition, </w:t>
      </w:r>
      <w:r w:rsidRPr="006B6E71">
        <w:rPr>
          <w:rFonts w:asciiTheme="majorHAnsi" w:hAnsiTheme="majorHAnsi"/>
        </w:rPr>
        <w:t>Ronald E. Walpole</w:t>
      </w:r>
      <w:r>
        <w:rPr>
          <w:rFonts w:asciiTheme="majorHAnsi" w:hAnsiTheme="majorHAnsi"/>
        </w:rPr>
        <w:t xml:space="preserve"> &amp; </w:t>
      </w:r>
      <w:r w:rsidRPr="006B6E71">
        <w:rPr>
          <w:rFonts w:asciiTheme="majorHAnsi" w:hAnsiTheme="majorHAnsi"/>
        </w:rPr>
        <w:t>Raymond H. Myers</w:t>
      </w:r>
    </w:p>
    <w:p w:rsidR="006B6E71" w:rsidRPr="006B6E71" w:rsidRDefault="006B6E71" w:rsidP="006B6E71">
      <w:pPr>
        <w:pStyle w:val="FourthHeading"/>
        <w:rPr>
          <w:rFonts w:asciiTheme="majorHAnsi" w:hAnsiTheme="majorHAnsi"/>
        </w:rPr>
      </w:pPr>
      <w:r w:rsidRPr="006B6E71">
        <w:rPr>
          <w:rFonts w:asciiTheme="majorHAnsi" w:hAnsiTheme="majorHAnsi"/>
        </w:rPr>
        <w:t>Theory &amp; Problems of Probability (Schaum’s outline)</w:t>
      </w:r>
      <w:r>
        <w:rPr>
          <w:rFonts w:asciiTheme="majorHAnsi" w:hAnsiTheme="majorHAnsi"/>
        </w:rPr>
        <w:t xml:space="preserve">, </w:t>
      </w:r>
      <w:r w:rsidRPr="006B6E71">
        <w:rPr>
          <w:rFonts w:asciiTheme="majorHAnsi" w:hAnsiTheme="majorHAnsi"/>
        </w:rPr>
        <w:t>Seymour Lipschutz</w:t>
      </w:r>
      <w:r>
        <w:rPr>
          <w:rFonts w:asciiTheme="majorHAnsi" w:hAnsiTheme="majorHAnsi"/>
        </w:rPr>
        <w:t xml:space="preserve">, </w:t>
      </w:r>
      <w:r w:rsidRPr="006B6E71">
        <w:rPr>
          <w:rFonts w:asciiTheme="majorHAnsi" w:hAnsiTheme="majorHAnsi"/>
        </w:rPr>
        <w:t xml:space="preserve">McGraw Hill Book Company            </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602"/>
        <w:gridCol w:w="7180"/>
        <w:gridCol w:w="1172"/>
        <w:gridCol w:w="1231"/>
      </w:tblGrid>
      <w:tr w:rsidR="00535243" w:rsidRPr="00DE1D60" w:rsidTr="00535243">
        <w:trPr>
          <w:trHeight w:val="440"/>
          <w:jc w:val="center"/>
        </w:trPr>
        <w:tc>
          <w:tcPr>
            <w:tcW w:w="615" w:type="dxa"/>
            <w:tcBorders>
              <w:left w:val="single" w:sz="4" w:space="0" w:color="000000"/>
              <w:right w:val="single" w:sz="4" w:space="0" w:color="000000"/>
            </w:tcBorders>
            <w:shd w:val="clear" w:color="auto" w:fill="auto"/>
          </w:tcPr>
          <w:p w:rsidR="00535243" w:rsidRPr="00DE1D60" w:rsidRDefault="00535243" w:rsidP="00F6432F">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F6432F">
            <w:pPr>
              <w:spacing w:after="0"/>
              <w:rPr>
                <w:rFonts w:ascii="Arial" w:hAnsi="Arial" w:cs="Arial"/>
                <w:b w:val="0"/>
                <w:sz w:val="24"/>
                <w:szCs w:val="24"/>
              </w:rPr>
            </w:pPr>
          </w:p>
        </w:tc>
        <w:tc>
          <w:tcPr>
            <w:tcW w:w="7229" w:type="dxa"/>
            <w:tcBorders>
              <w:right w:val="single" w:sz="4" w:space="0" w:color="000000"/>
            </w:tcBorders>
            <w:shd w:val="clear" w:color="auto" w:fill="auto"/>
            <w:vAlign w:val="center"/>
          </w:tcPr>
          <w:p w:rsidR="00535243" w:rsidRPr="008B1DAB" w:rsidRDefault="00535243" w:rsidP="00F6432F">
            <w:pPr>
              <w:spacing w:after="0"/>
              <w:rPr>
                <w:rFonts w:ascii="Arial" w:hAnsi="Arial" w:cs="Arial"/>
                <w:sz w:val="24"/>
                <w:szCs w:val="24"/>
              </w:rPr>
            </w:pPr>
            <w:r w:rsidRPr="008B1DAB">
              <w:rPr>
                <w:rFonts w:ascii="Arial" w:hAnsi="Arial" w:cs="Arial"/>
                <w:sz w:val="24"/>
                <w:szCs w:val="24"/>
              </w:rPr>
              <w:t>Probability and statistics</w:t>
            </w:r>
          </w:p>
        </w:tc>
        <w:tc>
          <w:tcPr>
            <w:tcW w:w="1176" w:type="dxa"/>
            <w:tcBorders>
              <w:left w:val="single" w:sz="4" w:space="0" w:color="000000"/>
            </w:tcBorders>
            <w:shd w:val="clear" w:color="auto" w:fill="auto"/>
            <w:vAlign w:val="center"/>
          </w:tcPr>
          <w:p w:rsidR="00535243" w:rsidRPr="008B1DAB" w:rsidRDefault="00535243" w:rsidP="00535243">
            <w:pPr>
              <w:spacing w:after="0"/>
              <w:rPr>
                <w:rFonts w:ascii="Arial" w:hAnsi="Arial" w:cs="Arial"/>
                <w:sz w:val="24"/>
                <w:szCs w:val="24"/>
              </w:rPr>
            </w:pPr>
          </w:p>
        </w:tc>
        <w:tc>
          <w:tcPr>
            <w:tcW w:w="1177" w:type="dxa"/>
            <w:shd w:val="clear" w:color="auto" w:fill="auto"/>
          </w:tcPr>
          <w:p w:rsidR="00535243" w:rsidRPr="008B1DAB" w:rsidRDefault="00535243" w:rsidP="00F6432F">
            <w:pPr>
              <w:spacing w:after="0"/>
              <w:rPr>
                <w:rFonts w:ascii="Arial" w:hAnsi="Arial" w:cs="Arial"/>
                <w:sz w:val="24"/>
                <w:szCs w:val="24"/>
              </w:rPr>
            </w:pPr>
          </w:p>
        </w:tc>
      </w:tr>
      <w:tr w:rsidR="00535243" w:rsidRPr="00DE1D60" w:rsidTr="00535243">
        <w:trPr>
          <w:trHeight w:val="422"/>
          <w:jc w:val="center"/>
        </w:trPr>
        <w:tc>
          <w:tcPr>
            <w:tcW w:w="615" w:type="dxa"/>
            <w:tcBorders>
              <w:left w:val="single" w:sz="4" w:space="0" w:color="000000"/>
              <w:right w:val="single" w:sz="4" w:space="0" w:color="000000"/>
            </w:tcBorders>
            <w:shd w:val="clear" w:color="auto" w:fill="auto"/>
            <w:vAlign w:val="center"/>
          </w:tcPr>
          <w:p w:rsidR="00535243" w:rsidRPr="00DE1D60" w:rsidRDefault="00535243" w:rsidP="00F6432F">
            <w:pPr>
              <w:spacing w:after="0"/>
              <w:rPr>
                <w:rFonts w:ascii="Arial" w:hAnsi="Arial" w:cs="Arial"/>
                <w:b w:val="0"/>
                <w:sz w:val="24"/>
                <w:szCs w:val="24"/>
              </w:rPr>
            </w:pPr>
          </w:p>
        </w:tc>
        <w:tc>
          <w:tcPr>
            <w:tcW w:w="603" w:type="dxa"/>
            <w:tcBorders>
              <w:left w:val="single" w:sz="4" w:space="0" w:color="000000"/>
            </w:tcBorders>
            <w:shd w:val="clear" w:color="auto" w:fill="auto"/>
            <w:vAlign w:val="center"/>
          </w:tcPr>
          <w:p w:rsidR="00535243" w:rsidRPr="00DE1D60" w:rsidRDefault="00535243" w:rsidP="00F6432F">
            <w:pPr>
              <w:spacing w:after="0"/>
              <w:rPr>
                <w:rFonts w:ascii="Arial" w:hAnsi="Arial" w:cs="Arial"/>
                <w:b w:val="0"/>
                <w:sz w:val="24"/>
                <w:szCs w:val="24"/>
              </w:rPr>
            </w:pPr>
          </w:p>
        </w:tc>
        <w:tc>
          <w:tcPr>
            <w:tcW w:w="7229" w:type="dxa"/>
            <w:tcBorders>
              <w:right w:val="single" w:sz="4" w:space="0" w:color="000000"/>
            </w:tcBorders>
            <w:shd w:val="clear" w:color="auto" w:fill="auto"/>
            <w:vAlign w:val="center"/>
          </w:tcPr>
          <w:p w:rsidR="00535243" w:rsidRPr="008B1DAB" w:rsidRDefault="00535243" w:rsidP="00F6432F">
            <w:pPr>
              <w:spacing w:after="0"/>
              <w:rPr>
                <w:rFonts w:ascii="Arial" w:hAnsi="Arial" w:cs="Arial"/>
                <w:sz w:val="24"/>
                <w:szCs w:val="24"/>
              </w:rPr>
            </w:pPr>
            <w:r w:rsidRPr="008B1DAB">
              <w:rPr>
                <w:rFonts w:ascii="Arial" w:hAnsi="Arial" w:cs="Arial"/>
                <w:sz w:val="24"/>
                <w:szCs w:val="24"/>
              </w:rPr>
              <w:t>Topics</w:t>
            </w:r>
          </w:p>
        </w:tc>
        <w:tc>
          <w:tcPr>
            <w:tcW w:w="1176" w:type="dxa"/>
            <w:tcBorders>
              <w:left w:val="single" w:sz="4" w:space="0" w:color="000000"/>
            </w:tcBorders>
            <w:shd w:val="clear" w:color="auto" w:fill="auto"/>
            <w:vAlign w:val="center"/>
          </w:tcPr>
          <w:p w:rsidR="00535243" w:rsidRPr="008B1DAB" w:rsidRDefault="00535243" w:rsidP="00535243">
            <w:pPr>
              <w:spacing w:after="0"/>
              <w:rPr>
                <w:rFonts w:ascii="Arial" w:hAnsi="Arial" w:cs="Arial"/>
                <w:sz w:val="24"/>
                <w:szCs w:val="24"/>
              </w:rPr>
            </w:pPr>
            <w:r w:rsidRPr="008B1DAB">
              <w:rPr>
                <w:rFonts w:ascii="Arial" w:hAnsi="Arial" w:cs="Arial"/>
                <w:sz w:val="24"/>
                <w:szCs w:val="24"/>
              </w:rPr>
              <w:t>CLO</w:t>
            </w:r>
          </w:p>
        </w:tc>
        <w:tc>
          <w:tcPr>
            <w:tcW w:w="1177" w:type="dxa"/>
            <w:shd w:val="clear" w:color="auto" w:fill="auto"/>
            <w:vAlign w:val="center"/>
          </w:tcPr>
          <w:p w:rsidR="00535243" w:rsidRPr="008B1DAB" w:rsidRDefault="00535243" w:rsidP="00F6432F">
            <w:pPr>
              <w:spacing w:after="0"/>
              <w:rPr>
                <w:rFonts w:ascii="Arial" w:hAnsi="Arial" w:cs="Arial"/>
                <w:sz w:val="24"/>
                <w:szCs w:val="24"/>
              </w:rPr>
            </w:pPr>
            <w:r w:rsidRPr="008B1DAB">
              <w:rPr>
                <w:rFonts w:ascii="Arial" w:hAnsi="Arial" w:cs="Arial"/>
                <w:sz w:val="24"/>
                <w:szCs w:val="24"/>
              </w:rPr>
              <w:t>Remarks</w:t>
            </w:r>
          </w:p>
        </w:tc>
      </w:tr>
      <w:tr w:rsidR="00535243" w:rsidRPr="00DE1D60" w:rsidTr="00535243">
        <w:trPr>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1</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 xml:space="preserve">Introduction, population, sample, data, Calculation of mean median and mode </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Variance and Standard deviation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26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Stem and leaf plot, histogram, Relative frequency histogram</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67"/>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2</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4</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Probability, Sample space, tree diagram</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58"/>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5</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Event, Complement related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22"/>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6</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 xml:space="preserve">Intersection, union related exercise </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395"/>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3</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7</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Counting sample points, multiplication rule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35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8</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 xml:space="preserve">Permutation, cyclic permutation, permutation of repeated object related problems </w:t>
            </w:r>
          </w:p>
        </w:tc>
        <w:tc>
          <w:tcPr>
            <w:tcW w:w="1176" w:type="dxa"/>
            <w:tcBorders>
              <w:left w:val="single" w:sz="4" w:space="0" w:color="000000"/>
            </w:tcBorders>
            <w:shd w:val="clear" w:color="auto" w:fill="auto"/>
          </w:tcPr>
          <w:p w:rsidR="00535243" w:rsidRDefault="00535243" w:rsidP="00535243">
            <w:pPr>
              <w:spacing w:after="0"/>
              <w:jc w:val="left"/>
              <w:rPr>
                <w:rFonts w:ascii="Arial" w:hAnsi="Arial" w:cs="Arial"/>
                <w:b w:val="0"/>
                <w:sz w:val="24"/>
                <w:szCs w:val="24"/>
              </w:rPr>
            </w:pPr>
            <w:r>
              <w:rPr>
                <w:rFonts w:ascii="Arial" w:hAnsi="Arial" w:cs="Arial"/>
                <w:b w:val="0"/>
                <w:sz w:val="24"/>
                <w:szCs w:val="24"/>
              </w:rPr>
              <w:t>CLO-1</w:t>
            </w:r>
          </w:p>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9</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Combination and related problems</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22"/>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4</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10</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Basic Probability theory, related problems</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4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11</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Additive rule and related problems, Conditional probability</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58"/>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12</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Baye’snile related problem</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jc w:val="both"/>
              <w:rPr>
                <w:rFonts w:ascii="Arial" w:hAnsi="Arial" w:cs="Arial"/>
                <w:b w:val="0"/>
                <w:sz w:val="24"/>
                <w:szCs w:val="24"/>
              </w:rPr>
            </w:pPr>
          </w:p>
        </w:tc>
      </w:tr>
      <w:tr w:rsidR="00535243" w:rsidRPr="00DE1D60" w:rsidTr="00535243">
        <w:trPr>
          <w:trHeight w:val="512"/>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5</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13</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Markov random walks chain related problems</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4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14</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Discrete Probability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15</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Cumulative distribution of discrete probability distribution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647"/>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6</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16</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Continuous Probability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62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17</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Cumulative distribution of continuous probability distribution.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18</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Moment generating function (MGT)</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377"/>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7</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19</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Related problems of probability distribution and cumulative distribution.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4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20</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Mathematical expectations, mean of probability distribution.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21</w:t>
            </w:r>
          </w:p>
        </w:tc>
        <w:tc>
          <w:tcPr>
            <w:tcW w:w="7229" w:type="dxa"/>
            <w:tcBorders>
              <w:right w:val="single" w:sz="4" w:space="0" w:color="000000"/>
            </w:tcBorders>
            <w:shd w:val="clear" w:color="auto" w:fill="auto"/>
          </w:tcPr>
          <w:p w:rsidR="00535243" w:rsidRDefault="00535243" w:rsidP="00535243">
            <w:pPr>
              <w:spacing w:after="0"/>
              <w:jc w:val="left"/>
              <w:rPr>
                <w:rFonts w:ascii="Arial" w:hAnsi="Arial" w:cs="Arial"/>
                <w:b w:val="0"/>
                <w:sz w:val="24"/>
                <w:szCs w:val="24"/>
              </w:rPr>
            </w:pPr>
            <w:r w:rsidRPr="00DE1D60">
              <w:rPr>
                <w:rFonts w:ascii="Arial" w:hAnsi="Arial" w:cs="Arial"/>
                <w:b w:val="0"/>
                <w:sz w:val="24"/>
                <w:szCs w:val="24"/>
              </w:rPr>
              <w:t>Mathematical expectations, variance of probability distribution.</w:t>
            </w:r>
          </w:p>
          <w:p w:rsidR="009B7A8E" w:rsidRDefault="009B7A8E" w:rsidP="00535243">
            <w:pPr>
              <w:spacing w:after="0"/>
              <w:jc w:val="left"/>
              <w:rPr>
                <w:rFonts w:ascii="Arial" w:hAnsi="Arial" w:cs="Arial"/>
                <w:b w:val="0"/>
                <w:sz w:val="24"/>
                <w:szCs w:val="24"/>
              </w:rPr>
            </w:pPr>
          </w:p>
          <w:p w:rsidR="009B7A8E" w:rsidRPr="00DE1D60" w:rsidRDefault="009B7A8E" w:rsidP="00535243">
            <w:pPr>
              <w:spacing w:after="0"/>
              <w:jc w:val="left"/>
              <w:rPr>
                <w:rFonts w:ascii="Arial" w:hAnsi="Arial" w:cs="Arial"/>
                <w:b w:val="0"/>
                <w:sz w:val="24"/>
                <w:szCs w:val="24"/>
              </w:rPr>
            </w:pP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67"/>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lastRenderedPageBreak/>
              <w:t>WEEK 8</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22</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Related exercise of mathematical expectation</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4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23</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Revision for all previous topics.</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24</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Binomial probability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377"/>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9</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25</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Hyper geometric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40"/>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26</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Poisson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27</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Poisson approximate to binomial.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9B7A8E">
        <w:trPr>
          <w:trHeight w:val="440"/>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10</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28</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 xml:space="preserve">Exercise of binomial, hypergeometric and poisson distributions. </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377"/>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29</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Normal distribution, tabulated value of z.</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50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30</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Normal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11</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31</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 xml:space="preserve">Sampling and sampling distribution (definitions) </w:t>
            </w:r>
            <w:r w:rsidRPr="00DE1D60">
              <w:rPr>
                <w:rFonts w:ascii="Arial" w:hAnsi="Arial" w:cs="Arial"/>
                <w:b w:val="0"/>
                <w:sz w:val="24"/>
                <w:szCs w:val="24"/>
              </w:rPr>
              <w:t>Sampling with and without replacement, sampling distribution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13"/>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32</w:t>
            </w:r>
          </w:p>
        </w:tc>
        <w:tc>
          <w:tcPr>
            <w:tcW w:w="7229" w:type="dxa"/>
            <w:tcBorders>
              <w:righ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sidRPr="00DE1D60">
              <w:rPr>
                <w:rFonts w:ascii="Arial" w:hAnsi="Arial" w:cs="Arial"/>
                <w:b w:val="0"/>
                <w:sz w:val="24"/>
                <w:szCs w:val="24"/>
              </w:rPr>
              <w:t>Central limit theorem (related exercise)</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535243">
        <w:trPr>
          <w:trHeight w:val="458"/>
          <w:jc w:val="center"/>
        </w:trPr>
        <w:tc>
          <w:tcPr>
            <w:tcW w:w="615" w:type="dxa"/>
            <w:vMerge/>
            <w:tcBorders>
              <w:left w:val="single" w:sz="4" w:space="0" w:color="000000"/>
              <w:right w:val="single" w:sz="4" w:space="0" w:color="000000"/>
            </w:tcBorders>
            <w:shd w:val="clear" w:color="auto" w:fill="auto"/>
          </w:tcPr>
          <w:p w:rsidR="00535243" w:rsidRPr="00535243" w:rsidRDefault="00535243" w:rsidP="00535243">
            <w:pPr>
              <w:spacing w:after="0"/>
              <w:rPr>
                <w:rFonts w:ascii="Arial" w:hAnsi="Arial" w:cs="Arial"/>
                <w:b w:val="0"/>
                <w:sz w:val="24"/>
                <w:szCs w:val="24"/>
              </w:rPr>
            </w:pP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33</w:t>
            </w:r>
          </w:p>
        </w:tc>
        <w:tc>
          <w:tcPr>
            <w:tcW w:w="7229" w:type="dxa"/>
            <w:tcBorders>
              <w:right w:val="single" w:sz="4" w:space="0" w:color="000000"/>
            </w:tcBorders>
            <w:shd w:val="clear" w:color="auto" w:fill="auto"/>
          </w:tcPr>
          <w:p w:rsidR="00535243" w:rsidRPr="00DE1D60" w:rsidRDefault="00535243" w:rsidP="00D15707">
            <w:pPr>
              <w:spacing w:after="0"/>
              <w:jc w:val="left"/>
              <w:rPr>
                <w:rFonts w:ascii="Arial" w:hAnsi="Arial" w:cs="Arial"/>
                <w:b w:val="0"/>
                <w:sz w:val="24"/>
                <w:szCs w:val="24"/>
              </w:rPr>
            </w:pPr>
            <w:r w:rsidRPr="00DE1D60">
              <w:rPr>
                <w:rFonts w:ascii="Arial" w:hAnsi="Arial" w:cs="Arial"/>
                <w:b w:val="0"/>
                <w:sz w:val="24"/>
                <w:szCs w:val="24"/>
              </w:rPr>
              <w:t>Central limit theorem (related exercise)</w:t>
            </w:r>
            <w:r w:rsidR="00D15707" w:rsidRPr="00DE1D60">
              <w:rPr>
                <w:rFonts w:ascii="Arial" w:hAnsi="Arial" w:cs="Arial"/>
                <w:b w:val="0"/>
                <w:sz w:val="24"/>
                <w:szCs w:val="24"/>
              </w:rPr>
              <w:t xml:space="preserve"> </w:t>
            </w:r>
          </w:p>
        </w:tc>
        <w:tc>
          <w:tcPr>
            <w:tcW w:w="1176" w:type="dxa"/>
            <w:tcBorders>
              <w:left w:val="single" w:sz="4" w:space="0" w:color="000000"/>
            </w:tcBorders>
            <w:shd w:val="clear" w:color="auto" w:fill="auto"/>
          </w:tcPr>
          <w:p w:rsidR="00535243" w:rsidRPr="00DE1D60" w:rsidRDefault="00535243" w:rsidP="00535243">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535243" w:rsidRPr="00DE1D60" w:rsidTr="009B7A8E">
        <w:trPr>
          <w:trHeight w:val="530"/>
          <w:jc w:val="center"/>
        </w:trPr>
        <w:tc>
          <w:tcPr>
            <w:tcW w:w="615" w:type="dxa"/>
            <w:vMerge w:val="restart"/>
            <w:tcBorders>
              <w:left w:val="single" w:sz="4" w:space="0" w:color="000000"/>
              <w:right w:val="single" w:sz="4" w:space="0" w:color="000000"/>
            </w:tcBorders>
            <w:shd w:val="clear" w:color="auto" w:fill="auto"/>
            <w:textDirection w:val="btLr"/>
          </w:tcPr>
          <w:p w:rsidR="00535243" w:rsidRPr="00535243" w:rsidRDefault="00535243" w:rsidP="00535243">
            <w:pPr>
              <w:spacing w:after="0"/>
              <w:ind w:left="113" w:right="113"/>
              <w:rPr>
                <w:rFonts w:ascii="Arial" w:hAnsi="Arial" w:cs="Arial"/>
                <w:b w:val="0"/>
                <w:sz w:val="24"/>
                <w:szCs w:val="24"/>
              </w:rPr>
            </w:pPr>
            <w:r w:rsidRPr="00535243">
              <w:rPr>
                <w:rFonts w:ascii="Arial" w:hAnsi="Arial" w:cs="Arial"/>
                <w:b w:val="0"/>
                <w:sz w:val="24"/>
                <w:szCs w:val="24"/>
              </w:rPr>
              <w:t>WEEK 12</w:t>
            </w:r>
          </w:p>
        </w:tc>
        <w:tc>
          <w:tcPr>
            <w:tcW w:w="603" w:type="dxa"/>
            <w:tcBorders>
              <w:left w:val="single" w:sz="4" w:space="0" w:color="000000"/>
            </w:tcBorders>
            <w:shd w:val="clear" w:color="auto" w:fill="auto"/>
          </w:tcPr>
          <w:p w:rsidR="00535243" w:rsidRPr="00DE1D60" w:rsidRDefault="00535243" w:rsidP="00535243">
            <w:pPr>
              <w:spacing w:after="0"/>
              <w:rPr>
                <w:rFonts w:ascii="Arial" w:hAnsi="Arial" w:cs="Arial"/>
                <w:b w:val="0"/>
                <w:sz w:val="24"/>
                <w:szCs w:val="24"/>
              </w:rPr>
            </w:pPr>
            <w:r w:rsidRPr="00DE1D60">
              <w:rPr>
                <w:rFonts w:ascii="Arial" w:hAnsi="Arial" w:cs="Arial"/>
                <w:b w:val="0"/>
                <w:sz w:val="24"/>
                <w:szCs w:val="24"/>
              </w:rPr>
              <w:t>34</w:t>
            </w:r>
          </w:p>
        </w:tc>
        <w:tc>
          <w:tcPr>
            <w:tcW w:w="7229" w:type="dxa"/>
            <w:tcBorders>
              <w:right w:val="single" w:sz="4" w:space="0" w:color="000000"/>
            </w:tcBorders>
            <w:shd w:val="clear" w:color="auto" w:fill="auto"/>
          </w:tcPr>
          <w:p w:rsidR="00535243" w:rsidRPr="00DE1D60" w:rsidRDefault="00D15707" w:rsidP="00535243">
            <w:pPr>
              <w:spacing w:after="0"/>
              <w:jc w:val="left"/>
              <w:rPr>
                <w:rFonts w:ascii="Arial" w:hAnsi="Arial" w:cs="Arial"/>
                <w:b w:val="0"/>
                <w:sz w:val="24"/>
                <w:szCs w:val="24"/>
              </w:rPr>
            </w:pPr>
            <w:r w:rsidRPr="00DE1D60">
              <w:rPr>
                <w:rFonts w:ascii="Arial" w:hAnsi="Arial" w:cs="Arial"/>
                <w:b w:val="0"/>
                <w:sz w:val="24"/>
                <w:szCs w:val="24"/>
              </w:rPr>
              <w:t>Normal distribution and Central limit theorem (related exercise)</w:t>
            </w:r>
          </w:p>
        </w:tc>
        <w:tc>
          <w:tcPr>
            <w:tcW w:w="1176" w:type="dxa"/>
            <w:tcBorders>
              <w:left w:val="single" w:sz="4" w:space="0" w:color="000000"/>
            </w:tcBorders>
            <w:shd w:val="clear" w:color="auto" w:fill="auto"/>
          </w:tcPr>
          <w:p w:rsidR="00535243" w:rsidRPr="00DE1D60" w:rsidRDefault="00535243" w:rsidP="00D15707">
            <w:pPr>
              <w:spacing w:after="0"/>
              <w:jc w:val="left"/>
              <w:rPr>
                <w:rFonts w:ascii="Arial" w:hAnsi="Arial" w:cs="Arial"/>
                <w:b w:val="0"/>
                <w:sz w:val="24"/>
                <w:szCs w:val="24"/>
              </w:rPr>
            </w:pPr>
            <w:r>
              <w:rPr>
                <w:rFonts w:ascii="Arial" w:hAnsi="Arial" w:cs="Arial"/>
                <w:b w:val="0"/>
                <w:sz w:val="24"/>
                <w:szCs w:val="24"/>
              </w:rPr>
              <w:t>CLO-</w:t>
            </w:r>
            <w:r w:rsidR="00D15707">
              <w:rPr>
                <w:rFonts w:ascii="Arial" w:hAnsi="Arial" w:cs="Arial"/>
                <w:b w:val="0"/>
                <w:sz w:val="24"/>
                <w:szCs w:val="24"/>
              </w:rPr>
              <w:t>1</w:t>
            </w:r>
          </w:p>
        </w:tc>
        <w:tc>
          <w:tcPr>
            <w:tcW w:w="1177" w:type="dxa"/>
            <w:shd w:val="clear" w:color="auto" w:fill="auto"/>
          </w:tcPr>
          <w:p w:rsidR="00535243" w:rsidRPr="00DE1D60" w:rsidRDefault="00535243" w:rsidP="00535243">
            <w:pPr>
              <w:spacing w:after="0"/>
              <w:rPr>
                <w:rFonts w:ascii="Arial" w:hAnsi="Arial" w:cs="Arial"/>
                <w:b w:val="0"/>
                <w:sz w:val="24"/>
                <w:szCs w:val="24"/>
              </w:rPr>
            </w:pPr>
          </w:p>
        </w:tc>
      </w:tr>
      <w:tr w:rsidR="00D15707" w:rsidRPr="00DE1D60" w:rsidTr="009B7A8E">
        <w:trPr>
          <w:trHeight w:val="440"/>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35</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Confidence interval with Z distribution</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36</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Confidence interval with t distribution</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9B7A8E">
        <w:trPr>
          <w:trHeight w:val="467"/>
          <w:jc w:val="center"/>
        </w:trPr>
        <w:tc>
          <w:tcPr>
            <w:tcW w:w="615" w:type="dxa"/>
            <w:vMerge w:val="restart"/>
            <w:tcBorders>
              <w:left w:val="single" w:sz="4" w:space="0" w:color="000000"/>
              <w:right w:val="single" w:sz="4" w:space="0" w:color="000000"/>
            </w:tcBorders>
            <w:shd w:val="clear" w:color="auto" w:fill="auto"/>
            <w:textDirection w:val="btLr"/>
          </w:tcPr>
          <w:p w:rsidR="00D15707" w:rsidRPr="00535243" w:rsidRDefault="00D15707" w:rsidP="00D15707">
            <w:pPr>
              <w:spacing w:after="0"/>
              <w:ind w:left="113" w:right="113"/>
              <w:rPr>
                <w:rFonts w:ascii="Arial" w:hAnsi="Arial" w:cs="Arial"/>
                <w:b w:val="0"/>
                <w:sz w:val="24"/>
                <w:szCs w:val="24"/>
              </w:rPr>
            </w:pPr>
            <w:r w:rsidRPr="00535243">
              <w:rPr>
                <w:rFonts w:ascii="Arial" w:hAnsi="Arial" w:cs="Arial"/>
                <w:b w:val="0"/>
                <w:sz w:val="24"/>
                <w:szCs w:val="24"/>
              </w:rPr>
              <w:t>WEEK 13</w:t>
            </w: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37</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Testing of Hypothesis (Basic theory)</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38</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Tests of hypothesis, z-test Related problem</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593"/>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39</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z-test related problems (z-table)</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jc w:val="center"/>
        </w:trPr>
        <w:tc>
          <w:tcPr>
            <w:tcW w:w="615" w:type="dxa"/>
            <w:vMerge w:val="restart"/>
            <w:tcBorders>
              <w:left w:val="single" w:sz="4" w:space="0" w:color="000000"/>
              <w:right w:val="single" w:sz="4" w:space="0" w:color="000000"/>
            </w:tcBorders>
            <w:shd w:val="clear" w:color="auto" w:fill="auto"/>
            <w:textDirection w:val="btLr"/>
          </w:tcPr>
          <w:p w:rsidR="00D15707" w:rsidRPr="00535243" w:rsidRDefault="00D15707" w:rsidP="00D15707">
            <w:pPr>
              <w:spacing w:after="0"/>
              <w:ind w:left="113" w:right="113"/>
              <w:rPr>
                <w:rFonts w:ascii="Arial" w:hAnsi="Arial" w:cs="Arial"/>
                <w:b w:val="0"/>
                <w:sz w:val="24"/>
                <w:szCs w:val="24"/>
              </w:rPr>
            </w:pPr>
            <w:r w:rsidRPr="00535243">
              <w:rPr>
                <w:rFonts w:ascii="Arial" w:hAnsi="Arial" w:cs="Arial"/>
                <w:b w:val="0"/>
                <w:sz w:val="24"/>
                <w:szCs w:val="24"/>
              </w:rPr>
              <w:t>WEEK 14</w:t>
            </w: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40</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z-test related problems (z-table)</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467"/>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41</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t- test related problem (t-table)</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512"/>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42</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t- test related problem (t-table)</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jc w:val="center"/>
        </w:trPr>
        <w:tc>
          <w:tcPr>
            <w:tcW w:w="615" w:type="dxa"/>
            <w:vMerge w:val="restart"/>
            <w:tcBorders>
              <w:left w:val="single" w:sz="4" w:space="0" w:color="000000"/>
              <w:right w:val="single" w:sz="4" w:space="0" w:color="000000"/>
            </w:tcBorders>
            <w:shd w:val="clear" w:color="auto" w:fill="auto"/>
            <w:textDirection w:val="btLr"/>
          </w:tcPr>
          <w:p w:rsidR="00D15707" w:rsidRPr="00535243" w:rsidRDefault="00D15707" w:rsidP="00D15707">
            <w:pPr>
              <w:spacing w:after="0"/>
              <w:ind w:left="113" w:right="113"/>
              <w:rPr>
                <w:rFonts w:ascii="Arial" w:hAnsi="Arial" w:cs="Arial"/>
                <w:b w:val="0"/>
                <w:sz w:val="24"/>
                <w:szCs w:val="24"/>
              </w:rPr>
            </w:pPr>
            <w:r w:rsidRPr="00535243">
              <w:rPr>
                <w:rFonts w:ascii="Arial" w:hAnsi="Arial" w:cs="Arial"/>
                <w:b w:val="0"/>
                <w:sz w:val="24"/>
                <w:szCs w:val="24"/>
              </w:rPr>
              <w:t>WEEK 15</w:t>
            </w: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43</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Correlation  Related problems</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503"/>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44</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Rank correlation</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530"/>
          <w:jc w:val="center"/>
        </w:trPr>
        <w:tc>
          <w:tcPr>
            <w:tcW w:w="615" w:type="dxa"/>
            <w:vMerge/>
            <w:tcBorders>
              <w:left w:val="single" w:sz="4" w:space="0" w:color="000000"/>
              <w:right w:val="single" w:sz="4" w:space="0" w:color="000000"/>
            </w:tcBorders>
            <w:shd w:val="clear" w:color="auto" w:fill="auto"/>
          </w:tcPr>
          <w:p w:rsidR="00D15707" w:rsidRPr="00535243"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45</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Regression line related problems</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FC2794">
        <w:trPr>
          <w:trHeight w:val="503"/>
          <w:jc w:val="center"/>
        </w:trPr>
        <w:tc>
          <w:tcPr>
            <w:tcW w:w="615" w:type="dxa"/>
            <w:vMerge w:val="restart"/>
            <w:tcBorders>
              <w:left w:val="single" w:sz="4" w:space="0" w:color="000000"/>
              <w:right w:val="single" w:sz="4" w:space="0" w:color="000000"/>
            </w:tcBorders>
            <w:shd w:val="clear" w:color="auto" w:fill="auto"/>
            <w:textDirection w:val="btLr"/>
          </w:tcPr>
          <w:p w:rsidR="00D15707" w:rsidRPr="00535243" w:rsidRDefault="00D15707" w:rsidP="00D15707">
            <w:pPr>
              <w:spacing w:after="0"/>
              <w:ind w:left="113" w:right="113"/>
              <w:rPr>
                <w:rFonts w:ascii="Arial" w:hAnsi="Arial" w:cs="Arial"/>
                <w:b w:val="0"/>
                <w:sz w:val="24"/>
                <w:szCs w:val="24"/>
              </w:rPr>
            </w:pPr>
            <w:r w:rsidRPr="00535243">
              <w:rPr>
                <w:rFonts w:ascii="Arial" w:hAnsi="Arial" w:cs="Arial"/>
                <w:b w:val="0"/>
                <w:sz w:val="24"/>
                <w:szCs w:val="24"/>
              </w:rPr>
              <w:t>WEEK 16</w:t>
            </w: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46</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Probable error in regression line</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CLO-1</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467"/>
          <w:jc w:val="center"/>
        </w:trPr>
        <w:tc>
          <w:tcPr>
            <w:tcW w:w="615" w:type="dxa"/>
            <w:vMerge/>
            <w:tcBorders>
              <w:left w:val="single" w:sz="4" w:space="0" w:color="000000"/>
              <w:right w:val="single" w:sz="4" w:space="0" w:color="000000"/>
            </w:tcBorders>
            <w:shd w:val="clear" w:color="auto" w:fill="auto"/>
          </w:tcPr>
          <w:p w:rsidR="00D15707" w:rsidRPr="00DE1D60"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47</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Exponential curve fitting related problems</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r w:rsidR="00D15707" w:rsidRPr="00DE1D60" w:rsidTr="00535243">
        <w:trPr>
          <w:trHeight w:val="503"/>
          <w:jc w:val="center"/>
        </w:trPr>
        <w:tc>
          <w:tcPr>
            <w:tcW w:w="615" w:type="dxa"/>
            <w:vMerge/>
            <w:tcBorders>
              <w:left w:val="single" w:sz="4" w:space="0" w:color="000000"/>
              <w:right w:val="single" w:sz="4" w:space="0" w:color="000000"/>
            </w:tcBorders>
            <w:shd w:val="clear" w:color="auto" w:fill="auto"/>
          </w:tcPr>
          <w:p w:rsidR="00D15707" w:rsidRPr="00DE1D60" w:rsidRDefault="00D15707" w:rsidP="00D15707">
            <w:pPr>
              <w:spacing w:after="0"/>
              <w:rPr>
                <w:rFonts w:ascii="Arial" w:hAnsi="Arial" w:cs="Arial"/>
                <w:b w:val="0"/>
                <w:sz w:val="24"/>
                <w:szCs w:val="24"/>
              </w:rPr>
            </w:pPr>
          </w:p>
        </w:tc>
        <w:tc>
          <w:tcPr>
            <w:tcW w:w="603" w:type="dxa"/>
            <w:tcBorders>
              <w:left w:val="single" w:sz="4" w:space="0" w:color="000000"/>
            </w:tcBorders>
            <w:shd w:val="clear" w:color="auto" w:fill="auto"/>
          </w:tcPr>
          <w:p w:rsidR="00D15707" w:rsidRPr="00DE1D60" w:rsidRDefault="00D15707" w:rsidP="00D15707">
            <w:pPr>
              <w:spacing w:after="0"/>
              <w:rPr>
                <w:rFonts w:ascii="Arial" w:hAnsi="Arial" w:cs="Arial"/>
                <w:b w:val="0"/>
                <w:sz w:val="24"/>
                <w:szCs w:val="24"/>
              </w:rPr>
            </w:pPr>
            <w:r w:rsidRPr="00DE1D60">
              <w:rPr>
                <w:rFonts w:ascii="Arial" w:hAnsi="Arial" w:cs="Arial"/>
                <w:b w:val="0"/>
                <w:sz w:val="24"/>
                <w:szCs w:val="24"/>
              </w:rPr>
              <w:t>48</w:t>
            </w:r>
          </w:p>
        </w:tc>
        <w:tc>
          <w:tcPr>
            <w:tcW w:w="7229" w:type="dxa"/>
            <w:tcBorders>
              <w:righ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sidRPr="00DE1D60">
              <w:rPr>
                <w:rFonts w:ascii="Arial" w:hAnsi="Arial" w:cs="Arial"/>
                <w:b w:val="0"/>
                <w:sz w:val="24"/>
                <w:szCs w:val="24"/>
              </w:rPr>
              <w:t>power curve fitting, related problems</w:t>
            </w:r>
          </w:p>
        </w:tc>
        <w:tc>
          <w:tcPr>
            <w:tcW w:w="1176" w:type="dxa"/>
            <w:tcBorders>
              <w:left w:val="single" w:sz="4" w:space="0" w:color="000000"/>
            </w:tcBorders>
            <w:shd w:val="clear" w:color="auto" w:fill="auto"/>
          </w:tcPr>
          <w:p w:rsidR="00D15707" w:rsidRPr="00DE1D60" w:rsidRDefault="00D15707" w:rsidP="00D15707">
            <w:pPr>
              <w:spacing w:after="0"/>
              <w:jc w:val="left"/>
              <w:rPr>
                <w:rFonts w:ascii="Arial" w:hAnsi="Arial" w:cs="Arial"/>
                <w:b w:val="0"/>
                <w:sz w:val="24"/>
                <w:szCs w:val="24"/>
              </w:rPr>
            </w:pPr>
            <w:r>
              <w:rPr>
                <w:rFonts w:ascii="Arial" w:hAnsi="Arial" w:cs="Arial"/>
                <w:b w:val="0"/>
                <w:sz w:val="24"/>
                <w:szCs w:val="24"/>
              </w:rPr>
              <w:t>CLO-2</w:t>
            </w:r>
          </w:p>
        </w:tc>
        <w:tc>
          <w:tcPr>
            <w:tcW w:w="1177" w:type="dxa"/>
            <w:shd w:val="clear" w:color="auto" w:fill="auto"/>
          </w:tcPr>
          <w:p w:rsidR="00D15707" w:rsidRPr="00DE1D60" w:rsidRDefault="00D15707" w:rsidP="00D15707">
            <w:pPr>
              <w:spacing w:after="0"/>
              <w:rPr>
                <w:rFonts w:ascii="Arial" w:hAnsi="Arial" w:cs="Arial"/>
                <w:b w:val="0"/>
                <w:sz w:val="24"/>
                <w:szCs w:val="24"/>
              </w:rPr>
            </w:pPr>
          </w:p>
        </w:tc>
      </w:tr>
    </w:tbl>
    <w:p w:rsidR="006B6E71" w:rsidRPr="006B6E71" w:rsidRDefault="006B6E71" w:rsidP="00170CC5">
      <w:pPr>
        <w:pStyle w:val="FourthHeading"/>
      </w:pPr>
    </w:p>
    <w:sectPr w:rsidR="006B6E71" w:rsidRPr="006B6E71" w:rsidSect="00412D39">
      <w:pgSz w:w="11907" w:h="16839" w:code="9"/>
      <w:pgMar w:top="1440" w:right="1440" w:bottom="1440" w:left="1440" w:header="720" w:footer="720"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40B18"/>
    <w:multiLevelType w:val="hybridMultilevel"/>
    <w:tmpl w:val="88D6EAF8"/>
    <w:lvl w:ilvl="0" w:tplc="5572923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07F56"/>
    <w:multiLevelType w:val="hybridMultilevel"/>
    <w:tmpl w:val="7A3C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B6BBD"/>
    <w:rsid w:val="00100667"/>
    <w:rsid w:val="00170CC5"/>
    <w:rsid w:val="00412D39"/>
    <w:rsid w:val="004B6BBD"/>
    <w:rsid w:val="00535243"/>
    <w:rsid w:val="0062126B"/>
    <w:rsid w:val="0068428D"/>
    <w:rsid w:val="006B6E71"/>
    <w:rsid w:val="0078364A"/>
    <w:rsid w:val="007E50C6"/>
    <w:rsid w:val="008B1DAB"/>
    <w:rsid w:val="009B7A8E"/>
    <w:rsid w:val="00A13EBE"/>
    <w:rsid w:val="00CA483C"/>
    <w:rsid w:val="00D15707"/>
    <w:rsid w:val="00DE1D60"/>
    <w:rsid w:val="00E3033C"/>
    <w:rsid w:val="00FC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7FE84-1676-45DB-B639-043177FE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_FEST"/>
    <w:qFormat/>
    <w:rsid w:val="004B6BBD"/>
    <w:pPr>
      <w:jc w:val="center"/>
    </w:pPr>
    <w:rPr>
      <w:rFonts w:ascii="Times New Roman" w:eastAsiaTheme="minorEastAsia" w:hAnsi="Times New Roman"/>
      <w:b/>
      <w:sz w:val="28"/>
    </w:rPr>
  </w:style>
  <w:style w:type="paragraph" w:styleId="Heading1">
    <w:name w:val="heading 1"/>
    <w:basedOn w:val="Normal"/>
    <w:next w:val="Normal"/>
    <w:link w:val="Heading1Char"/>
    <w:uiPriority w:val="9"/>
    <w:qFormat/>
    <w:rsid w:val="004B6BBD"/>
    <w:pPr>
      <w:keepNext/>
      <w:keepLines/>
      <w:spacing w:before="480" w:after="0"/>
      <w:outlineLvl w:val="0"/>
    </w:pPr>
    <w:rPr>
      <w:rFonts w:asciiTheme="majorHAnsi" w:eastAsiaTheme="majorEastAsia" w:hAnsiTheme="majorHAnsi" w:cstheme="majorBidi"/>
      <w:b w:val="0"/>
      <w:bCs/>
      <w:color w:val="365F91" w:themeColor="accent1" w:themeShade="BF"/>
      <w:szCs w:val="28"/>
    </w:rPr>
  </w:style>
  <w:style w:type="paragraph" w:styleId="Heading2">
    <w:name w:val="heading 2"/>
    <w:basedOn w:val="Normal"/>
    <w:next w:val="Normal"/>
    <w:link w:val="Heading2Char"/>
    <w:uiPriority w:val="9"/>
    <w:unhideWhenUsed/>
    <w:qFormat/>
    <w:rsid w:val="006B6E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urthHeadingChar">
    <w:name w:val="Fourth Heading Char"/>
    <w:link w:val="FourthHeading"/>
    <w:locked/>
    <w:rsid w:val="004B6BBD"/>
    <w:rPr>
      <w:rFonts w:ascii="Times New Roman" w:hAnsi="Times New Roman"/>
      <w:bCs/>
      <w:sz w:val="24"/>
      <w:szCs w:val="24"/>
    </w:rPr>
  </w:style>
  <w:style w:type="paragraph" w:customStyle="1" w:styleId="FourthHeading">
    <w:name w:val="Fourth Heading"/>
    <w:basedOn w:val="Normal"/>
    <w:link w:val="FourthHeadingChar"/>
    <w:qFormat/>
    <w:rsid w:val="004B6BBD"/>
    <w:pPr>
      <w:spacing w:before="120" w:after="120" w:line="240" w:lineRule="auto"/>
      <w:jc w:val="both"/>
    </w:pPr>
    <w:rPr>
      <w:rFonts w:eastAsiaTheme="minorHAnsi"/>
      <w:b w:val="0"/>
      <w:bCs/>
      <w:sz w:val="24"/>
      <w:szCs w:val="24"/>
    </w:rPr>
  </w:style>
  <w:style w:type="character" w:customStyle="1" w:styleId="fivthHeadingChar">
    <w:name w:val="fivth Heading Char"/>
    <w:link w:val="fivthHeading"/>
    <w:locked/>
    <w:rsid w:val="004B6BBD"/>
    <w:rPr>
      <w:rFonts w:ascii="Times New Roman" w:eastAsia="Calibri" w:hAnsi="Times New Roman" w:cs="Arial"/>
      <w:b/>
      <w:bCs/>
      <w:color w:val="000000" w:themeColor="text1"/>
      <w:sz w:val="32"/>
      <w:szCs w:val="24"/>
      <w:lang w:eastAsia="en-GB"/>
    </w:rPr>
  </w:style>
  <w:style w:type="paragraph" w:customStyle="1" w:styleId="fivthHeading">
    <w:name w:val="fivth Heading"/>
    <w:basedOn w:val="Heading1"/>
    <w:link w:val="fivthHeadingChar"/>
    <w:qFormat/>
    <w:rsid w:val="004B6BBD"/>
    <w:pPr>
      <w:spacing w:before="120" w:line="240" w:lineRule="auto"/>
    </w:pPr>
    <w:rPr>
      <w:rFonts w:ascii="Times New Roman" w:eastAsia="Calibri" w:hAnsi="Times New Roman" w:cs="Arial"/>
      <w:b/>
      <w:color w:val="000000" w:themeColor="text1"/>
      <w:sz w:val="32"/>
      <w:szCs w:val="24"/>
      <w:lang w:eastAsia="en-GB"/>
    </w:rPr>
  </w:style>
  <w:style w:type="character" w:customStyle="1" w:styleId="Heading1Char">
    <w:name w:val="Heading 1 Char"/>
    <w:basedOn w:val="DefaultParagraphFont"/>
    <w:link w:val="Heading1"/>
    <w:uiPriority w:val="9"/>
    <w:rsid w:val="004B6BBD"/>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6B6E71"/>
    <w:rPr>
      <w:rFonts w:asciiTheme="majorHAnsi" w:eastAsiaTheme="majorEastAsia" w:hAnsiTheme="majorHAnsi" w:cstheme="majorBidi"/>
      <w:b/>
      <w:color w:val="365F91" w:themeColor="accent1" w:themeShade="BF"/>
      <w:sz w:val="26"/>
      <w:szCs w:val="26"/>
    </w:rPr>
  </w:style>
  <w:style w:type="table" w:styleId="TableGridLight">
    <w:name w:val="Grid Table Light"/>
    <w:basedOn w:val="TableNormal"/>
    <w:uiPriority w:val="40"/>
    <w:rsid w:val="006B6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E30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33C"/>
    <w:rPr>
      <w:rFonts w:asciiTheme="majorHAnsi" w:eastAsiaTheme="majorEastAsia" w:hAnsiTheme="majorHAnsi" w:cstheme="majorBidi"/>
      <w:b/>
      <w:spacing w:val="-10"/>
      <w:kern w:val="28"/>
      <w:sz w:val="56"/>
      <w:szCs w:val="56"/>
    </w:rPr>
  </w:style>
  <w:style w:type="paragraph" w:styleId="BalloonText">
    <w:name w:val="Balloon Text"/>
    <w:basedOn w:val="Normal"/>
    <w:link w:val="BalloonTextChar"/>
    <w:uiPriority w:val="99"/>
    <w:semiHidden/>
    <w:unhideWhenUsed/>
    <w:rsid w:val="00412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39"/>
    <w:rPr>
      <w:rFonts w:ascii="Segoe UI" w:eastAsiaTheme="minorEastAsia"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ciddiki</dc:creator>
  <cp:lastModifiedBy>Ahmed Farid</cp:lastModifiedBy>
  <cp:revision>15</cp:revision>
  <cp:lastPrinted>2018-02-17T11:20:00Z</cp:lastPrinted>
  <dcterms:created xsi:type="dcterms:W3CDTF">2016-12-01T05:33:00Z</dcterms:created>
  <dcterms:modified xsi:type="dcterms:W3CDTF">2018-02-17T11:39:00Z</dcterms:modified>
</cp:coreProperties>
</file>