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316B4" w14:textId="6AA0C812" w:rsidR="00033410" w:rsidRDefault="008E7587" w:rsidP="008E7587">
      <w:pPr>
        <w:pStyle w:val="Title"/>
        <w:jc w:val="center"/>
      </w:pPr>
      <w:r>
        <w:t>Usman Institute of Technology</w:t>
      </w:r>
    </w:p>
    <w:p w14:paraId="35284503" w14:textId="74F96DD6" w:rsidR="008E7587" w:rsidRPr="008E7587" w:rsidRDefault="008E7587" w:rsidP="008E7587">
      <w:pPr>
        <w:pBdr>
          <w:bottom w:val="single" w:sz="6" w:space="1" w:color="auto"/>
        </w:pBdr>
        <w:jc w:val="center"/>
        <w:rPr>
          <w:b/>
          <w:bCs/>
        </w:rPr>
      </w:pPr>
      <w:r w:rsidRPr="008E7587">
        <w:rPr>
          <w:b/>
          <w:bCs/>
        </w:rPr>
        <w:t>End-Term Examination Spring 2020 Semester</w:t>
      </w:r>
    </w:p>
    <w:p w14:paraId="3FDA0450" w14:textId="011A4348" w:rsidR="00C32B5D" w:rsidRDefault="00C32B5D" w:rsidP="00C32B5D">
      <w:pPr>
        <w:rPr>
          <w:b/>
          <w:bCs/>
        </w:rPr>
      </w:pPr>
      <w:r w:rsidRPr="00005483">
        <w:rPr>
          <w:b/>
          <w:bCs/>
        </w:rPr>
        <w:t>Course Code:</w:t>
      </w:r>
      <w:r>
        <w:rPr>
          <w:b/>
          <w:bCs/>
        </w:rPr>
        <w:t xml:space="preserve"> </w:t>
      </w:r>
      <w:r w:rsidR="003B4849">
        <w:t>HS353</w:t>
      </w:r>
      <w:r>
        <w:tab/>
      </w:r>
      <w:r w:rsidR="00343E67">
        <w:tab/>
      </w:r>
      <w:r w:rsidR="00176CFE" w:rsidRPr="00005483">
        <w:rPr>
          <w:b/>
          <w:bCs/>
        </w:rPr>
        <w:t>Course Title:</w:t>
      </w:r>
      <w:r w:rsidR="00176CFE">
        <w:rPr>
          <w:b/>
          <w:bCs/>
        </w:rPr>
        <w:t xml:space="preserve"> </w:t>
      </w:r>
      <w:r w:rsidR="003B4849">
        <w:t>TECHNOPRENEURSHIP</w:t>
      </w:r>
      <w:r w:rsidR="00176CFE">
        <w:tab/>
      </w:r>
      <w:r w:rsidR="00176CFE">
        <w:rPr>
          <w:b/>
          <w:bCs/>
        </w:rPr>
        <w:tab/>
      </w:r>
      <w:r w:rsidR="00685E40">
        <w:rPr>
          <w:b/>
          <w:bCs/>
        </w:rPr>
        <w:t xml:space="preserve">Date: </w:t>
      </w:r>
      <w:r w:rsidR="003B4849">
        <w:t>05-OCT-2020</w:t>
      </w:r>
    </w:p>
    <w:p w14:paraId="3DFD9944" w14:textId="166BB503" w:rsidR="00C32B5D" w:rsidRDefault="00C32B5D" w:rsidP="00C32B5D">
      <w:pPr>
        <w:pBdr>
          <w:bottom w:val="single" w:sz="6" w:space="1" w:color="auto"/>
        </w:pBdr>
      </w:pPr>
      <w:r>
        <w:rPr>
          <w:b/>
          <w:bCs/>
        </w:rPr>
        <w:t xml:space="preserve">Maximum Marks: </w:t>
      </w:r>
      <w:r>
        <w:t>30</w:t>
      </w:r>
      <w:r>
        <w:tab/>
      </w:r>
      <w:r>
        <w:tab/>
      </w:r>
      <w:r>
        <w:tab/>
      </w:r>
      <w:r w:rsidRPr="00343E67">
        <w:rPr>
          <w:b/>
          <w:bCs/>
        </w:rPr>
        <w:t>Max Time Allowed:</w:t>
      </w:r>
      <w:r>
        <w:t xml:space="preserve"> 3 hours for solving and uploading the paper.</w:t>
      </w:r>
    </w:p>
    <w:p w14:paraId="0FDAF0EB" w14:textId="77777777" w:rsidR="00685E40" w:rsidRDefault="00685E40" w:rsidP="00685E40">
      <w:pPr>
        <w:jc w:val="center"/>
        <w:rPr>
          <w:b/>
          <w:bCs/>
        </w:rPr>
      </w:pPr>
    </w:p>
    <w:p w14:paraId="5A49A5EE" w14:textId="048743D0" w:rsidR="00685E40" w:rsidRPr="00685E40" w:rsidRDefault="00685E40" w:rsidP="00685E40">
      <w:pPr>
        <w:jc w:val="center"/>
        <w:rPr>
          <w:b/>
          <w:bCs/>
          <w:u w:val="single"/>
        </w:rPr>
      </w:pPr>
      <w:r w:rsidRPr="00685E40">
        <w:rPr>
          <w:b/>
          <w:bCs/>
          <w:u w:val="single"/>
        </w:rPr>
        <w:t>PLEASE FILL IN THE FOLLOWING BEFORE PROCEEDING</w:t>
      </w:r>
    </w:p>
    <w:p w14:paraId="6DAE4026" w14:textId="7DE877D2" w:rsidR="00AB22FF" w:rsidRDefault="002D1F14" w:rsidP="008E7587">
      <w:r w:rsidRPr="00005483">
        <w:rPr>
          <w:b/>
          <w:bCs/>
        </w:rPr>
        <w:t>Seat No.</w:t>
      </w:r>
      <w:r w:rsidR="00AB22FF">
        <w:rPr>
          <w:b/>
          <w:bCs/>
        </w:rPr>
        <w:t xml:space="preserve"> </w:t>
      </w:r>
      <w:sdt>
        <w:sdtPr>
          <w:rPr>
            <w:b/>
            <w:bCs/>
          </w:rPr>
          <w:id w:val="1006168835"/>
          <w:placeholder>
            <w:docPart w:val="DefaultPlaceholder_-1854013440"/>
          </w:placeholder>
          <w:showingPlcHdr/>
        </w:sdtPr>
        <w:sdtEndPr/>
        <w:sdtContent>
          <w:r w:rsidR="00AB22FF" w:rsidRPr="009B7525">
            <w:rPr>
              <w:rStyle w:val="PlaceholderText"/>
            </w:rPr>
            <w:t>Click or tap here to enter text.</w:t>
          </w:r>
        </w:sdtContent>
      </w:sdt>
      <w:r>
        <w:tab/>
      </w:r>
      <w:r w:rsidR="00AB22FF">
        <w:tab/>
      </w:r>
      <w:r w:rsidR="00AB22FF">
        <w:tab/>
      </w:r>
      <w:r w:rsidRPr="00005483">
        <w:rPr>
          <w:b/>
          <w:bCs/>
        </w:rPr>
        <w:t>Roll No</w:t>
      </w:r>
      <w:r w:rsidR="00005483" w:rsidRPr="00005483">
        <w:rPr>
          <w:b/>
          <w:bCs/>
        </w:rPr>
        <w:t>.</w:t>
      </w:r>
      <w:r w:rsidR="00AB22FF">
        <w:t xml:space="preserve"> </w:t>
      </w:r>
      <w:sdt>
        <w:sdtPr>
          <w:rPr>
            <w:b/>
            <w:bCs/>
          </w:rPr>
          <w:id w:val="-1751644156"/>
          <w:placeholder>
            <w:docPart w:val="5E657ABFDD8A4294A400EDFB1DF2ADFF"/>
          </w:placeholder>
          <w:showingPlcHdr/>
        </w:sdtPr>
        <w:sdtEndPr/>
        <w:sdtContent>
          <w:r w:rsidR="00AB22FF" w:rsidRPr="009B7525">
            <w:rPr>
              <w:rStyle w:val="PlaceholderText"/>
            </w:rPr>
            <w:t>Click or tap here to enter text.</w:t>
          </w:r>
        </w:sdtContent>
      </w:sdt>
      <w:r>
        <w:tab/>
      </w:r>
    </w:p>
    <w:p w14:paraId="1665B259" w14:textId="360BE7C7" w:rsidR="00005483" w:rsidRDefault="002D1F14" w:rsidP="00DA12CD">
      <w:r w:rsidRPr="00005483">
        <w:rPr>
          <w:b/>
          <w:bCs/>
        </w:rPr>
        <w:t>Batch</w:t>
      </w:r>
      <w:r>
        <w:t>:</w:t>
      </w:r>
      <w:r w:rsidR="00AB22FF">
        <w:t xml:space="preserve"> </w:t>
      </w:r>
      <w:sdt>
        <w:sdtPr>
          <w:rPr>
            <w:b/>
            <w:bCs/>
          </w:rPr>
          <w:id w:val="1976016889"/>
          <w:placeholder>
            <w:docPart w:val="6EDB04C67A3743BC9A273A25E2E981A2"/>
          </w:placeholder>
          <w:showingPlcHdr/>
        </w:sdtPr>
        <w:sdtEndPr/>
        <w:sdtContent>
          <w:r w:rsidR="00AB22FF" w:rsidRPr="009B7525">
            <w:rPr>
              <w:rStyle w:val="PlaceholderText"/>
            </w:rPr>
            <w:t>Click or tap here to enter text.</w:t>
          </w:r>
        </w:sdtContent>
      </w:sdt>
      <w:r w:rsidR="00AB22FF">
        <w:rPr>
          <w:b/>
          <w:bCs/>
        </w:rPr>
        <w:tab/>
      </w:r>
      <w:r w:rsidR="00AB22FF">
        <w:rPr>
          <w:b/>
          <w:bCs/>
        </w:rPr>
        <w:tab/>
      </w:r>
      <w:r>
        <w:tab/>
      </w:r>
      <w:r w:rsidR="00005483" w:rsidRPr="006F5777">
        <w:rPr>
          <w:b/>
          <w:bCs/>
        </w:rPr>
        <w:t>Enrollment No.</w:t>
      </w:r>
      <w:r w:rsidR="00AB22FF">
        <w:tab/>
      </w:r>
      <w:sdt>
        <w:sdtPr>
          <w:rPr>
            <w:b/>
            <w:bCs/>
          </w:rPr>
          <w:id w:val="624276537"/>
          <w:placeholder>
            <w:docPart w:val="9535B1287DBA4BC8BD34C54FB79095B3"/>
          </w:placeholder>
          <w:showingPlcHdr/>
        </w:sdtPr>
        <w:sdtEndPr/>
        <w:sdtContent>
          <w:r w:rsidR="00AB22FF" w:rsidRPr="009B7525">
            <w:rPr>
              <w:rStyle w:val="PlaceholderText"/>
            </w:rPr>
            <w:t>Click or tap here to enter text.</w:t>
          </w:r>
        </w:sdtContent>
      </w:sdt>
      <w:r w:rsidR="00AB22FF">
        <w:tab/>
      </w:r>
    </w:p>
    <w:p w14:paraId="01C78F6B" w14:textId="77777777" w:rsidR="00DA12CD" w:rsidRDefault="00DA12CD" w:rsidP="00DA12CD">
      <w:pPr>
        <w:pBdr>
          <w:bottom w:val="single" w:sz="6" w:space="1" w:color="auto"/>
        </w:pBdr>
      </w:pPr>
    </w:p>
    <w:p w14:paraId="113975B8" w14:textId="74C8174B" w:rsidR="00862229" w:rsidRPr="003A70B5" w:rsidRDefault="003A70B5" w:rsidP="003A70B5">
      <w:pPr>
        <w:pStyle w:val="Heading1"/>
        <w:jc w:val="center"/>
        <w:rPr>
          <w:b/>
          <w:bCs/>
          <w:color w:val="auto"/>
        </w:rPr>
      </w:pPr>
      <w:r w:rsidRPr="003A70B5">
        <w:rPr>
          <w:b/>
          <w:bCs/>
          <w:color w:val="auto"/>
        </w:rPr>
        <w:t>Important</w:t>
      </w:r>
    </w:p>
    <w:p w14:paraId="27307CA0" w14:textId="1E948FAC" w:rsidR="00E0641D" w:rsidRDefault="00E0641D" w:rsidP="008E7587">
      <w:r>
        <w:t xml:space="preserve">This is an </w:t>
      </w:r>
      <w:r w:rsidRPr="003A70B5">
        <w:rPr>
          <w:u w:val="single"/>
        </w:rPr>
        <w:t>open-book examination</w:t>
      </w:r>
      <w:r w:rsidR="004842DF">
        <w:t xml:space="preserve"> conducted in line with the online academic policies developed by the NED University of Engineering and Technology. All necessary information about the online examination has been shared with students in advance.</w:t>
      </w:r>
    </w:p>
    <w:p w14:paraId="5F698D74" w14:textId="6F64945F" w:rsidR="00AB22FF" w:rsidRDefault="00AB22FF" w:rsidP="008E7587">
      <w:pPr>
        <w:pBdr>
          <w:bottom w:val="single" w:sz="6" w:space="1" w:color="auto"/>
        </w:pBdr>
      </w:pPr>
    </w:p>
    <w:p w14:paraId="48D279EF" w14:textId="4E5FE344" w:rsidR="006F5777" w:rsidRPr="00E0641D" w:rsidRDefault="00E0641D" w:rsidP="00E0641D">
      <w:pPr>
        <w:pStyle w:val="Heading1"/>
        <w:jc w:val="center"/>
        <w:rPr>
          <w:b/>
          <w:bCs/>
        </w:rPr>
      </w:pPr>
      <w:r w:rsidRPr="00E0641D">
        <w:rPr>
          <w:b/>
          <w:bCs/>
          <w:color w:val="auto"/>
        </w:rPr>
        <w:t>Declaration</w:t>
      </w:r>
    </w:p>
    <w:p w14:paraId="47822E1E" w14:textId="4A65D3B8" w:rsidR="00E0641D" w:rsidRDefault="00E0641D" w:rsidP="008E7587">
      <w:r w:rsidRPr="00E0641D">
        <w:t>I guarantee that all submissions are based on my independent work without any unauthorized help. All activities are completed with full adherence to the “Ethics Policy” of the Institute. I understand that any breach would result in disciplinary action against me as per Institute rules.</w:t>
      </w:r>
    </w:p>
    <w:p w14:paraId="277E58E8" w14:textId="7F2FDD86" w:rsidR="00176CFE" w:rsidRPr="00234E75" w:rsidRDefault="00FA6250" w:rsidP="00234E75">
      <w:pPr>
        <w:jc w:val="center"/>
        <w:rPr>
          <w:b/>
          <w:bCs/>
        </w:rPr>
      </w:pPr>
      <w:sdt>
        <w:sdtPr>
          <w:id w:val="-467600404"/>
          <w14:checkbox>
            <w14:checked w14:val="0"/>
            <w14:checkedState w14:val="2612" w14:font="MS Gothic"/>
            <w14:uncheckedState w14:val="2610" w14:font="MS Gothic"/>
          </w14:checkbox>
        </w:sdtPr>
        <w:sdtEndPr/>
        <w:sdtContent>
          <w:r w:rsidR="004E1D2D">
            <w:rPr>
              <w:rFonts w:ascii="MS Gothic" w:eastAsia="MS Gothic" w:hAnsi="MS Gothic" w:hint="eastAsia"/>
            </w:rPr>
            <w:t>☐</w:t>
          </w:r>
        </w:sdtContent>
      </w:sdt>
      <w:r w:rsidR="003A657D">
        <w:t xml:space="preserve"> I </w:t>
      </w:r>
      <w:r w:rsidR="003A657D" w:rsidRPr="00234E75">
        <w:rPr>
          <w:b/>
          <w:bCs/>
        </w:rPr>
        <w:t>have read and understood the Students Ethics Policy for Online Assessments</w:t>
      </w:r>
      <w:r w:rsidR="00234E75" w:rsidRPr="00234E75">
        <w:rPr>
          <w:b/>
          <w:bCs/>
        </w:rPr>
        <w:t>.</w:t>
      </w:r>
    </w:p>
    <w:p w14:paraId="1A12A3F4" w14:textId="00C0CD5C" w:rsidR="00234E75" w:rsidRDefault="00234E75" w:rsidP="00234E75">
      <w:pPr>
        <w:jc w:val="center"/>
      </w:pPr>
      <w:r w:rsidRPr="00234E75">
        <w:rPr>
          <w:b/>
          <w:bCs/>
        </w:rPr>
        <w:t>(paper will not be graded if the above is not checked)</w:t>
      </w:r>
    </w:p>
    <w:p w14:paraId="7F92F7EB" w14:textId="77777777" w:rsidR="00234E75" w:rsidRDefault="00234E75" w:rsidP="00234E75">
      <w:pPr>
        <w:jc w:val="center"/>
      </w:pPr>
    </w:p>
    <w:p w14:paraId="1819EB81" w14:textId="41A49EA7" w:rsidR="00234E75" w:rsidRPr="00234E75" w:rsidRDefault="00234E75" w:rsidP="003A657D">
      <w:r w:rsidRPr="00234E75">
        <w:rPr>
          <w:b/>
          <w:bCs/>
        </w:rPr>
        <w:t>Note:</w:t>
      </w:r>
      <w:r w:rsidRPr="00234E75">
        <w:t xml:space="preserve"> Submission of this paper certifies that you are agreed to the Students Ethics Policy for Online Assessments and are liable to be judged according to it.</w:t>
      </w:r>
    </w:p>
    <w:p w14:paraId="63674202" w14:textId="0B5C42A9" w:rsidR="00234E75" w:rsidRDefault="00234E75" w:rsidP="003A657D">
      <w:pPr>
        <w:pBdr>
          <w:bottom w:val="single" w:sz="6" w:space="1" w:color="auto"/>
        </w:pBdr>
        <w:rPr>
          <w:b/>
          <w:bCs/>
        </w:rPr>
      </w:pPr>
    </w:p>
    <w:p w14:paraId="20E7F051" w14:textId="4B931ED7" w:rsidR="00234E75" w:rsidRDefault="002541A6" w:rsidP="002541A6">
      <w:pPr>
        <w:jc w:val="center"/>
        <w:rPr>
          <w:b/>
          <w:bCs/>
        </w:rPr>
      </w:pPr>
      <w:r w:rsidRPr="002541A6">
        <w:rPr>
          <w:rFonts w:asciiTheme="majorHAnsi" w:eastAsiaTheme="majorEastAsia" w:hAnsiTheme="majorHAnsi" w:cstheme="majorBidi"/>
          <w:b/>
          <w:bCs/>
          <w:sz w:val="32"/>
          <w:szCs w:val="32"/>
        </w:rPr>
        <w:t>AWARD</w:t>
      </w:r>
    </w:p>
    <w:tbl>
      <w:tblPr>
        <w:tblStyle w:val="TableGrid"/>
        <w:tblW w:w="0" w:type="auto"/>
        <w:jc w:val="center"/>
        <w:tblLook w:val="04A0" w:firstRow="1" w:lastRow="0" w:firstColumn="1" w:lastColumn="0" w:noHBand="0" w:noVBand="1"/>
      </w:tblPr>
      <w:tblGrid>
        <w:gridCol w:w="920"/>
        <w:gridCol w:w="155"/>
        <w:gridCol w:w="782"/>
        <w:gridCol w:w="832"/>
        <w:gridCol w:w="832"/>
        <w:gridCol w:w="832"/>
        <w:gridCol w:w="832"/>
        <w:gridCol w:w="833"/>
        <w:gridCol w:w="833"/>
        <w:gridCol w:w="833"/>
        <w:gridCol w:w="833"/>
        <w:gridCol w:w="833"/>
      </w:tblGrid>
      <w:tr w:rsidR="002541A6" w14:paraId="3F7DA6A3" w14:textId="77777777" w:rsidTr="002541A6">
        <w:trPr>
          <w:jc w:val="center"/>
        </w:trPr>
        <w:tc>
          <w:tcPr>
            <w:tcW w:w="1075" w:type="dxa"/>
            <w:gridSpan w:val="2"/>
          </w:tcPr>
          <w:p w14:paraId="2EBB4B89" w14:textId="77777777" w:rsidR="002541A6" w:rsidRDefault="002541A6" w:rsidP="00C934EE">
            <w:pPr>
              <w:spacing w:line="360" w:lineRule="auto"/>
              <w:rPr>
                <w:b/>
                <w:bCs/>
              </w:rPr>
            </w:pPr>
          </w:p>
        </w:tc>
        <w:tc>
          <w:tcPr>
            <w:tcW w:w="782" w:type="dxa"/>
          </w:tcPr>
          <w:p w14:paraId="0D0FAD12" w14:textId="77777777" w:rsidR="002541A6" w:rsidRDefault="002541A6" w:rsidP="00C934EE">
            <w:pPr>
              <w:spacing w:line="360" w:lineRule="auto"/>
              <w:jc w:val="center"/>
              <w:rPr>
                <w:b/>
                <w:bCs/>
              </w:rPr>
            </w:pPr>
          </w:p>
        </w:tc>
        <w:tc>
          <w:tcPr>
            <w:tcW w:w="832" w:type="dxa"/>
          </w:tcPr>
          <w:p w14:paraId="624D907F" w14:textId="488763E2" w:rsidR="002541A6" w:rsidRDefault="002541A6" w:rsidP="00C934EE">
            <w:pPr>
              <w:spacing w:line="360" w:lineRule="auto"/>
              <w:jc w:val="center"/>
              <w:rPr>
                <w:b/>
                <w:bCs/>
              </w:rPr>
            </w:pPr>
            <w:r>
              <w:rPr>
                <w:b/>
                <w:bCs/>
              </w:rPr>
              <w:t>Q1</w:t>
            </w:r>
          </w:p>
        </w:tc>
        <w:tc>
          <w:tcPr>
            <w:tcW w:w="832" w:type="dxa"/>
          </w:tcPr>
          <w:p w14:paraId="54AD4E26" w14:textId="7D74C89B" w:rsidR="002541A6" w:rsidRDefault="002541A6" w:rsidP="00C934EE">
            <w:pPr>
              <w:spacing w:line="360" w:lineRule="auto"/>
              <w:jc w:val="center"/>
              <w:rPr>
                <w:b/>
                <w:bCs/>
              </w:rPr>
            </w:pPr>
            <w:r>
              <w:rPr>
                <w:b/>
                <w:bCs/>
              </w:rPr>
              <w:t>Q2</w:t>
            </w:r>
          </w:p>
        </w:tc>
        <w:tc>
          <w:tcPr>
            <w:tcW w:w="832" w:type="dxa"/>
          </w:tcPr>
          <w:p w14:paraId="179BE4DE" w14:textId="49BCDC10" w:rsidR="002541A6" w:rsidRDefault="002541A6" w:rsidP="00C934EE">
            <w:pPr>
              <w:spacing w:line="360" w:lineRule="auto"/>
              <w:jc w:val="center"/>
              <w:rPr>
                <w:b/>
                <w:bCs/>
              </w:rPr>
            </w:pPr>
            <w:r>
              <w:rPr>
                <w:b/>
                <w:bCs/>
              </w:rPr>
              <w:t>Q3</w:t>
            </w:r>
          </w:p>
        </w:tc>
        <w:tc>
          <w:tcPr>
            <w:tcW w:w="832" w:type="dxa"/>
          </w:tcPr>
          <w:p w14:paraId="52A7E30D" w14:textId="2906AB21" w:rsidR="002541A6" w:rsidRDefault="002541A6" w:rsidP="00C934EE">
            <w:pPr>
              <w:spacing w:line="360" w:lineRule="auto"/>
              <w:jc w:val="center"/>
              <w:rPr>
                <w:b/>
                <w:bCs/>
              </w:rPr>
            </w:pPr>
            <w:r>
              <w:rPr>
                <w:b/>
                <w:bCs/>
              </w:rPr>
              <w:t>Q4</w:t>
            </w:r>
          </w:p>
        </w:tc>
        <w:tc>
          <w:tcPr>
            <w:tcW w:w="833" w:type="dxa"/>
          </w:tcPr>
          <w:p w14:paraId="0DBE51BA" w14:textId="48F37EB6" w:rsidR="002541A6" w:rsidRDefault="002541A6" w:rsidP="00C934EE">
            <w:pPr>
              <w:spacing w:line="360" w:lineRule="auto"/>
              <w:jc w:val="center"/>
              <w:rPr>
                <w:b/>
                <w:bCs/>
              </w:rPr>
            </w:pPr>
            <w:r>
              <w:rPr>
                <w:b/>
                <w:bCs/>
              </w:rPr>
              <w:t>Q5</w:t>
            </w:r>
          </w:p>
        </w:tc>
        <w:tc>
          <w:tcPr>
            <w:tcW w:w="833" w:type="dxa"/>
          </w:tcPr>
          <w:p w14:paraId="5952048A" w14:textId="781A5620" w:rsidR="002541A6" w:rsidRDefault="002541A6" w:rsidP="00C934EE">
            <w:pPr>
              <w:spacing w:line="360" w:lineRule="auto"/>
              <w:jc w:val="center"/>
              <w:rPr>
                <w:b/>
                <w:bCs/>
              </w:rPr>
            </w:pPr>
            <w:r>
              <w:rPr>
                <w:b/>
                <w:bCs/>
              </w:rPr>
              <w:t>Q6</w:t>
            </w:r>
          </w:p>
        </w:tc>
        <w:tc>
          <w:tcPr>
            <w:tcW w:w="833" w:type="dxa"/>
          </w:tcPr>
          <w:p w14:paraId="3A851646" w14:textId="254E0A60" w:rsidR="002541A6" w:rsidRDefault="002541A6" w:rsidP="00C934EE">
            <w:pPr>
              <w:spacing w:line="360" w:lineRule="auto"/>
              <w:jc w:val="center"/>
              <w:rPr>
                <w:b/>
                <w:bCs/>
              </w:rPr>
            </w:pPr>
          </w:p>
        </w:tc>
        <w:tc>
          <w:tcPr>
            <w:tcW w:w="833" w:type="dxa"/>
          </w:tcPr>
          <w:p w14:paraId="1EB443BD" w14:textId="5AB43A23" w:rsidR="002541A6" w:rsidRDefault="002541A6" w:rsidP="00C934EE">
            <w:pPr>
              <w:spacing w:line="360" w:lineRule="auto"/>
              <w:jc w:val="center"/>
              <w:rPr>
                <w:b/>
                <w:bCs/>
              </w:rPr>
            </w:pPr>
          </w:p>
        </w:tc>
        <w:tc>
          <w:tcPr>
            <w:tcW w:w="833" w:type="dxa"/>
          </w:tcPr>
          <w:p w14:paraId="04976801" w14:textId="2E084AB5" w:rsidR="002541A6" w:rsidRDefault="002541A6" w:rsidP="003B4849">
            <w:pPr>
              <w:spacing w:line="360" w:lineRule="auto"/>
              <w:rPr>
                <w:b/>
                <w:bCs/>
              </w:rPr>
            </w:pPr>
          </w:p>
        </w:tc>
      </w:tr>
      <w:tr w:rsidR="002541A6" w14:paraId="1E3E2A5A" w14:textId="77777777" w:rsidTr="002541A6">
        <w:trPr>
          <w:jc w:val="center"/>
        </w:trPr>
        <w:tc>
          <w:tcPr>
            <w:tcW w:w="1075" w:type="dxa"/>
            <w:gridSpan w:val="2"/>
          </w:tcPr>
          <w:p w14:paraId="4133112D" w14:textId="14723AB8" w:rsidR="002541A6" w:rsidRDefault="002541A6" w:rsidP="00C934EE">
            <w:pPr>
              <w:spacing w:line="360" w:lineRule="auto"/>
              <w:rPr>
                <w:b/>
                <w:bCs/>
              </w:rPr>
            </w:pPr>
            <w:r>
              <w:rPr>
                <w:b/>
                <w:bCs/>
              </w:rPr>
              <w:t>Examiner</w:t>
            </w:r>
          </w:p>
        </w:tc>
        <w:tc>
          <w:tcPr>
            <w:tcW w:w="782" w:type="dxa"/>
          </w:tcPr>
          <w:p w14:paraId="213B7DD5" w14:textId="77777777" w:rsidR="002541A6" w:rsidRDefault="002541A6" w:rsidP="00C934EE">
            <w:pPr>
              <w:spacing w:line="360" w:lineRule="auto"/>
              <w:jc w:val="center"/>
              <w:rPr>
                <w:b/>
                <w:bCs/>
              </w:rPr>
            </w:pPr>
          </w:p>
        </w:tc>
        <w:tc>
          <w:tcPr>
            <w:tcW w:w="832" w:type="dxa"/>
          </w:tcPr>
          <w:p w14:paraId="5F26CB08" w14:textId="6793DB00" w:rsidR="002541A6" w:rsidRDefault="003B4849" w:rsidP="00C934EE">
            <w:pPr>
              <w:spacing w:line="360" w:lineRule="auto"/>
              <w:jc w:val="center"/>
              <w:rPr>
                <w:b/>
                <w:bCs/>
              </w:rPr>
            </w:pPr>
            <w:r>
              <w:rPr>
                <w:b/>
                <w:bCs/>
              </w:rPr>
              <w:t>5</w:t>
            </w:r>
          </w:p>
        </w:tc>
        <w:tc>
          <w:tcPr>
            <w:tcW w:w="832" w:type="dxa"/>
          </w:tcPr>
          <w:p w14:paraId="6E47CA05" w14:textId="2E457189" w:rsidR="002541A6" w:rsidRDefault="003B4849" w:rsidP="00C934EE">
            <w:pPr>
              <w:spacing w:line="360" w:lineRule="auto"/>
              <w:jc w:val="center"/>
              <w:rPr>
                <w:b/>
                <w:bCs/>
              </w:rPr>
            </w:pPr>
            <w:r>
              <w:rPr>
                <w:b/>
                <w:bCs/>
              </w:rPr>
              <w:t>5</w:t>
            </w:r>
          </w:p>
        </w:tc>
        <w:tc>
          <w:tcPr>
            <w:tcW w:w="832" w:type="dxa"/>
          </w:tcPr>
          <w:p w14:paraId="531E1308" w14:textId="39214E3E" w:rsidR="002541A6" w:rsidRDefault="003B4849" w:rsidP="00C934EE">
            <w:pPr>
              <w:spacing w:line="360" w:lineRule="auto"/>
              <w:jc w:val="center"/>
              <w:rPr>
                <w:b/>
                <w:bCs/>
              </w:rPr>
            </w:pPr>
            <w:r>
              <w:rPr>
                <w:b/>
                <w:bCs/>
              </w:rPr>
              <w:t>5</w:t>
            </w:r>
          </w:p>
        </w:tc>
        <w:tc>
          <w:tcPr>
            <w:tcW w:w="832" w:type="dxa"/>
          </w:tcPr>
          <w:p w14:paraId="43CD056E" w14:textId="4DC36036" w:rsidR="002541A6" w:rsidRDefault="003B4849" w:rsidP="00C934EE">
            <w:pPr>
              <w:spacing w:line="360" w:lineRule="auto"/>
              <w:jc w:val="center"/>
              <w:rPr>
                <w:b/>
                <w:bCs/>
              </w:rPr>
            </w:pPr>
            <w:r>
              <w:rPr>
                <w:b/>
                <w:bCs/>
              </w:rPr>
              <w:t>5</w:t>
            </w:r>
          </w:p>
        </w:tc>
        <w:tc>
          <w:tcPr>
            <w:tcW w:w="833" w:type="dxa"/>
          </w:tcPr>
          <w:p w14:paraId="2B56198A" w14:textId="5B4EE097" w:rsidR="002541A6" w:rsidRDefault="003B4849" w:rsidP="00C934EE">
            <w:pPr>
              <w:spacing w:line="360" w:lineRule="auto"/>
              <w:jc w:val="center"/>
              <w:rPr>
                <w:b/>
                <w:bCs/>
              </w:rPr>
            </w:pPr>
            <w:r>
              <w:rPr>
                <w:b/>
                <w:bCs/>
              </w:rPr>
              <w:t>5</w:t>
            </w:r>
          </w:p>
        </w:tc>
        <w:tc>
          <w:tcPr>
            <w:tcW w:w="833" w:type="dxa"/>
          </w:tcPr>
          <w:p w14:paraId="211E8F0A" w14:textId="7C0AED0C" w:rsidR="002541A6" w:rsidRDefault="003B4849" w:rsidP="00C934EE">
            <w:pPr>
              <w:spacing w:line="360" w:lineRule="auto"/>
              <w:jc w:val="center"/>
              <w:rPr>
                <w:b/>
                <w:bCs/>
              </w:rPr>
            </w:pPr>
            <w:r>
              <w:rPr>
                <w:b/>
                <w:bCs/>
              </w:rPr>
              <w:t>5</w:t>
            </w:r>
          </w:p>
        </w:tc>
        <w:tc>
          <w:tcPr>
            <w:tcW w:w="833" w:type="dxa"/>
          </w:tcPr>
          <w:p w14:paraId="2C62262F" w14:textId="77777777" w:rsidR="002541A6" w:rsidRDefault="002541A6" w:rsidP="00C934EE">
            <w:pPr>
              <w:spacing w:line="360" w:lineRule="auto"/>
              <w:jc w:val="center"/>
              <w:rPr>
                <w:b/>
                <w:bCs/>
              </w:rPr>
            </w:pPr>
          </w:p>
        </w:tc>
        <w:tc>
          <w:tcPr>
            <w:tcW w:w="833" w:type="dxa"/>
          </w:tcPr>
          <w:p w14:paraId="4C5FB1B7" w14:textId="77777777" w:rsidR="002541A6" w:rsidRDefault="002541A6" w:rsidP="00C934EE">
            <w:pPr>
              <w:spacing w:line="360" w:lineRule="auto"/>
              <w:jc w:val="center"/>
              <w:rPr>
                <w:b/>
                <w:bCs/>
              </w:rPr>
            </w:pPr>
          </w:p>
        </w:tc>
        <w:tc>
          <w:tcPr>
            <w:tcW w:w="833" w:type="dxa"/>
          </w:tcPr>
          <w:p w14:paraId="0E318EC1" w14:textId="77777777" w:rsidR="002541A6" w:rsidRDefault="002541A6" w:rsidP="00C934EE">
            <w:pPr>
              <w:spacing w:line="360" w:lineRule="auto"/>
              <w:jc w:val="center"/>
              <w:rPr>
                <w:b/>
                <w:bCs/>
              </w:rPr>
            </w:pPr>
          </w:p>
        </w:tc>
      </w:tr>
      <w:tr w:rsidR="002541A6" w14:paraId="09A6DD96" w14:textId="77777777" w:rsidTr="002541A6">
        <w:trPr>
          <w:jc w:val="center"/>
        </w:trPr>
        <w:tc>
          <w:tcPr>
            <w:tcW w:w="1075" w:type="dxa"/>
            <w:gridSpan w:val="2"/>
          </w:tcPr>
          <w:p w14:paraId="1237E20D" w14:textId="1278FC17" w:rsidR="002541A6" w:rsidRDefault="002541A6" w:rsidP="00C934EE">
            <w:pPr>
              <w:spacing w:line="360" w:lineRule="auto"/>
              <w:rPr>
                <w:b/>
                <w:bCs/>
              </w:rPr>
            </w:pPr>
            <w:r>
              <w:rPr>
                <w:b/>
                <w:bCs/>
              </w:rPr>
              <w:t>ERC</w:t>
            </w:r>
          </w:p>
        </w:tc>
        <w:tc>
          <w:tcPr>
            <w:tcW w:w="782" w:type="dxa"/>
          </w:tcPr>
          <w:p w14:paraId="6270103A" w14:textId="77777777" w:rsidR="002541A6" w:rsidRDefault="002541A6" w:rsidP="00C934EE">
            <w:pPr>
              <w:spacing w:line="360" w:lineRule="auto"/>
              <w:jc w:val="center"/>
              <w:rPr>
                <w:b/>
                <w:bCs/>
              </w:rPr>
            </w:pPr>
          </w:p>
        </w:tc>
        <w:tc>
          <w:tcPr>
            <w:tcW w:w="832" w:type="dxa"/>
          </w:tcPr>
          <w:p w14:paraId="04E7B616" w14:textId="0257193E" w:rsidR="002541A6" w:rsidRDefault="002541A6" w:rsidP="00C934EE">
            <w:pPr>
              <w:spacing w:line="360" w:lineRule="auto"/>
              <w:jc w:val="center"/>
              <w:rPr>
                <w:b/>
                <w:bCs/>
              </w:rPr>
            </w:pPr>
          </w:p>
        </w:tc>
        <w:tc>
          <w:tcPr>
            <w:tcW w:w="832" w:type="dxa"/>
          </w:tcPr>
          <w:p w14:paraId="484127A8" w14:textId="77777777" w:rsidR="002541A6" w:rsidRDefault="002541A6" w:rsidP="00C934EE">
            <w:pPr>
              <w:spacing w:line="360" w:lineRule="auto"/>
              <w:jc w:val="center"/>
              <w:rPr>
                <w:b/>
                <w:bCs/>
              </w:rPr>
            </w:pPr>
          </w:p>
        </w:tc>
        <w:tc>
          <w:tcPr>
            <w:tcW w:w="832" w:type="dxa"/>
          </w:tcPr>
          <w:p w14:paraId="069B44AE" w14:textId="77777777" w:rsidR="002541A6" w:rsidRDefault="002541A6" w:rsidP="00C934EE">
            <w:pPr>
              <w:spacing w:line="360" w:lineRule="auto"/>
              <w:jc w:val="center"/>
              <w:rPr>
                <w:b/>
                <w:bCs/>
              </w:rPr>
            </w:pPr>
          </w:p>
        </w:tc>
        <w:tc>
          <w:tcPr>
            <w:tcW w:w="832" w:type="dxa"/>
          </w:tcPr>
          <w:p w14:paraId="0DA6893A" w14:textId="77777777" w:rsidR="002541A6" w:rsidRDefault="002541A6" w:rsidP="00C934EE">
            <w:pPr>
              <w:spacing w:line="360" w:lineRule="auto"/>
              <w:jc w:val="center"/>
              <w:rPr>
                <w:b/>
                <w:bCs/>
              </w:rPr>
            </w:pPr>
          </w:p>
        </w:tc>
        <w:tc>
          <w:tcPr>
            <w:tcW w:w="833" w:type="dxa"/>
          </w:tcPr>
          <w:p w14:paraId="48EB2A85" w14:textId="77777777" w:rsidR="002541A6" w:rsidRDefault="002541A6" w:rsidP="00C934EE">
            <w:pPr>
              <w:spacing w:line="360" w:lineRule="auto"/>
              <w:jc w:val="center"/>
              <w:rPr>
                <w:b/>
                <w:bCs/>
              </w:rPr>
            </w:pPr>
          </w:p>
        </w:tc>
        <w:tc>
          <w:tcPr>
            <w:tcW w:w="833" w:type="dxa"/>
          </w:tcPr>
          <w:p w14:paraId="00CB0FDB" w14:textId="77777777" w:rsidR="002541A6" w:rsidRDefault="002541A6" w:rsidP="00C934EE">
            <w:pPr>
              <w:spacing w:line="360" w:lineRule="auto"/>
              <w:jc w:val="center"/>
              <w:rPr>
                <w:b/>
                <w:bCs/>
              </w:rPr>
            </w:pPr>
          </w:p>
        </w:tc>
        <w:tc>
          <w:tcPr>
            <w:tcW w:w="833" w:type="dxa"/>
          </w:tcPr>
          <w:p w14:paraId="092BE861" w14:textId="77777777" w:rsidR="002541A6" w:rsidRDefault="002541A6" w:rsidP="00C934EE">
            <w:pPr>
              <w:spacing w:line="360" w:lineRule="auto"/>
              <w:jc w:val="center"/>
              <w:rPr>
                <w:b/>
                <w:bCs/>
              </w:rPr>
            </w:pPr>
          </w:p>
        </w:tc>
        <w:tc>
          <w:tcPr>
            <w:tcW w:w="833" w:type="dxa"/>
          </w:tcPr>
          <w:p w14:paraId="747E7DF8" w14:textId="77777777" w:rsidR="002541A6" w:rsidRDefault="002541A6" w:rsidP="00C934EE">
            <w:pPr>
              <w:spacing w:line="360" w:lineRule="auto"/>
              <w:jc w:val="center"/>
              <w:rPr>
                <w:b/>
                <w:bCs/>
              </w:rPr>
            </w:pPr>
          </w:p>
        </w:tc>
        <w:tc>
          <w:tcPr>
            <w:tcW w:w="833" w:type="dxa"/>
          </w:tcPr>
          <w:p w14:paraId="33B3894B" w14:textId="77777777" w:rsidR="002541A6" w:rsidRDefault="002541A6" w:rsidP="00C934EE">
            <w:pPr>
              <w:spacing w:line="360" w:lineRule="auto"/>
              <w:jc w:val="center"/>
              <w:rPr>
                <w:b/>
                <w:bCs/>
              </w:rPr>
            </w:pPr>
          </w:p>
        </w:tc>
      </w:tr>
      <w:tr w:rsidR="002541A6" w14:paraId="5D3E42F5" w14:textId="77777777" w:rsidTr="002541A6">
        <w:trPr>
          <w:jc w:val="center"/>
        </w:trPr>
        <w:tc>
          <w:tcPr>
            <w:tcW w:w="920" w:type="dxa"/>
          </w:tcPr>
          <w:p w14:paraId="1AAD40ED" w14:textId="77777777" w:rsidR="002541A6" w:rsidRDefault="002541A6" w:rsidP="00C934EE">
            <w:pPr>
              <w:spacing w:line="360" w:lineRule="auto"/>
              <w:jc w:val="center"/>
              <w:rPr>
                <w:b/>
                <w:bCs/>
              </w:rPr>
            </w:pPr>
          </w:p>
        </w:tc>
        <w:tc>
          <w:tcPr>
            <w:tcW w:w="2601" w:type="dxa"/>
            <w:gridSpan w:val="4"/>
          </w:tcPr>
          <w:p w14:paraId="6C0103EB" w14:textId="77777777" w:rsidR="002541A6" w:rsidRDefault="002541A6" w:rsidP="00C934EE">
            <w:pPr>
              <w:spacing w:line="360" w:lineRule="auto"/>
              <w:jc w:val="center"/>
              <w:rPr>
                <w:b/>
                <w:bCs/>
              </w:rPr>
            </w:pPr>
            <w:r>
              <w:rPr>
                <w:b/>
                <w:bCs/>
              </w:rPr>
              <w:t>Total Marks in Figures</w:t>
            </w:r>
          </w:p>
          <w:p w14:paraId="5D216331" w14:textId="68A2FF76" w:rsidR="003B4849" w:rsidRDefault="003B4849" w:rsidP="00C934EE">
            <w:pPr>
              <w:spacing w:line="360" w:lineRule="auto"/>
              <w:jc w:val="center"/>
              <w:rPr>
                <w:b/>
                <w:bCs/>
              </w:rPr>
            </w:pPr>
            <w:r>
              <w:rPr>
                <w:b/>
                <w:bCs/>
              </w:rPr>
              <w:t>30</w:t>
            </w:r>
          </w:p>
        </w:tc>
        <w:tc>
          <w:tcPr>
            <w:tcW w:w="832" w:type="dxa"/>
          </w:tcPr>
          <w:p w14:paraId="64E732AE" w14:textId="77777777" w:rsidR="002541A6" w:rsidRDefault="002541A6" w:rsidP="00C934EE">
            <w:pPr>
              <w:spacing w:line="360" w:lineRule="auto"/>
              <w:jc w:val="center"/>
              <w:rPr>
                <w:b/>
                <w:bCs/>
              </w:rPr>
            </w:pPr>
          </w:p>
        </w:tc>
        <w:tc>
          <w:tcPr>
            <w:tcW w:w="2498" w:type="dxa"/>
            <w:gridSpan w:val="3"/>
          </w:tcPr>
          <w:p w14:paraId="3F19747E" w14:textId="77777777" w:rsidR="002541A6" w:rsidRDefault="002541A6" w:rsidP="00C934EE">
            <w:pPr>
              <w:spacing w:line="360" w:lineRule="auto"/>
              <w:jc w:val="center"/>
              <w:rPr>
                <w:b/>
                <w:bCs/>
              </w:rPr>
            </w:pPr>
            <w:r>
              <w:rPr>
                <w:b/>
                <w:bCs/>
              </w:rPr>
              <w:t>Total Marks in Words</w:t>
            </w:r>
          </w:p>
          <w:p w14:paraId="4F8F21F9" w14:textId="290B4576" w:rsidR="003B4849" w:rsidRDefault="003B4849" w:rsidP="00C934EE">
            <w:pPr>
              <w:spacing w:line="360" w:lineRule="auto"/>
              <w:jc w:val="center"/>
              <w:rPr>
                <w:b/>
                <w:bCs/>
              </w:rPr>
            </w:pPr>
            <w:r>
              <w:rPr>
                <w:b/>
                <w:bCs/>
              </w:rPr>
              <w:t>Thirty</w:t>
            </w:r>
          </w:p>
        </w:tc>
        <w:tc>
          <w:tcPr>
            <w:tcW w:w="2499" w:type="dxa"/>
            <w:gridSpan w:val="3"/>
          </w:tcPr>
          <w:p w14:paraId="41F1E019" w14:textId="77777777" w:rsidR="002541A6" w:rsidRDefault="002541A6" w:rsidP="00C934EE">
            <w:pPr>
              <w:spacing w:line="360" w:lineRule="auto"/>
              <w:jc w:val="center"/>
              <w:rPr>
                <w:b/>
                <w:bCs/>
              </w:rPr>
            </w:pPr>
          </w:p>
          <w:p w14:paraId="6E08A8BD" w14:textId="3ECFB8D0" w:rsidR="002541A6" w:rsidRDefault="002541A6" w:rsidP="00C934EE">
            <w:pPr>
              <w:spacing w:line="360" w:lineRule="auto"/>
              <w:jc w:val="center"/>
              <w:rPr>
                <w:b/>
                <w:bCs/>
              </w:rPr>
            </w:pPr>
          </w:p>
        </w:tc>
      </w:tr>
    </w:tbl>
    <w:p w14:paraId="1A905EC3" w14:textId="3D20EF1D" w:rsidR="0050100B" w:rsidRDefault="0050100B" w:rsidP="003A657D">
      <w:pPr>
        <w:rPr>
          <w:b/>
          <w:bCs/>
        </w:rPr>
      </w:pPr>
    </w:p>
    <w:p w14:paraId="33820A2C" w14:textId="5C621A54" w:rsidR="00C934EE" w:rsidRDefault="00D162D5" w:rsidP="003A657D">
      <w:pPr>
        <w:rPr>
          <w:b/>
          <w:bCs/>
        </w:rPr>
      </w:pPr>
      <w:r>
        <w:rPr>
          <w:b/>
          <w:bCs/>
        </w:rPr>
        <w:lastRenderedPageBreak/>
        <w:t xml:space="preserve">Q1. </w:t>
      </w:r>
      <w:r w:rsidR="003B4849">
        <w:t xml:space="preserve">What are the three most common reasons the </w:t>
      </w:r>
      <w:proofErr w:type="spellStart"/>
      <w:r w:rsidR="003B4849">
        <w:t>T</w:t>
      </w:r>
      <w:r w:rsidR="003B4849">
        <w:t>echnopreneurs</w:t>
      </w:r>
      <w:proofErr w:type="spellEnd"/>
      <w:r w:rsidR="003B4849">
        <w:t xml:space="preserve"> need to raise money in their early lifetime? How would you raise the money if you launch a new startup? Discuss.</w:t>
      </w:r>
      <w:r w:rsidR="003B4849">
        <w:t xml:space="preserve"> </w:t>
      </w:r>
      <w:r w:rsidR="003B4849">
        <w:t>(5 Marks)</w:t>
      </w:r>
    </w:p>
    <w:sdt>
      <w:sdtPr>
        <w:rPr>
          <w:b/>
          <w:bCs/>
        </w:rPr>
        <w:id w:val="-1290431995"/>
        <w:placeholder>
          <w:docPart w:val="DefaultPlaceholder_-1854013440"/>
        </w:placeholder>
        <w:showingPlcHdr/>
      </w:sdtPr>
      <w:sdtEndPr/>
      <w:sdtContent>
        <w:p w14:paraId="2E8D367C" w14:textId="550E226D" w:rsidR="00D162D5" w:rsidRDefault="00D162D5" w:rsidP="003A657D">
          <w:pPr>
            <w:pBdr>
              <w:bottom w:val="single" w:sz="6" w:space="1" w:color="auto"/>
            </w:pBdr>
            <w:rPr>
              <w:b/>
              <w:bCs/>
            </w:rPr>
          </w:pPr>
          <w:r w:rsidRPr="009B7525">
            <w:rPr>
              <w:rStyle w:val="PlaceholderText"/>
            </w:rPr>
            <w:t>Click or tap here to enter text.</w:t>
          </w:r>
        </w:p>
      </w:sdtContent>
    </w:sdt>
    <w:p w14:paraId="086981E7" w14:textId="52A9203B" w:rsidR="00D162D5" w:rsidRDefault="00D162D5" w:rsidP="003A657D">
      <w:pPr>
        <w:rPr>
          <w:b/>
          <w:bCs/>
        </w:rPr>
      </w:pPr>
    </w:p>
    <w:p w14:paraId="3D4662CE" w14:textId="33BD41FE" w:rsidR="00D162D5" w:rsidRPr="003B4849" w:rsidRDefault="00D162D5" w:rsidP="003A657D">
      <w:r>
        <w:rPr>
          <w:b/>
          <w:bCs/>
        </w:rPr>
        <w:t xml:space="preserve">Q2. </w:t>
      </w:r>
      <w:r w:rsidR="003B4849">
        <w:t>If you decide to start a small-business consulting service in Karachi, how would you approach the following topics: market segmentation, selecting a target market, and developing a positioning strategy?</w:t>
      </w:r>
      <w:r w:rsidR="003B4849">
        <w:t xml:space="preserve"> </w:t>
      </w:r>
      <w:r w:rsidR="003B4849">
        <w:t>(5 Marks)</w:t>
      </w:r>
    </w:p>
    <w:sdt>
      <w:sdtPr>
        <w:rPr>
          <w:b/>
          <w:bCs/>
        </w:rPr>
        <w:id w:val="-1756975113"/>
        <w:placeholder>
          <w:docPart w:val="98E9FAA0CAD8420FBF404713CB4078FC"/>
        </w:placeholder>
        <w:showingPlcHdr/>
      </w:sdtPr>
      <w:sdtEndPr/>
      <w:sdtContent>
        <w:p w14:paraId="7474F590" w14:textId="77777777" w:rsidR="00D162D5" w:rsidRDefault="00D162D5" w:rsidP="00D162D5">
          <w:pPr>
            <w:pBdr>
              <w:bottom w:val="single" w:sz="6" w:space="1" w:color="auto"/>
            </w:pBdr>
            <w:rPr>
              <w:b/>
              <w:bCs/>
            </w:rPr>
          </w:pPr>
          <w:r w:rsidRPr="009B7525">
            <w:rPr>
              <w:rStyle w:val="PlaceholderText"/>
            </w:rPr>
            <w:t>Click or tap here to enter text.</w:t>
          </w:r>
        </w:p>
      </w:sdtContent>
    </w:sdt>
    <w:p w14:paraId="2BF39FED" w14:textId="584AF8FD" w:rsidR="00D162D5" w:rsidRDefault="00D162D5" w:rsidP="003A657D">
      <w:pPr>
        <w:rPr>
          <w:b/>
          <w:bCs/>
        </w:rPr>
      </w:pPr>
    </w:p>
    <w:p w14:paraId="4F3EF693" w14:textId="45ABE4B9" w:rsidR="00D162D5" w:rsidRPr="003B4849" w:rsidRDefault="00D162D5" w:rsidP="003A657D">
      <w:r>
        <w:rPr>
          <w:b/>
          <w:bCs/>
        </w:rPr>
        <w:t xml:space="preserve">Q3. </w:t>
      </w:r>
      <w:r w:rsidR="003B4849">
        <w:t>Assume that you have started a new hardware technology business. What measures would you like to take to ensure the protection of your trade secret? (5 Marks)</w:t>
      </w:r>
    </w:p>
    <w:sdt>
      <w:sdtPr>
        <w:rPr>
          <w:b/>
          <w:bCs/>
        </w:rPr>
        <w:id w:val="1212850413"/>
        <w:placeholder>
          <w:docPart w:val="C323D75494E84D77B4DBD87F90E3E1AD"/>
        </w:placeholder>
        <w:showingPlcHdr/>
      </w:sdtPr>
      <w:sdtEndPr/>
      <w:sdtContent>
        <w:p w14:paraId="05E742E6" w14:textId="77777777" w:rsidR="00D162D5" w:rsidRDefault="00D162D5" w:rsidP="00D162D5">
          <w:pPr>
            <w:pBdr>
              <w:bottom w:val="single" w:sz="6" w:space="1" w:color="auto"/>
            </w:pBdr>
            <w:rPr>
              <w:b/>
              <w:bCs/>
            </w:rPr>
          </w:pPr>
          <w:r w:rsidRPr="009B7525">
            <w:rPr>
              <w:rStyle w:val="PlaceholderText"/>
            </w:rPr>
            <w:t>Click or tap here to enter text.</w:t>
          </w:r>
        </w:p>
      </w:sdtContent>
    </w:sdt>
    <w:p w14:paraId="4628BE9E" w14:textId="3C690C60" w:rsidR="00D162D5" w:rsidRDefault="00D162D5" w:rsidP="003A657D">
      <w:pPr>
        <w:rPr>
          <w:b/>
          <w:bCs/>
        </w:rPr>
      </w:pPr>
    </w:p>
    <w:p w14:paraId="0953733C" w14:textId="61218566" w:rsidR="00D162D5" w:rsidRPr="003B4849" w:rsidRDefault="00D162D5" w:rsidP="00D162D5">
      <w:r>
        <w:rPr>
          <w:b/>
          <w:bCs/>
        </w:rPr>
        <w:t>Q</w:t>
      </w:r>
      <w:r w:rsidR="003B4849">
        <w:rPr>
          <w:b/>
          <w:bCs/>
        </w:rPr>
        <w:t>4</w:t>
      </w:r>
      <w:r>
        <w:rPr>
          <w:b/>
          <w:bCs/>
        </w:rPr>
        <w:t xml:space="preserve">. </w:t>
      </w:r>
      <w:r w:rsidR="003B4849">
        <w:t>Why is it important to get a personal introduction before approaching a potential investor or banker to get the funding? Develop an outline of your introduction if you approach them.</w:t>
      </w:r>
      <w:r w:rsidR="003B4849">
        <w:t xml:space="preserve"> </w:t>
      </w:r>
      <w:r w:rsidR="003B4849">
        <w:t>(5 Marks)</w:t>
      </w:r>
    </w:p>
    <w:sdt>
      <w:sdtPr>
        <w:rPr>
          <w:b/>
          <w:bCs/>
        </w:rPr>
        <w:id w:val="-672106709"/>
        <w:placeholder>
          <w:docPart w:val="EA7727344E3B452B8673A1A753EC5046"/>
        </w:placeholder>
        <w:showingPlcHdr/>
      </w:sdtPr>
      <w:sdtEndPr/>
      <w:sdtContent>
        <w:p w14:paraId="617877BF" w14:textId="77777777" w:rsidR="00D162D5" w:rsidRDefault="00D162D5" w:rsidP="00D162D5">
          <w:pPr>
            <w:pBdr>
              <w:bottom w:val="single" w:sz="6" w:space="1" w:color="auto"/>
            </w:pBdr>
            <w:rPr>
              <w:b/>
              <w:bCs/>
            </w:rPr>
          </w:pPr>
          <w:r w:rsidRPr="009B7525">
            <w:rPr>
              <w:rStyle w:val="PlaceholderText"/>
            </w:rPr>
            <w:t>Click or tap here to enter text.</w:t>
          </w:r>
        </w:p>
      </w:sdtContent>
    </w:sdt>
    <w:p w14:paraId="250C828A" w14:textId="791C65FF" w:rsidR="00D162D5" w:rsidRDefault="00D162D5" w:rsidP="003A657D">
      <w:pPr>
        <w:rPr>
          <w:b/>
          <w:bCs/>
        </w:rPr>
      </w:pPr>
    </w:p>
    <w:p w14:paraId="00A60C67" w14:textId="44B3C997" w:rsidR="00D162D5" w:rsidRPr="003B4849" w:rsidRDefault="00D162D5" w:rsidP="00D162D5">
      <w:r>
        <w:rPr>
          <w:b/>
          <w:bCs/>
        </w:rPr>
        <w:t xml:space="preserve">Q5. </w:t>
      </w:r>
      <w:r w:rsidR="003B4849">
        <w:t>Describe the potential problems of using a team to start a firm? What countermeasure would you like to take to avoid such problems? Discuss in the light of the business you are planning to start?</w:t>
      </w:r>
      <w:r w:rsidR="003B4849">
        <w:t xml:space="preserve"> </w:t>
      </w:r>
      <w:r w:rsidR="003B4849">
        <w:t>(5 Marks)</w:t>
      </w:r>
    </w:p>
    <w:sdt>
      <w:sdtPr>
        <w:rPr>
          <w:b/>
          <w:bCs/>
        </w:rPr>
        <w:id w:val="2789305"/>
        <w:placeholder>
          <w:docPart w:val="4D176C5366D84ED6A744F05A5F1112A6"/>
        </w:placeholder>
        <w:showingPlcHdr/>
      </w:sdtPr>
      <w:sdtEndPr/>
      <w:sdtContent>
        <w:p w14:paraId="7D366C15" w14:textId="77777777" w:rsidR="00D162D5" w:rsidRDefault="00D162D5" w:rsidP="00D162D5">
          <w:pPr>
            <w:pBdr>
              <w:bottom w:val="single" w:sz="6" w:space="1" w:color="auto"/>
            </w:pBdr>
            <w:rPr>
              <w:b/>
              <w:bCs/>
            </w:rPr>
          </w:pPr>
          <w:r w:rsidRPr="009B7525">
            <w:rPr>
              <w:rStyle w:val="PlaceholderText"/>
            </w:rPr>
            <w:t>Click or tap here to enter text.</w:t>
          </w:r>
        </w:p>
      </w:sdtContent>
    </w:sdt>
    <w:p w14:paraId="5181EAB0" w14:textId="270DA21C" w:rsidR="00D162D5" w:rsidRDefault="00D162D5" w:rsidP="003A657D">
      <w:pPr>
        <w:rPr>
          <w:b/>
          <w:bCs/>
        </w:rPr>
      </w:pPr>
    </w:p>
    <w:p w14:paraId="5F3C5B4C" w14:textId="099F4113" w:rsidR="00D162D5" w:rsidRDefault="00D162D5" w:rsidP="00D162D5">
      <w:pPr>
        <w:rPr>
          <w:b/>
          <w:bCs/>
        </w:rPr>
      </w:pPr>
      <w:r>
        <w:rPr>
          <w:b/>
          <w:bCs/>
        </w:rPr>
        <w:t xml:space="preserve">Q6. </w:t>
      </w:r>
      <w:r w:rsidR="003B4849">
        <w:t xml:space="preserve">Ahmed, a friend of yours, is in the early stages of conducting a feasibility analysis for an e-commerce website, which will focus on the sale of product for indoor sports. Ahmed is familiar with the concept of branding, and knows that because his company is </w:t>
      </w:r>
      <w:proofErr w:type="gramStart"/>
      <w:r w:rsidR="003B4849">
        <w:t>new</w:t>
      </w:r>
      <w:proofErr w:type="gramEnd"/>
      <w:r w:rsidR="003B4849">
        <w:t xml:space="preserve"> he will have to build a brand from scratch. Compose a 100- to 200-word email message to Ahmed providing him suggestions for how to approach this task?</w:t>
      </w:r>
      <w:r w:rsidR="003B4849">
        <w:t xml:space="preserve"> (5 Marks)</w:t>
      </w:r>
    </w:p>
    <w:sdt>
      <w:sdtPr>
        <w:rPr>
          <w:b/>
          <w:bCs/>
        </w:rPr>
        <w:id w:val="417222505"/>
        <w:placeholder>
          <w:docPart w:val="D21A05BA888E405DB6BF55EB80E50852"/>
        </w:placeholder>
        <w:showingPlcHdr/>
      </w:sdtPr>
      <w:sdtEndPr/>
      <w:sdtContent>
        <w:p w14:paraId="29875F1B" w14:textId="77777777" w:rsidR="00D162D5" w:rsidRDefault="00D162D5" w:rsidP="00D162D5">
          <w:pPr>
            <w:pBdr>
              <w:bottom w:val="single" w:sz="6" w:space="1" w:color="auto"/>
            </w:pBdr>
            <w:rPr>
              <w:b/>
              <w:bCs/>
            </w:rPr>
          </w:pPr>
          <w:r w:rsidRPr="009B7525">
            <w:rPr>
              <w:rStyle w:val="PlaceholderText"/>
            </w:rPr>
            <w:t>Click or tap here to enter text.</w:t>
          </w:r>
        </w:p>
      </w:sdtContent>
    </w:sdt>
    <w:p w14:paraId="5110CC03" w14:textId="77777777" w:rsidR="00D162D5" w:rsidRPr="00234E75" w:rsidRDefault="00D162D5" w:rsidP="003A657D">
      <w:pPr>
        <w:rPr>
          <w:b/>
          <w:bCs/>
        </w:rPr>
      </w:pPr>
    </w:p>
    <w:sectPr w:rsidR="00D162D5" w:rsidRPr="00234E75" w:rsidSect="004F3042">
      <w:footerReference w:type="default" r:id="rId6"/>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4FD36" w14:textId="77777777" w:rsidR="00FA6250" w:rsidRDefault="00FA6250" w:rsidP="002E2064">
      <w:pPr>
        <w:spacing w:after="0" w:line="240" w:lineRule="auto"/>
      </w:pPr>
      <w:r>
        <w:separator/>
      </w:r>
    </w:p>
  </w:endnote>
  <w:endnote w:type="continuationSeparator" w:id="0">
    <w:p w14:paraId="522A1F51" w14:textId="77777777" w:rsidR="00FA6250" w:rsidRDefault="00FA6250" w:rsidP="002E2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591909"/>
      <w:docPartObj>
        <w:docPartGallery w:val="Page Numbers (Bottom of Page)"/>
        <w:docPartUnique/>
      </w:docPartObj>
    </w:sdtPr>
    <w:sdtEndPr>
      <w:rPr>
        <w:noProof/>
      </w:rPr>
    </w:sdtEndPr>
    <w:sdtContent>
      <w:p w14:paraId="79A14D96" w14:textId="366BD49D" w:rsidR="002E2064" w:rsidRDefault="002E2064" w:rsidP="002E2064">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r>
          <w:rPr>
            <w:noProof/>
          </w:rPr>
          <w:t xml:space="preserve"> of End-Term Examination</w:t>
        </w:r>
      </w:p>
    </w:sdtContent>
  </w:sdt>
  <w:p w14:paraId="028C7328" w14:textId="37E5AE89" w:rsidR="002E2064" w:rsidRDefault="002E2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49770" w14:textId="77777777" w:rsidR="00FA6250" w:rsidRDefault="00FA6250" w:rsidP="002E2064">
      <w:pPr>
        <w:spacing w:after="0" w:line="240" w:lineRule="auto"/>
      </w:pPr>
      <w:r>
        <w:separator/>
      </w:r>
    </w:p>
  </w:footnote>
  <w:footnote w:type="continuationSeparator" w:id="0">
    <w:p w14:paraId="14893EE2" w14:textId="77777777" w:rsidR="00FA6250" w:rsidRDefault="00FA6250" w:rsidP="002E20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hHSSQAWRdvIWawVPPQTLnBs9Y168N1VReCsSkZaWbNlB3p1lz0gjnquzFWgXV/DuF3p0Ki2ih4Hj+JgT++gHGQ==" w:salt="8iggcw7EqGPFRYU7EdFMW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58"/>
    <w:rsid w:val="00005483"/>
    <w:rsid w:val="00033410"/>
    <w:rsid w:val="000665F2"/>
    <w:rsid w:val="00176CFE"/>
    <w:rsid w:val="00234E75"/>
    <w:rsid w:val="002541A6"/>
    <w:rsid w:val="002D1F14"/>
    <w:rsid w:val="002E2064"/>
    <w:rsid w:val="00343E67"/>
    <w:rsid w:val="003A657D"/>
    <w:rsid w:val="003A70B5"/>
    <w:rsid w:val="003A7170"/>
    <w:rsid w:val="003B4849"/>
    <w:rsid w:val="003C376B"/>
    <w:rsid w:val="003D616E"/>
    <w:rsid w:val="0041419F"/>
    <w:rsid w:val="004842DF"/>
    <w:rsid w:val="004E1D2D"/>
    <w:rsid w:val="004F3042"/>
    <w:rsid w:val="0050100B"/>
    <w:rsid w:val="00685E40"/>
    <w:rsid w:val="006F5777"/>
    <w:rsid w:val="007D67F2"/>
    <w:rsid w:val="00846EDD"/>
    <w:rsid w:val="00862229"/>
    <w:rsid w:val="00884D1E"/>
    <w:rsid w:val="008E7587"/>
    <w:rsid w:val="00934791"/>
    <w:rsid w:val="009F2F0F"/>
    <w:rsid w:val="00AB22FF"/>
    <w:rsid w:val="00C32B5D"/>
    <w:rsid w:val="00C934EE"/>
    <w:rsid w:val="00CD06BC"/>
    <w:rsid w:val="00D162D5"/>
    <w:rsid w:val="00DA12CD"/>
    <w:rsid w:val="00E0641D"/>
    <w:rsid w:val="00EA2B58"/>
    <w:rsid w:val="00FA62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0EB"/>
  <w15:chartTrackingRefBased/>
  <w15:docId w15:val="{09D9F600-998F-4D7D-A9AC-9F86DFEF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16E"/>
    <w:pPr>
      <w:jc w:val="both"/>
    </w:pPr>
  </w:style>
  <w:style w:type="paragraph" w:styleId="Heading1">
    <w:name w:val="heading 1"/>
    <w:basedOn w:val="Normal"/>
    <w:next w:val="Normal"/>
    <w:link w:val="Heading1Char"/>
    <w:uiPriority w:val="9"/>
    <w:qFormat/>
    <w:rsid w:val="00E06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8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B22FF"/>
    <w:rPr>
      <w:color w:val="808080"/>
    </w:rPr>
  </w:style>
  <w:style w:type="character" w:customStyle="1" w:styleId="Heading1Char">
    <w:name w:val="Heading 1 Char"/>
    <w:basedOn w:val="DefaultParagraphFont"/>
    <w:link w:val="Heading1"/>
    <w:uiPriority w:val="9"/>
    <w:rsid w:val="00E064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4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2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064"/>
  </w:style>
  <w:style w:type="paragraph" w:styleId="Footer">
    <w:name w:val="footer"/>
    <w:basedOn w:val="Normal"/>
    <w:link w:val="FooterChar"/>
    <w:uiPriority w:val="99"/>
    <w:unhideWhenUsed/>
    <w:rsid w:val="002E2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D6BB636-09E4-43B5-BBB9-C583F23691B8}"/>
      </w:docPartPr>
      <w:docPartBody>
        <w:p w:rsidR="00F27C09" w:rsidRDefault="00C825E8">
          <w:r w:rsidRPr="009B7525">
            <w:rPr>
              <w:rStyle w:val="PlaceholderText"/>
            </w:rPr>
            <w:t>Click or tap here to enter text.</w:t>
          </w:r>
        </w:p>
      </w:docPartBody>
    </w:docPart>
    <w:docPart>
      <w:docPartPr>
        <w:name w:val="5E657ABFDD8A4294A400EDFB1DF2ADFF"/>
        <w:category>
          <w:name w:val="General"/>
          <w:gallery w:val="placeholder"/>
        </w:category>
        <w:types>
          <w:type w:val="bbPlcHdr"/>
        </w:types>
        <w:behaviors>
          <w:behavior w:val="content"/>
        </w:behaviors>
        <w:guid w:val="{A691DB3F-681F-464F-9384-F166D7691B75}"/>
      </w:docPartPr>
      <w:docPartBody>
        <w:p w:rsidR="00F27C09" w:rsidRDefault="00C825E8" w:rsidP="00C825E8">
          <w:pPr>
            <w:pStyle w:val="5E657ABFDD8A4294A400EDFB1DF2ADFF"/>
          </w:pPr>
          <w:r w:rsidRPr="009B7525">
            <w:rPr>
              <w:rStyle w:val="PlaceholderText"/>
            </w:rPr>
            <w:t>Click or tap here to enter text.</w:t>
          </w:r>
        </w:p>
      </w:docPartBody>
    </w:docPart>
    <w:docPart>
      <w:docPartPr>
        <w:name w:val="6EDB04C67A3743BC9A273A25E2E981A2"/>
        <w:category>
          <w:name w:val="General"/>
          <w:gallery w:val="placeholder"/>
        </w:category>
        <w:types>
          <w:type w:val="bbPlcHdr"/>
        </w:types>
        <w:behaviors>
          <w:behavior w:val="content"/>
        </w:behaviors>
        <w:guid w:val="{BC17CF7E-6D9C-4C5E-93D5-01FAB0AE2112}"/>
      </w:docPartPr>
      <w:docPartBody>
        <w:p w:rsidR="00F27C09" w:rsidRDefault="00C825E8" w:rsidP="00C825E8">
          <w:pPr>
            <w:pStyle w:val="6EDB04C67A3743BC9A273A25E2E981A2"/>
          </w:pPr>
          <w:r w:rsidRPr="009B7525">
            <w:rPr>
              <w:rStyle w:val="PlaceholderText"/>
            </w:rPr>
            <w:t>Click or tap here to enter text.</w:t>
          </w:r>
        </w:p>
      </w:docPartBody>
    </w:docPart>
    <w:docPart>
      <w:docPartPr>
        <w:name w:val="9535B1287DBA4BC8BD34C54FB79095B3"/>
        <w:category>
          <w:name w:val="General"/>
          <w:gallery w:val="placeholder"/>
        </w:category>
        <w:types>
          <w:type w:val="bbPlcHdr"/>
        </w:types>
        <w:behaviors>
          <w:behavior w:val="content"/>
        </w:behaviors>
        <w:guid w:val="{F99863F1-8F12-4598-9FF4-57DCAF74C6E5}"/>
      </w:docPartPr>
      <w:docPartBody>
        <w:p w:rsidR="00F27C09" w:rsidRDefault="00C825E8" w:rsidP="00C825E8">
          <w:pPr>
            <w:pStyle w:val="9535B1287DBA4BC8BD34C54FB79095B3"/>
          </w:pPr>
          <w:r w:rsidRPr="009B7525">
            <w:rPr>
              <w:rStyle w:val="PlaceholderText"/>
            </w:rPr>
            <w:t>Click or tap here to enter text.</w:t>
          </w:r>
        </w:p>
      </w:docPartBody>
    </w:docPart>
    <w:docPart>
      <w:docPartPr>
        <w:name w:val="98E9FAA0CAD8420FBF404713CB4078FC"/>
        <w:category>
          <w:name w:val="General"/>
          <w:gallery w:val="placeholder"/>
        </w:category>
        <w:types>
          <w:type w:val="bbPlcHdr"/>
        </w:types>
        <w:behaviors>
          <w:behavior w:val="content"/>
        </w:behaviors>
        <w:guid w:val="{5857719F-3B96-47D4-872E-62BAC5A5E927}"/>
      </w:docPartPr>
      <w:docPartBody>
        <w:p w:rsidR="00F27C09" w:rsidRDefault="00C825E8" w:rsidP="00C825E8">
          <w:pPr>
            <w:pStyle w:val="98E9FAA0CAD8420FBF404713CB4078FC"/>
          </w:pPr>
          <w:r w:rsidRPr="009B7525">
            <w:rPr>
              <w:rStyle w:val="PlaceholderText"/>
            </w:rPr>
            <w:t>Click or tap here to enter text.</w:t>
          </w:r>
        </w:p>
      </w:docPartBody>
    </w:docPart>
    <w:docPart>
      <w:docPartPr>
        <w:name w:val="C323D75494E84D77B4DBD87F90E3E1AD"/>
        <w:category>
          <w:name w:val="General"/>
          <w:gallery w:val="placeholder"/>
        </w:category>
        <w:types>
          <w:type w:val="bbPlcHdr"/>
        </w:types>
        <w:behaviors>
          <w:behavior w:val="content"/>
        </w:behaviors>
        <w:guid w:val="{9A98C608-43D6-4F21-AA88-36F1DF367091}"/>
      </w:docPartPr>
      <w:docPartBody>
        <w:p w:rsidR="00F27C09" w:rsidRDefault="00C825E8" w:rsidP="00C825E8">
          <w:pPr>
            <w:pStyle w:val="C323D75494E84D77B4DBD87F90E3E1AD"/>
          </w:pPr>
          <w:r w:rsidRPr="009B7525">
            <w:rPr>
              <w:rStyle w:val="PlaceholderText"/>
            </w:rPr>
            <w:t>Click or tap here to enter text.</w:t>
          </w:r>
        </w:p>
      </w:docPartBody>
    </w:docPart>
    <w:docPart>
      <w:docPartPr>
        <w:name w:val="EA7727344E3B452B8673A1A753EC5046"/>
        <w:category>
          <w:name w:val="General"/>
          <w:gallery w:val="placeholder"/>
        </w:category>
        <w:types>
          <w:type w:val="bbPlcHdr"/>
        </w:types>
        <w:behaviors>
          <w:behavior w:val="content"/>
        </w:behaviors>
        <w:guid w:val="{C8EF1791-D29B-498D-AA87-335A22A7DF15}"/>
      </w:docPartPr>
      <w:docPartBody>
        <w:p w:rsidR="00F27C09" w:rsidRDefault="00C825E8" w:rsidP="00C825E8">
          <w:pPr>
            <w:pStyle w:val="EA7727344E3B452B8673A1A753EC5046"/>
          </w:pPr>
          <w:r w:rsidRPr="009B7525">
            <w:rPr>
              <w:rStyle w:val="PlaceholderText"/>
            </w:rPr>
            <w:t>Click or tap here to enter text.</w:t>
          </w:r>
        </w:p>
      </w:docPartBody>
    </w:docPart>
    <w:docPart>
      <w:docPartPr>
        <w:name w:val="4D176C5366D84ED6A744F05A5F1112A6"/>
        <w:category>
          <w:name w:val="General"/>
          <w:gallery w:val="placeholder"/>
        </w:category>
        <w:types>
          <w:type w:val="bbPlcHdr"/>
        </w:types>
        <w:behaviors>
          <w:behavior w:val="content"/>
        </w:behaviors>
        <w:guid w:val="{158104AD-ABAC-4FFE-A0D5-E84FF662DBAB}"/>
      </w:docPartPr>
      <w:docPartBody>
        <w:p w:rsidR="00F27C09" w:rsidRDefault="00C825E8" w:rsidP="00C825E8">
          <w:pPr>
            <w:pStyle w:val="4D176C5366D84ED6A744F05A5F1112A6"/>
          </w:pPr>
          <w:r w:rsidRPr="009B7525">
            <w:rPr>
              <w:rStyle w:val="PlaceholderText"/>
            </w:rPr>
            <w:t>Click or tap here to enter text.</w:t>
          </w:r>
        </w:p>
      </w:docPartBody>
    </w:docPart>
    <w:docPart>
      <w:docPartPr>
        <w:name w:val="D21A05BA888E405DB6BF55EB80E50852"/>
        <w:category>
          <w:name w:val="General"/>
          <w:gallery w:val="placeholder"/>
        </w:category>
        <w:types>
          <w:type w:val="bbPlcHdr"/>
        </w:types>
        <w:behaviors>
          <w:behavior w:val="content"/>
        </w:behaviors>
        <w:guid w:val="{2F5AE678-8637-4606-AC40-77550F68743D}"/>
      </w:docPartPr>
      <w:docPartBody>
        <w:p w:rsidR="00F27C09" w:rsidRDefault="00C825E8" w:rsidP="00C825E8">
          <w:pPr>
            <w:pStyle w:val="D21A05BA888E405DB6BF55EB80E50852"/>
          </w:pPr>
          <w:r w:rsidRPr="009B75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E8"/>
    <w:rsid w:val="000D2E2D"/>
    <w:rsid w:val="00C825E8"/>
    <w:rsid w:val="00F27C09"/>
    <w:rsid w:val="00FF6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25E8"/>
    <w:rPr>
      <w:color w:val="808080"/>
    </w:rPr>
  </w:style>
  <w:style w:type="paragraph" w:customStyle="1" w:styleId="5E657ABFDD8A4294A400EDFB1DF2ADFF">
    <w:name w:val="5E657ABFDD8A4294A400EDFB1DF2ADFF"/>
    <w:rsid w:val="00C825E8"/>
  </w:style>
  <w:style w:type="paragraph" w:customStyle="1" w:styleId="6EDB04C67A3743BC9A273A25E2E981A2">
    <w:name w:val="6EDB04C67A3743BC9A273A25E2E981A2"/>
    <w:rsid w:val="00C825E8"/>
  </w:style>
  <w:style w:type="paragraph" w:customStyle="1" w:styleId="F37531D6D80943F7987FD717E9F0ED24">
    <w:name w:val="F37531D6D80943F7987FD717E9F0ED24"/>
    <w:rsid w:val="00C825E8"/>
  </w:style>
  <w:style w:type="paragraph" w:customStyle="1" w:styleId="4C4CA5AE23E04D34AED5168867ACA645">
    <w:name w:val="4C4CA5AE23E04D34AED5168867ACA645"/>
    <w:rsid w:val="00C825E8"/>
  </w:style>
  <w:style w:type="paragraph" w:customStyle="1" w:styleId="9535B1287DBA4BC8BD34C54FB79095B3">
    <w:name w:val="9535B1287DBA4BC8BD34C54FB79095B3"/>
    <w:rsid w:val="00C825E8"/>
  </w:style>
  <w:style w:type="paragraph" w:customStyle="1" w:styleId="CC57C02E41114CD09689C588B116393E">
    <w:name w:val="CC57C02E41114CD09689C588B116393E"/>
    <w:rsid w:val="00C825E8"/>
  </w:style>
  <w:style w:type="paragraph" w:customStyle="1" w:styleId="CDAFFB258BED4214B67BC61B62D866B1">
    <w:name w:val="CDAFFB258BED4214B67BC61B62D866B1"/>
    <w:rsid w:val="00C825E8"/>
  </w:style>
  <w:style w:type="paragraph" w:customStyle="1" w:styleId="40DC7FBFDF93429FA898EE09F43CDB49">
    <w:name w:val="40DC7FBFDF93429FA898EE09F43CDB49"/>
    <w:rsid w:val="00C825E8"/>
  </w:style>
  <w:style w:type="paragraph" w:customStyle="1" w:styleId="DF627C79B6F94ED7BEBBDE76EA5D63E7">
    <w:name w:val="DF627C79B6F94ED7BEBBDE76EA5D63E7"/>
    <w:rsid w:val="00C825E8"/>
  </w:style>
  <w:style w:type="paragraph" w:customStyle="1" w:styleId="98E9FAA0CAD8420FBF404713CB4078FC">
    <w:name w:val="98E9FAA0CAD8420FBF404713CB4078FC"/>
    <w:rsid w:val="00C825E8"/>
  </w:style>
  <w:style w:type="paragraph" w:customStyle="1" w:styleId="C323D75494E84D77B4DBD87F90E3E1AD">
    <w:name w:val="C323D75494E84D77B4DBD87F90E3E1AD"/>
    <w:rsid w:val="00C825E8"/>
  </w:style>
  <w:style w:type="paragraph" w:customStyle="1" w:styleId="EA7727344E3B452B8673A1A753EC5046">
    <w:name w:val="EA7727344E3B452B8673A1A753EC5046"/>
    <w:rsid w:val="00C825E8"/>
  </w:style>
  <w:style w:type="paragraph" w:customStyle="1" w:styleId="4D176C5366D84ED6A744F05A5F1112A6">
    <w:name w:val="4D176C5366D84ED6A744F05A5F1112A6"/>
    <w:rsid w:val="00C825E8"/>
  </w:style>
  <w:style w:type="paragraph" w:customStyle="1" w:styleId="D21A05BA888E405DB6BF55EB80E50852">
    <w:name w:val="D21A05BA888E405DB6BF55EB80E50852"/>
    <w:rsid w:val="00C82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2EAE918B5A714EB7A78C82689E57BA" ma:contentTypeVersion="9" ma:contentTypeDescription="Create a new document." ma:contentTypeScope="" ma:versionID="02a045a7485ab3b0cb2e99704de0f54d">
  <xsd:schema xmlns:xsd="http://www.w3.org/2001/XMLSchema" xmlns:xs="http://www.w3.org/2001/XMLSchema" xmlns:p="http://schemas.microsoft.com/office/2006/metadata/properties" xmlns:ns2="7271665b-2df0-4ba1-96fe-c07b37eb3e9c" targetNamespace="http://schemas.microsoft.com/office/2006/metadata/properties" ma:root="true" ma:fieldsID="c96d101afb63c62e884fad42d170059b" ns2:_="">
    <xsd:import namespace="7271665b-2df0-4ba1-96fe-c07b37eb3e9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1665b-2df0-4ba1-96fe-c07b37eb3e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271665b-2df0-4ba1-96fe-c07b37eb3e9c" xsi:nil="true"/>
  </documentManagement>
</p:properties>
</file>

<file path=customXml/itemProps1.xml><?xml version="1.0" encoding="utf-8"?>
<ds:datastoreItem xmlns:ds="http://schemas.openxmlformats.org/officeDocument/2006/customXml" ds:itemID="{B247F9BF-1B2A-4BA6-B537-E1255197AA7A}"/>
</file>

<file path=customXml/itemProps2.xml><?xml version="1.0" encoding="utf-8"?>
<ds:datastoreItem xmlns:ds="http://schemas.openxmlformats.org/officeDocument/2006/customXml" ds:itemID="{C4AA2C68-3AE6-4FF9-A204-1BDB0669DA7B}"/>
</file>

<file path=customXml/itemProps3.xml><?xml version="1.0" encoding="utf-8"?>
<ds:datastoreItem xmlns:ds="http://schemas.openxmlformats.org/officeDocument/2006/customXml" ds:itemID="{EB095A0D-0F84-4701-A8F8-1CB3AB14AFDF}"/>
</file>

<file path=docProps/app.xml><?xml version="1.0" encoding="utf-8"?>
<Properties xmlns="http://schemas.openxmlformats.org/officeDocument/2006/extended-properties" xmlns:vt="http://schemas.openxmlformats.org/officeDocument/2006/docPropsVTypes">
  <Template>Normal</Template>
  <TotalTime>3</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Qazi</dc:creator>
  <cp:keywords/>
  <dc:description/>
  <cp:lastModifiedBy>Engr. Hijab Saad Bari</cp:lastModifiedBy>
  <cp:revision>3</cp:revision>
  <dcterms:created xsi:type="dcterms:W3CDTF">2020-10-04T19:06:00Z</dcterms:created>
  <dcterms:modified xsi:type="dcterms:W3CDTF">2020-10-04T19:07:00Z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0x010100CE2EAE918B5A714EB7A78C82689E57BA</vt:lpwstr>
  </property>
</Properties>
</file>