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204D6" w14:textId="1847EC65" w:rsidR="00F34DEA" w:rsidRDefault="00F34DEA" w:rsidP="00F34DEA">
      <w:pPr>
        <w:pStyle w:val="Title"/>
        <w:rPr>
          <w:lang w:val="en-GB"/>
        </w:rPr>
      </w:pPr>
      <w:r>
        <w:rPr>
          <w:lang w:val="en-GB"/>
        </w:rPr>
        <w:t>D0</w:t>
      </w:r>
      <w:r w:rsidR="004E7C29">
        <w:rPr>
          <w:lang w:val="en-GB"/>
        </w:rPr>
        <w:t>5</w:t>
      </w:r>
      <w:r>
        <w:rPr>
          <w:lang w:val="en-GB"/>
        </w:rPr>
        <w:t xml:space="preserve"> – </w:t>
      </w:r>
      <w:r w:rsidR="00972DB4">
        <w:rPr>
          <w:lang w:val="en-GB"/>
        </w:rPr>
        <w:t>Complex</w:t>
      </w:r>
      <w:r w:rsidR="00517558">
        <w:rPr>
          <w:lang w:val="en-GB"/>
        </w:rPr>
        <w:t xml:space="preserve"> </w:t>
      </w:r>
      <w:r w:rsidR="004E7C29">
        <w:rPr>
          <w:lang w:val="en-GB"/>
        </w:rPr>
        <w:t>edition</w:t>
      </w:r>
    </w:p>
    <w:p w14:paraId="6C64FAF7" w14:textId="77777777" w:rsidR="00F34DEA" w:rsidRPr="00D5345E" w:rsidRDefault="00F34DEA" w:rsidP="005108E4">
      <w:pPr>
        <w:pStyle w:val="Heading1"/>
        <w:rPr>
          <w:lang w:val="en-GB"/>
        </w:rPr>
      </w:pPr>
      <w:r w:rsidRPr="00D5345E">
        <w:rPr>
          <w:lang w:val="en-GB"/>
        </w:rPr>
        <w:t>Identification data</w:t>
      </w:r>
    </w:p>
    <w:p w14:paraId="78FCC5AC" w14:textId="77777777" w:rsidR="005108E4" w:rsidRPr="00D5345E" w:rsidRDefault="005108E4" w:rsidP="005108E4">
      <w:pPr>
        <w:rPr>
          <w:lang w:val="en-GB"/>
        </w:rPr>
      </w:pPr>
    </w:p>
    <w:p w14:paraId="14383FB6" w14:textId="2A71AFB8" w:rsidR="00F34DEA" w:rsidRDefault="009C332A" w:rsidP="003C4F7B">
      <w:pPr>
        <w:jc w:val="left"/>
        <w:rPr>
          <w:lang w:val="en-GB"/>
        </w:rPr>
      </w:pPr>
      <w:r>
        <w:rPr>
          <w:lang w:val="en-GB"/>
        </w:rPr>
        <w:t>_____</w:t>
      </w:r>
      <w:r>
        <w:rPr>
          <w:lang w:val="en-GB"/>
        </w:rPr>
        <w:tab/>
        <w:t xml:space="preserve"> _</w:t>
      </w:r>
      <w:r w:rsidRPr="009C332A">
        <w:rPr>
          <w:u w:val="single"/>
          <w:lang w:val="en-GB"/>
        </w:rPr>
        <w:t>A</w:t>
      </w:r>
      <w:r w:rsidR="00F34DEA" w:rsidRPr="009C332A">
        <w:rPr>
          <w:u w:val="single"/>
          <w:lang w:val="en-GB"/>
        </w:rPr>
        <w:t>_</w:t>
      </w:r>
      <w:r>
        <w:rPr>
          <w:lang w:val="en-GB"/>
        </w:rPr>
        <w:t xml:space="preserve">    </w:t>
      </w:r>
      <w:r w:rsidR="00F34DEA">
        <w:rPr>
          <w:lang w:val="en-GB"/>
        </w:rPr>
        <w:t xml:space="preserve"> ______________________________________________________________________ </w:t>
      </w:r>
      <w:r w:rsidR="00F34DEA">
        <w:rPr>
          <w:lang w:val="en-GB"/>
        </w:rPr>
        <w:br/>
        <w:t>Group</w:t>
      </w:r>
      <w:r w:rsidR="00F34DEA">
        <w:rPr>
          <w:lang w:val="en-GB"/>
        </w:rPr>
        <w:tab/>
        <w:t xml:space="preserve">Level </w:t>
      </w:r>
      <w:r w:rsidR="00F34DEA">
        <w:rPr>
          <w:lang w:val="en-GB"/>
        </w:rPr>
        <w:tab/>
      </w:r>
      <w:r w:rsidR="00A11DF9">
        <w:rPr>
          <w:lang w:val="en-GB"/>
        </w:rPr>
        <w:t>GitHub repository</w:t>
      </w:r>
      <w:r w:rsidR="00E464E0">
        <w:rPr>
          <w:lang w:val="en-GB"/>
        </w:rPr>
        <w:t xml:space="preserve"> </w:t>
      </w:r>
      <w:r w:rsidR="003C4F7B">
        <w:rPr>
          <w:lang w:val="en-GB"/>
        </w:rPr>
        <w:br/>
        <w:t xml:space="preserve">                             </w:t>
      </w:r>
      <w:r w:rsidR="00E464E0" w:rsidRPr="003C4F7B">
        <w:rPr>
          <w:sz w:val="18"/>
          <w:lang w:val="en-GB"/>
        </w:rPr>
        <w:t>(</w:t>
      </w:r>
      <w:r w:rsidR="003C4F7B" w:rsidRPr="003C4F7B">
        <w:rPr>
          <w:sz w:val="18"/>
          <w:lang w:val="en-GB"/>
        </w:rPr>
        <w:t>Use a differ</w:t>
      </w:r>
      <w:bookmarkStart w:id="0" w:name="_GoBack"/>
      <w:bookmarkEnd w:id="0"/>
      <w:r w:rsidR="003C4F7B" w:rsidRPr="003C4F7B">
        <w:rPr>
          <w:sz w:val="18"/>
          <w:lang w:val="en-GB"/>
        </w:rPr>
        <w:t xml:space="preserve">ent repository </w:t>
      </w:r>
      <w:r w:rsidR="003C4F7B">
        <w:rPr>
          <w:sz w:val="18"/>
          <w:lang w:val="en-GB"/>
        </w:rPr>
        <w:t xml:space="preserve">for each </w:t>
      </w:r>
      <w:r w:rsidR="00167FF7">
        <w:rPr>
          <w:sz w:val="18"/>
          <w:lang w:val="en-GB"/>
        </w:rPr>
        <w:t>deliverable</w:t>
      </w:r>
      <w:r w:rsidR="003C4F7B" w:rsidRPr="003C4F7B">
        <w:rPr>
          <w:sz w:val="18"/>
          <w:lang w:val="en-GB"/>
        </w:rPr>
        <w:t xml:space="preserve">.  </w:t>
      </w:r>
      <w:r w:rsidR="00E464E0" w:rsidRPr="003C4F7B">
        <w:rPr>
          <w:sz w:val="18"/>
          <w:lang w:val="en-GB"/>
        </w:rPr>
        <w:t xml:space="preserve">Make sure that “mary-design-testing” </w:t>
      </w:r>
      <w:r w:rsidR="00167FF7">
        <w:rPr>
          <w:sz w:val="18"/>
          <w:lang w:val="en-GB"/>
        </w:rPr>
        <w:t xml:space="preserve">can </w:t>
      </w:r>
      <w:r w:rsidR="00E464E0" w:rsidRPr="003C4F7B">
        <w:rPr>
          <w:sz w:val="18"/>
          <w:lang w:val="en-GB"/>
        </w:rPr>
        <w:t>access it.)</w:t>
      </w:r>
    </w:p>
    <w:p w14:paraId="531CD8EB" w14:textId="77777777" w:rsidR="00F34DEA" w:rsidRDefault="00F34DEA" w:rsidP="00F34DEA">
      <w:pPr>
        <w:rPr>
          <w:lang w:val="en-GB"/>
        </w:rPr>
      </w:pPr>
      <w:r>
        <w:rPr>
          <w:lang w:val="en-GB"/>
        </w:rPr>
        <w:t>______________________________________________________________</w:t>
      </w:r>
      <w:r>
        <w:rPr>
          <w:lang w:val="en-GB"/>
        </w:rPr>
        <w:br/>
        <w:t>Place, date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 </w:t>
      </w:r>
      <w:r>
        <w:rPr>
          <w:lang w:val="en-GB"/>
        </w:rPr>
        <w:tab/>
        <w:t xml:space="preserve">           </w:t>
      </w:r>
    </w:p>
    <w:p w14:paraId="14BA9B0C" w14:textId="77777777" w:rsidR="00F34DEA" w:rsidRDefault="00F34DEA" w:rsidP="00F34DEA">
      <w:pPr>
        <w:spacing w:after="0"/>
        <w:jc w:val="left"/>
        <w:rPr>
          <w:lang w:val="en-GB"/>
        </w:rPr>
        <w:sectPr w:rsidR="00F34DEA">
          <w:pgSz w:w="11906" w:h="16838"/>
          <w:pgMar w:top="1440" w:right="1440" w:bottom="1440" w:left="1440" w:header="708" w:footer="708" w:gutter="0"/>
          <w:cols w:space="720"/>
        </w:sectPr>
      </w:pPr>
    </w:p>
    <w:p w14:paraId="55DACF82" w14:textId="77777777" w:rsidR="00F34DEA" w:rsidRDefault="00F34DEA" w:rsidP="00F34DEA">
      <w:pPr>
        <w:rPr>
          <w:lang w:val="en-GB"/>
        </w:rPr>
      </w:pPr>
    </w:p>
    <w:p w14:paraId="46579840" w14:textId="6BB0FFD6" w:rsidR="00F34DEA" w:rsidRDefault="00F34DEA" w:rsidP="00F34DEA">
      <w:pPr>
        <w:rPr>
          <w:lang w:val="en-GB"/>
        </w:rPr>
      </w:pPr>
      <w:r>
        <w:rPr>
          <w:lang w:val="en-GB"/>
        </w:rPr>
        <w:t>_____________________________________</w:t>
      </w:r>
      <w:r>
        <w:rPr>
          <w:lang w:val="en-GB"/>
        </w:rPr>
        <w:br/>
        <w:t xml:space="preserve">Student #1: </w:t>
      </w:r>
      <w:r w:rsidR="003C4F7B">
        <w:rPr>
          <w:lang w:val="en-GB"/>
        </w:rPr>
        <w:t xml:space="preserve">Full </w:t>
      </w:r>
      <w:r>
        <w:rPr>
          <w:lang w:val="en-GB"/>
        </w:rPr>
        <w:t xml:space="preserve">name, </w:t>
      </w:r>
      <w:r w:rsidR="003C4F7B">
        <w:rPr>
          <w:lang w:val="en-GB"/>
        </w:rPr>
        <w:t xml:space="preserve">roles, </w:t>
      </w:r>
      <w:r w:rsidR="005B394F">
        <w:rPr>
          <w:lang w:val="en-GB"/>
        </w:rPr>
        <w:t xml:space="preserve">small picture, </w:t>
      </w:r>
      <w:r>
        <w:rPr>
          <w:lang w:val="en-GB"/>
        </w:rPr>
        <w:t>and signature</w:t>
      </w:r>
    </w:p>
    <w:p w14:paraId="2978A9EA" w14:textId="77777777" w:rsidR="00F34DEA" w:rsidRDefault="00F34DEA" w:rsidP="00F34DEA">
      <w:pPr>
        <w:rPr>
          <w:lang w:val="en-GB"/>
        </w:rPr>
      </w:pPr>
    </w:p>
    <w:p w14:paraId="151B479C" w14:textId="4041AC2B" w:rsidR="00F34DEA" w:rsidRDefault="00F34DEA" w:rsidP="00F34DEA">
      <w:pPr>
        <w:rPr>
          <w:lang w:val="en-GB"/>
        </w:rPr>
      </w:pPr>
      <w:r>
        <w:rPr>
          <w:lang w:val="en-GB"/>
        </w:rPr>
        <w:t>_____________________________________</w:t>
      </w:r>
      <w:r>
        <w:rPr>
          <w:lang w:val="en-GB"/>
        </w:rPr>
        <w:br/>
        <w:t xml:space="preserve">Student #3: </w:t>
      </w:r>
      <w:r w:rsidR="003C4F7B">
        <w:rPr>
          <w:lang w:val="en-GB"/>
        </w:rPr>
        <w:t xml:space="preserve">Full name, roles, </w:t>
      </w:r>
      <w:r w:rsidR="005B394F">
        <w:rPr>
          <w:lang w:val="en-GB"/>
        </w:rPr>
        <w:t xml:space="preserve">small picture, </w:t>
      </w:r>
      <w:r w:rsidR="003C4F7B">
        <w:rPr>
          <w:lang w:val="en-GB"/>
        </w:rPr>
        <w:t>and signature</w:t>
      </w:r>
    </w:p>
    <w:p w14:paraId="5296D7BB" w14:textId="77777777" w:rsidR="00F34DEA" w:rsidRDefault="00F34DEA" w:rsidP="00F34DEA">
      <w:pPr>
        <w:rPr>
          <w:lang w:val="en-GB"/>
        </w:rPr>
      </w:pPr>
    </w:p>
    <w:p w14:paraId="7FDEF347" w14:textId="43D5F03A" w:rsidR="00F34DEA" w:rsidRDefault="00F34DEA" w:rsidP="00F34DEA">
      <w:pPr>
        <w:rPr>
          <w:lang w:val="en-GB"/>
        </w:rPr>
      </w:pPr>
      <w:r>
        <w:rPr>
          <w:lang w:val="en-GB"/>
        </w:rPr>
        <w:t>_____________________________________</w:t>
      </w:r>
      <w:r>
        <w:rPr>
          <w:lang w:val="en-GB"/>
        </w:rPr>
        <w:br/>
        <w:t xml:space="preserve">Student #5: </w:t>
      </w:r>
      <w:r w:rsidR="003C4F7B">
        <w:rPr>
          <w:lang w:val="en-GB"/>
        </w:rPr>
        <w:t xml:space="preserve">Full name, roles, </w:t>
      </w:r>
      <w:r w:rsidR="005B394F">
        <w:rPr>
          <w:lang w:val="en-GB"/>
        </w:rPr>
        <w:t xml:space="preserve">small picture, </w:t>
      </w:r>
      <w:r w:rsidR="003C4F7B">
        <w:rPr>
          <w:lang w:val="en-GB"/>
        </w:rPr>
        <w:t>and signature</w:t>
      </w:r>
    </w:p>
    <w:p w14:paraId="2727DC89" w14:textId="77777777" w:rsidR="00F34DEA" w:rsidRDefault="00F34DEA" w:rsidP="00F34DEA">
      <w:pPr>
        <w:rPr>
          <w:lang w:val="en-GB"/>
        </w:rPr>
      </w:pPr>
    </w:p>
    <w:p w14:paraId="3F44436B" w14:textId="241BDDF4" w:rsidR="00F34DEA" w:rsidRDefault="00F34DEA" w:rsidP="00F34DEA">
      <w:pPr>
        <w:rPr>
          <w:lang w:val="en-GB"/>
        </w:rPr>
      </w:pPr>
      <w:r>
        <w:rPr>
          <w:lang w:val="en-GB"/>
        </w:rPr>
        <w:t>_____________________________________</w:t>
      </w:r>
      <w:r>
        <w:rPr>
          <w:lang w:val="en-GB"/>
        </w:rPr>
        <w:br/>
        <w:t xml:space="preserve">Student #2: </w:t>
      </w:r>
      <w:r w:rsidR="003C4F7B">
        <w:rPr>
          <w:lang w:val="en-GB"/>
        </w:rPr>
        <w:t xml:space="preserve">Full name, roles, </w:t>
      </w:r>
      <w:r w:rsidR="005B394F">
        <w:rPr>
          <w:lang w:val="en-GB"/>
        </w:rPr>
        <w:t xml:space="preserve">small picture, </w:t>
      </w:r>
      <w:r w:rsidR="003C4F7B">
        <w:rPr>
          <w:lang w:val="en-GB"/>
        </w:rPr>
        <w:t>and signature</w:t>
      </w:r>
    </w:p>
    <w:p w14:paraId="38DB3CEF" w14:textId="77777777" w:rsidR="00F34DEA" w:rsidRDefault="00F34DEA" w:rsidP="00F34DEA">
      <w:pPr>
        <w:rPr>
          <w:lang w:val="en-GB"/>
        </w:rPr>
      </w:pPr>
    </w:p>
    <w:p w14:paraId="4DBD673A" w14:textId="54A98A14" w:rsidR="00F34DEA" w:rsidRDefault="00F34DEA" w:rsidP="00F34DEA">
      <w:pPr>
        <w:rPr>
          <w:lang w:val="en-GB"/>
        </w:rPr>
      </w:pPr>
      <w:r>
        <w:rPr>
          <w:lang w:val="en-GB"/>
        </w:rPr>
        <w:t>_____________________________________</w:t>
      </w:r>
      <w:r>
        <w:rPr>
          <w:lang w:val="en-GB"/>
        </w:rPr>
        <w:br/>
        <w:t xml:space="preserve">Student #4: </w:t>
      </w:r>
      <w:r w:rsidR="003C4F7B">
        <w:rPr>
          <w:lang w:val="en-GB"/>
        </w:rPr>
        <w:t xml:space="preserve">Full name, roles, </w:t>
      </w:r>
      <w:r w:rsidR="005B394F">
        <w:rPr>
          <w:lang w:val="en-GB"/>
        </w:rPr>
        <w:t xml:space="preserve">small picture, </w:t>
      </w:r>
      <w:r w:rsidR="003C4F7B">
        <w:rPr>
          <w:lang w:val="en-GB"/>
        </w:rPr>
        <w:t>and signature</w:t>
      </w:r>
    </w:p>
    <w:p w14:paraId="762E0411" w14:textId="77777777" w:rsidR="00F34DEA" w:rsidRDefault="00F34DEA" w:rsidP="00F34DEA">
      <w:pPr>
        <w:rPr>
          <w:lang w:val="en-GB"/>
        </w:rPr>
      </w:pPr>
    </w:p>
    <w:p w14:paraId="5E5F04DF" w14:textId="498A7951" w:rsidR="00F34DEA" w:rsidRDefault="00F34DEA" w:rsidP="00F34DEA">
      <w:pPr>
        <w:rPr>
          <w:lang w:val="en-GB"/>
        </w:rPr>
      </w:pPr>
      <w:r>
        <w:rPr>
          <w:lang w:val="en-GB"/>
        </w:rPr>
        <w:t>_____________________________________</w:t>
      </w:r>
      <w:r>
        <w:rPr>
          <w:lang w:val="en-GB"/>
        </w:rPr>
        <w:br/>
        <w:t xml:space="preserve">Student #6: </w:t>
      </w:r>
      <w:r w:rsidR="003C4F7B">
        <w:rPr>
          <w:lang w:val="en-GB"/>
        </w:rPr>
        <w:t xml:space="preserve">Full name, roles, </w:t>
      </w:r>
      <w:r w:rsidR="005B394F">
        <w:rPr>
          <w:lang w:val="en-GB"/>
        </w:rPr>
        <w:t xml:space="preserve">small picture, </w:t>
      </w:r>
      <w:r w:rsidR="003C4F7B">
        <w:rPr>
          <w:lang w:val="en-GB"/>
        </w:rPr>
        <w:t>and signature</w:t>
      </w:r>
    </w:p>
    <w:p w14:paraId="7E4AD339" w14:textId="77777777" w:rsidR="00F34DEA" w:rsidRDefault="00F34DEA" w:rsidP="00F34DEA">
      <w:pPr>
        <w:spacing w:after="0"/>
        <w:jc w:val="left"/>
        <w:rPr>
          <w:lang w:val="en-GB"/>
        </w:rPr>
        <w:sectPr w:rsidR="00F34DEA">
          <w:type w:val="continuous"/>
          <w:pgSz w:w="11906" w:h="16838"/>
          <w:pgMar w:top="1440" w:right="1440" w:bottom="1440" w:left="1440" w:header="708" w:footer="708" w:gutter="0"/>
          <w:cols w:num="2" w:space="708"/>
        </w:sectPr>
      </w:pPr>
    </w:p>
    <w:p w14:paraId="17962759" w14:textId="77777777" w:rsidR="00F34DEA" w:rsidRPr="00D5345E" w:rsidRDefault="00F34DEA" w:rsidP="005108E4">
      <w:pPr>
        <w:pStyle w:val="Heading1"/>
        <w:rPr>
          <w:lang w:val="en-GB"/>
        </w:rPr>
      </w:pPr>
      <w:r w:rsidRPr="00D5345E">
        <w:rPr>
          <w:lang w:val="en-GB"/>
        </w:rPr>
        <w:t>Responsibility statements</w:t>
      </w:r>
    </w:p>
    <w:p w14:paraId="70900373" w14:textId="4FD4AE25" w:rsidR="00FC6B03" w:rsidRDefault="00FC6B03" w:rsidP="00F34DEA">
      <w:pPr>
        <w:rPr>
          <w:lang w:val="en-GB"/>
        </w:rPr>
      </w:pPr>
      <w:r>
        <w:rPr>
          <w:lang w:val="en-GB"/>
        </w:rPr>
        <w:t>[</w:t>
      </w:r>
      <w:r w:rsidR="009C332A" w:rsidRPr="009C332A">
        <w:rPr>
          <w:lang w:val="en-US"/>
        </w:rPr>
        <w:t>X</w:t>
      </w:r>
      <w:r>
        <w:rPr>
          <w:lang w:val="en-GB"/>
        </w:rPr>
        <w:t xml:space="preserve">] I have taken into account the guidelines provided in the lectures and document “On your deliverables”, which are available at the USE’s e-learning platform. </w:t>
      </w:r>
    </w:p>
    <w:p w14:paraId="4CD10E44" w14:textId="73E847F5" w:rsidR="00FC6B03" w:rsidRDefault="00FC6B03" w:rsidP="00F34DEA">
      <w:pPr>
        <w:rPr>
          <w:lang w:val="en-GB"/>
        </w:rPr>
      </w:pPr>
      <w:r>
        <w:rPr>
          <w:lang w:val="en-GB"/>
        </w:rPr>
        <w:t>[</w:t>
      </w:r>
      <w:r w:rsidR="009C332A" w:rsidRPr="009C332A">
        <w:rPr>
          <w:lang w:val="en-US"/>
        </w:rPr>
        <w:t>X</w:t>
      </w:r>
      <w:r>
        <w:rPr>
          <w:lang w:val="en-GB"/>
        </w:rPr>
        <w:t xml:space="preserve">] I understand that I must have a contingency plan and that submitting my deliverable very close to the deadline is likely to result in disaster. </w:t>
      </w:r>
    </w:p>
    <w:p w14:paraId="76703BB3" w14:textId="1288607B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 w:rsidR="009C332A" w:rsidRPr="009C332A">
        <w:rPr>
          <w:lang w:val="en-US"/>
        </w:rPr>
        <w:t>X</w:t>
      </w:r>
      <w:r>
        <w:rPr>
          <w:lang w:val="en-GB"/>
        </w:rPr>
        <w:t>] I am an author of this deliverable. I have not cheated in any way.</w:t>
      </w:r>
    </w:p>
    <w:p w14:paraId="4AAF2EF9" w14:textId="24C94B5E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 w:rsidR="009C332A" w:rsidRPr="009C332A">
        <w:rPr>
          <w:lang w:val="en-US"/>
        </w:rPr>
        <w:t>X</w:t>
      </w:r>
      <w:r>
        <w:rPr>
          <w:lang w:val="en-GB"/>
        </w:rPr>
        <w:t xml:space="preserve">] I have collaborated with my partners on producing this deliverable; in other words, neither have I ridden their coattails nor gobbled them up. </w:t>
      </w:r>
    </w:p>
    <w:p w14:paraId="3DA9E47E" w14:textId="63CFB4E3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 w:rsidR="009C332A" w:rsidRPr="009C332A">
        <w:rPr>
          <w:lang w:val="en-US"/>
        </w:rPr>
        <w:t>X</w:t>
      </w:r>
      <w:r>
        <w:rPr>
          <w:lang w:val="en-GB"/>
        </w:rPr>
        <w:t>] I have learnt from working on this deliverable, so that I can pass my control check.</w:t>
      </w:r>
    </w:p>
    <w:p w14:paraId="39AF8E0A" w14:textId="73DA472F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 w:rsidR="009C332A" w:rsidRPr="009C332A">
        <w:rPr>
          <w:lang w:val="en-US"/>
        </w:rPr>
        <w:t>X</w:t>
      </w:r>
      <w:r>
        <w:rPr>
          <w:lang w:val="en-GB"/>
        </w:rPr>
        <w:t>] I understand that my deliverable will be considered failed if I fail to meet any of its requirements, if I fail to submit it by the deadline, or if I do not deliver a filled copy of this form.</w:t>
      </w:r>
    </w:p>
    <w:p w14:paraId="1EE8EE6D" w14:textId="4851E9FB" w:rsidR="005108E4" w:rsidRDefault="005108E4" w:rsidP="00F34DEA">
      <w:pPr>
        <w:rPr>
          <w:lang w:val="en-GB"/>
        </w:rPr>
      </w:pPr>
    </w:p>
    <w:p w14:paraId="690F8870" w14:textId="084207C1" w:rsidR="005108E4" w:rsidRDefault="005108E4" w:rsidP="00F34DEA">
      <w:pPr>
        <w:rPr>
          <w:lang w:val="en-GB"/>
        </w:rPr>
      </w:pPr>
    </w:p>
    <w:p w14:paraId="71257533" w14:textId="77777777" w:rsidR="00095315" w:rsidRDefault="00095315" w:rsidP="00095315">
      <w:pPr>
        <w:pStyle w:val="Heading1"/>
        <w:rPr>
          <w:lang w:val="en-GB"/>
        </w:rPr>
      </w:pPr>
      <w:r>
        <w:rPr>
          <w:lang w:val="en-GB"/>
        </w:rPr>
        <w:t>Deliverable</w:t>
      </w:r>
    </w:p>
    <w:p w14:paraId="450E1FF6" w14:textId="2BB87834" w:rsidR="00095315" w:rsidRDefault="00197EB4" w:rsidP="00095315">
      <w:pPr>
        <w:pStyle w:val="Heading2"/>
        <w:rPr>
          <w:lang w:val="en-GB"/>
        </w:rPr>
      </w:pPr>
      <w:r>
        <w:rPr>
          <w:lang w:val="en-GB"/>
        </w:rPr>
        <w:t>Item 1: m</w:t>
      </w:r>
      <w:r w:rsidR="00095315">
        <w:rPr>
          <w:lang w:val="en-GB"/>
        </w:rPr>
        <w:t>anagement</w:t>
      </w:r>
    </w:p>
    <w:p w14:paraId="49ECF2B7" w14:textId="01D663E4" w:rsidR="00095315" w:rsidRDefault="00095315" w:rsidP="00095315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Produce a “README.</w:t>
      </w:r>
      <w:r w:rsidR="00167FF7">
        <w:rPr>
          <w:lang w:val="en-GB"/>
        </w:rPr>
        <w:t>docx</w:t>
      </w:r>
      <w:r>
        <w:rPr>
          <w:lang w:val="en-GB"/>
        </w:rPr>
        <w:t>” file in which you report on the following topics (</w:t>
      </w:r>
      <w:r w:rsidR="005B394F">
        <w:rPr>
          <w:lang w:val="en-GB"/>
        </w:rPr>
        <w:t>p</w:t>
      </w:r>
      <w:r>
        <w:rPr>
          <w:lang w:val="en-GB"/>
        </w:rPr>
        <w:t>lease, note that this file is expected to be empty in most cases):</w:t>
      </w:r>
    </w:p>
    <w:p w14:paraId="222821DC" w14:textId="77777777" w:rsidR="00095315" w:rsidRDefault="00095315" w:rsidP="00095315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Incidences regarding your workgroup, if any.</w:t>
      </w:r>
    </w:p>
    <w:p w14:paraId="78A7C46B" w14:textId="77777777" w:rsidR="00095315" w:rsidRDefault="00095315" w:rsidP="00095315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Interpretations regarding the requirements, if any.</w:t>
      </w:r>
    </w:p>
    <w:p w14:paraId="5727325C" w14:textId="51C7D6A9" w:rsidR="00095315" w:rsidRDefault="00197EB4" w:rsidP="00095315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Corrections made to the features in the previous deliverables</w:t>
      </w:r>
      <w:r w:rsidR="00095315">
        <w:rPr>
          <w:lang w:val="en-GB"/>
        </w:rPr>
        <w:t xml:space="preserve">, if any. </w:t>
      </w:r>
    </w:p>
    <w:p w14:paraId="1292616E" w14:textId="28460D60" w:rsidR="00095315" w:rsidRPr="00167FF7" w:rsidRDefault="00167FF7" w:rsidP="005559A1">
      <w:pPr>
        <w:pStyle w:val="ListParagraph"/>
        <w:numPr>
          <w:ilvl w:val="0"/>
          <w:numId w:val="36"/>
        </w:numPr>
        <w:rPr>
          <w:lang w:val="en-GB"/>
        </w:rPr>
      </w:pPr>
      <w:r w:rsidRPr="00167FF7">
        <w:rPr>
          <w:lang w:val="en-GB"/>
        </w:rPr>
        <w:t>Produce a “Role-Assignment.docx” file in which you provide a recent photo, the full name, the corporate email account, the role</w:t>
      </w:r>
      <w:r w:rsidR="00A909F3">
        <w:rPr>
          <w:lang w:val="en-GB"/>
        </w:rPr>
        <w:t>s</w:t>
      </w:r>
      <w:r w:rsidRPr="00167FF7">
        <w:rPr>
          <w:lang w:val="en-GB"/>
        </w:rPr>
        <w:t xml:space="preserve"> played, and the tasks assigned to every member of your workgroup</w:t>
      </w:r>
      <w:r w:rsidR="005B394F">
        <w:rPr>
          <w:lang w:val="en-GB"/>
        </w:rPr>
        <w:t xml:space="preserve"> according to their roles</w:t>
      </w:r>
      <w:r>
        <w:rPr>
          <w:lang w:val="en-GB"/>
        </w:rPr>
        <w:t>.</w:t>
      </w:r>
    </w:p>
    <w:p w14:paraId="425413F9" w14:textId="707724B5" w:rsidR="00095315" w:rsidRDefault="00197EB4" w:rsidP="00095315">
      <w:pPr>
        <w:pStyle w:val="Heading2"/>
        <w:rPr>
          <w:lang w:val="en-GB"/>
        </w:rPr>
      </w:pPr>
      <w:r>
        <w:rPr>
          <w:lang w:val="en-GB"/>
        </w:rPr>
        <w:t>Item 2: p</w:t>
      </w:r>
      <w:r w:rsidR="00095315">
        <w:rPr>
          <w:lang w:val="en-GB"/>
        </w:rPr>
        <w:t>roject</w:t>
      </w:r>
    </w:p>
    <w:p w14:paraId="2E8F1904" w14:textId="5DEF92C3" w:rsidR="00095315" w:rsidRDefault="00095315" w:rsidP="00095315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Produce an Eclipse/Maven project that satisfies the requirements in this deliverable at the desired level.</w:t>
      </w:r>
      <w:r w:rsidR="00FC6B03">
        <w:rPr>
          <w:lang w:val="en-GB"/>
        </w:rPr>
        <w:t xml:space="preserve">  It must include an updated </w:t>
      </w:r>
      <w:r w:rsidR="005B394F">
        <w:rPr>
          <w:lang w:val="en-GB"/>
        </w:rPr>
        <w:t xml:space="preserve">version of file </w:t>
      </w:r>
      <w:r w:rsidR="00FC6B03">
        <w:rPr>
          <w:lang w:val="en-GB"/>
        </w:rPr>
        <w:t>“model.uxf”.</w:t>
      </w:r>
    </w:p>
    <w:p w14:paraId="42BF74F6" w14:textId="0469430D" w:rsidR="00095315" w:rsidRDefault="00197EB4" w:rsidP="00095315">
      <w:pPr>
        <w:pStyle w:val="Heading2"/>
        <w:rPr>
          <w:lang w:val="en-GB"/>
        </w:rPr>
      </w:pPr>
      <w:r>
        <w:rPr>
          <w:lang w:val="en-GB"/>
        </w:rPr>
        <w:t>Item 3: d</w:t>
      </w:r>
      <w:r w:rsidR="00095315">
        <w:rPr>
          <w:lang w:val="en-GB"/>
        </w:rPr>
        <w:t>eployment</w:t>
      </w:r>
    </w:p>
    <w:p w14:paraId="45F6D849" w14:textId="77777777" w:rsidR="00095315" w:rsidRDefault="00095315" w:rsidP="00095315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Produce the deployment artefacts of your project.</w:t>
      </w:r>
    </w:p>
    <w:p w14:paraId="29D436F9" w14:textId="3298C16C" w:rsidR="00095315" w:rsidRPr="00574181" w:rsidRDefault="00095315" w:rsidP="00095315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If applicable: produce a “CREDENTIALS.TXT” document in which you provide the </w:t>
      </w:r>
      <w:r w:rsidR="00197EB4">
        <w:rPr>
          <w:lang w:val="en-GB"/>
        </w:rPr>
        <w:t xml:space="preserve">URL and the </w:t>
      </w:r>
      <w:r>
        <w:rPr>
          <w:lang w:val="en-GB"/>
        </w:rPr>
        <w:t>credentials required to have access to your CleverCloud deployment.  Please, recall that every deliverable must result in a different deployment since they are evaluated independently from each other.</w:t>
      </w:r>
    </w:p>
    <w:p w14:paraId="13F21D69" w14:textId="1A449E62" w:rsidR="005108E4" w:rsidRDefault="005108E4" w:rsidP="00095315">
      <w:pPr>
        <w:pStyle w:val="Heading1"/>
        <w:rPr>
          <w:lang w:val="en-GB"/>
        </w:rPr>
      </w:pPr>
      <w:r>
        <w:rPr>
          <w:lang w:val="en-GB"/>
        </w:rPr>
        <w:t>Requirements</w:t>
      </w:r>
    </w:p>
    <w:p w14:paraId="40C19C83" w14:textId="0524D399" w:rsidR="00D5345E" w:rsidRDefault="00D5345E" w:rsidP="00033703">
      <w:pPr>
        <w:pStyle w:val="Heading2"/>
        <w:rPr>
          <w:lang w:val="en-GB"/>
        </w:rPr>
      </w:pPr>
      <w:r w:rsidRPr="00A11DF9">
        <w:rPr>
          <w:lang w:val="en-GB"/>
        </w:rPr>
        <w:t>Level</w:t>
      </w:r>
      <w:r w:rsidRPr="00033703">
        <w:rPr>
          <w:lang w:val="en-GB"/>
        </w:rPr>
        <w:t xml:space="preserve"> C</w:t>
      </w:r>
    </w:p>
    <w:p w14:paraId="4A5F0E20" w14:textId="52D5361D" w:rsidR="005108E4" w:rsidRDefault="00517558" w:rsidP="00033703">
      <w:pPr>
        <w:pStyle w:val="Heading3"/>
        <w:rPr>
          <w:lang w:val="en-GB"/>
        </w:rPr>
      </w:pPr>
      <w:r>
        <w:rPr>
          <w:lang w:val="en-GB"/>
        </w:rPr>
        <w:t>Information requirements</w:t>
      </w:r>
    </w:p>
    <w:p w14:paraId="3B018C9E" w14:textId="55169AE3" w:rsidR="00C277C5" w:rsidRPr="006C02E6" w:rsidRDefault="00242A1E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Intentionally blank.</w:t>
      </w:r>
    </w:p>
    <w:p w14:paraId="1284DB56" w14:textId="3B8DF290" w:rsidR="005108E4" w:rsidRDefault="00517558" w:rsidP="00033703">
      <w:pPr>
        <w:pStyle w:val="Heading3"/>
        <w:rPr>
          <w:lang w:val="en-GB"/>
        </w:rPr>
      </w:pPr>
      <w:r>
        <w:rPr>
          <w:lang w:val="en-GB"/>
        </w:rPr>
        <w:t>Functional requirements</w:t>
      </w:r>
    </w:p>
    <w:p w14:paraId="68860773" w14:textId="5A5BDE93" w:rsidR="00B627FA" w:rsidRDefault="00B627FA" w:rsidP="001C57B2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authenticated principal must be able to:</w:t>
      </w:r>
    </w:p>
    <w:p w14:paraId="1176A55E" w14:textId="60A24504" w:rsidR="00B627FA" w:rsidRDefault="00B627FA" w:rsidP="00B627FA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Become an employer.</w:t>
      </w:r>
    </w:p>
    <w:p w14:paraId="4C3E8CAF" w14:textId="2D633B91" w:rsidR="00B627FA" w:rsidRDefault="00B627FA" w:rsidP="00B627FA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Become a worker.</w:t>
      </w:r>
    </w:p>
    <w:p w14:paraId="02A51769" w14:textId="69DFD4DA" w:rsidR="00972DB4" w:rsidRPr="00972DB4" w:rsidRDefault="00972DB4" w:rsidP="001C57B2">
      <w:pPr>
        <w:pStyle w:val="ListParagraph"/>
        <w:numPr>
          <w:ilvl w:val="0"/>
          <w:numId w:val="36"/>
        </w:numPr>
        <w:rPr>
          <w:lang w:val="en-GB"/>
        </w:rPr>
      </w:pPr>
      <w:r w:rsidRPr="00972DB4">
        <w:rPr>
          <w:lang w:val="en-GB"/>
        </w:rPr>
        <w:t>A</w:t>
      </w:r>
      <w:r w:rsidR="00C277C5">
        <w:rPr>
          <w:lang w:val="en-GB"/>
        </w:rPr>
        <w:t xml:space="preserve">n employer </w:t>
      </w:r>
      <w:r w:rsidRPr="00972DB4">
        <w:rPr>
          <w:lang w:val="en-GB"/>
        </w:rPr>
        <w:t>principal must be able to:</w:t>
      </w:r>
    </w:p>
    <w:p w14:paraId="650DAC59" w14:textId="23EC71C8" w:rsidR="001B4CDD" w:rsidRDefault="00242A1E" w:rsidP="00972DB4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Edit his or her jobs, which includes creating, updating, and deleting them.  A job cannot be saved in final mode unless it has a descriptor</w:t>
      </w:r>
      <w:r w:rsidR="00B627FA">
        <w:rPr>
          <w:lang w:val="en-GB"/>
        </w:rPr>
        <w:t xml:space="preserve">, </w:t>
      </w:r>
      <w:r>
        <w:rPr>
          <w:lang w:val="en-GB"/>
        </w:rPr>
        <w:t>the duties sum up to 100% the weekly workload</w:t>
      </w:r>
      <w:r w:rsidR="00B627FA">
        <w:rPr>
          <w:lang w:val="en-GB"/>
        </w:rPr>
        <w:t xml:space="preserve">, and it’s not considered spam. </w:t>
      </w:r>
      <w:r>
        <w:rPr>
          <w:lang w:val="en-GB"/>
        </w:rPr>
        <w:t>A job can be modified as long as it’s not saved in final mode.  A job can be deleted as long as no worker has applied for it.</w:t>
      </w:r>
    </w:p>
    <w:p w14:paraId="76AF57ED" w14:textId="3260E86A" w:rsidR="00242A1E" w:rsidRDefault="00242A1E" w:rsidP="00972DB4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List the applications to his or her jobs </w:t>
      </w:r>
      <w:r w:rsidRPr="00B627FA">
        <w:rPr>
          <w:i/>
          <w:lang w:val="en-GB"/>
        </w:rPr>
        <w:t xml:space="preserve">grouped by </w:t>
      </w:r>
      <w:r w:rsidR="00B627FA">
        <w:rPr>
          <w:i/>
          <w:lang w:val="en-GB"/>
        </w:rPr>
        <w:t xml:space="preserve">reference, </w:t>
      </w:r>
      <w:r w:rsidRPr="00B627FA">
        <w:rPr>
          <w:i/>
          <w:lang w:val="en-GB"/>
        </w:rPr>
        <w:t>status</w:t>
      </w:r>
      <w:r w:rsidR="00B627FA">
        <w:rPr>
          <w:i/>
          <w:lang w:val="en-GB"/>
        </w:rPr>
        <w:t>, or creation moment</w:t>
      </w:r>
      <w:r>
        <w:rPr>
          <w:lang w:val="en-GB"/>
        </w:rPr>
        <w:t>.</w:t>
      </w:r>
      <w:r w:rsidRPr="00B627FA">
        <w:rPr>
          <w:color w:val="FF0000"/>
          <w:lang w:val="en-GB"/>
        </w:rPr>
        <w:t xml:space="preserve"> </w:t>
      </w:r>
      <w:r w:rsidR="00B627FA" w:rsidRPr="00B627FA">
        <w:rPr>
          <w:color w:val="FF0000"/>
          <w:lang w:val="en-GB"/>
        </w:rPr>
        <w:t xml:space="preserve"> </w:t>
      </w:r>
      <w:r w:rsidR="00B627FA" w:rsidRPr="00B627FA">
        <w:rPr>
          <w:color w:val="FFFFFF" w:themeColor="background1"/>
          <w:lang w:val="en-GB"/>
        </w:rPr>
        <w:t>(Will you panic on reading the previous requirement?  Please, do not)</w:t>
      </w:r>
    </w:p>
    <w:p w14:paraId="3A538C49" w14:textId="47F006BF" w:rsidR="001B4CDD" w:rsidRDefault="00242A1E" w:rsidP="00972DB4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Accept or reject the applications to his or her jobs</w:t>
      </w:r>
      <w:r w:rsidR="001B4CDD">
        <w:rPr>
          <w:lang w:val="en-GB"/>
        </w:rPr>
        <w:t>.</w:t>
      </w:r>
      <w:r w:rsidR="005D0D27">
        <w:rPr>
          <w:lang w:val="en-GB"/>
        </w:rPr>
        <w:t xml:space="preserve">  Accepted applications need not be justified, but rejected applications must have a mandatory justification.</w:t>
      </w:r>
    </w:p>
    <w:p w14:paraId="4B39AB30" w14:textId="5925586D" w:rsidR="00972DB4" w:rsidRDefault="00972DB4" w:rsidP="00972DB4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A </w:t>
      </w:r>
      <w:r w:rsidR="001B4CDD">
        <w:rPr>
          <w:lang w:val="en-GB"/>
        </w:rPr>
        <w:t xml:space="preserve">worker </w:t>
      </w:r>
      <w:r>
        <w:rPr>
          <w:lang w:val="en-GB"/>
        </w:rPr>
        <w:t>principal must be able to:</w:t>
      </w:r>
    </w:p>
    <w:p w14:paraId="7E691EE2" w14:textId="1DD0C85C" w:rsidR="00972DB4" w:rsidRPr="00273FCA" w:rsidRDefault="00242A1E" w:rsidP="00972DB4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lastRenderedPageBreak/>
        <w:t>Apply for a job as long as it’s been published and its deadline hasn’t elapsed</w:t>
      </w:r>
      <w:r w:rsidR="00972DB4" w:rsidRPr="00273FCA">
        <w:rPr>
          <w:lang w:val="en-GB"/>
        </w:rPr>
        <w:t xml:space="preserve">. </w:t>
      </w:r>
    </w:p>
    <w:p w14:paraId="22ADDC9D" w14:textId="77777777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Non-functional requirements</w:t>
      </w:r>
    </w:p>
    <w:p w14:paraId="0A35527D" w14:textId="3C8166C0" w:rsidR="008027F5" w:rsidRPr="00CD61F3" w:rsidRDefault="00B627FA" w:rsidP="007B1D17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piece of text is considered spam if it contains a minimum number of spam words</w:t>
      </w:r>
      <w:r w:rsidR="00063393">
        <w:rPr>
          <w:lang w:val="en-GB"/>
        </w:rPr>
        <w:t>.  B</w:t>
      </w:r>
      <w:r>
        <w:rPr>
          <w:lang w:val="en-GB"/>
        </w:rPr>
        <w:t>oth the threshold and the spam words are provided by the system configuration.</w:t>
      </w:r>
    </w:p>
    <w:p w14:paraId="1211E1B0" w14:textId="3C50DF22" w:rsidR="00D5345E" w:rsidRPr="00063393" w:rsidRDefault="00D5345E" w:rsidP="00D5345E">
      <w:pPr>
        <w:pStyle w:val="Heading2"/>
        <w:rPr>
          <w:lang w:val="en-GB"/>
        </w:rPr>
      </w:pPr>
      <w:r w:rsidRPr="00063393">
        <w:rPr>
          <w:lang w:val="en-GB"/>
        </w:rPr>
        <w:t>Level B</w:t>
      </w:r>
    </w:p>
    <w:p w14:paraId="7B93E659" w14:textId="3CCD0471" w:rsidR="005108E4" w:rsidRDefault="00517558" w:rsidP="00033703">
      <w:pPr>
        <w:pStyle w:val="Heading3"/>
        <w:rPr>
          <w:lang w:val="en-GB"/>
        </w:rPr>
      </w:pPr>
      <w:r>
        <w:rPr>
          <w:lang w:val="en-GB"/>
        </w:rPr>
        <w:t>Information requirements</w:t>
      </w:r>
    </w:p>
    <w:p w14:paraId="1797F32A" w14:textId="1BF88DFF" w:rsidR="007B765E" w:rsidRPr="007B765E" w:rsidRDefault="005D0D27" w:rsidP="000110BA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Intentionally blank</w:t>
      </w:r>
      <w:r w:rsidR="00972DB4" w:rsidRPr="007B765E">
        <w:rPr>
          <w:lang w:val="en-GB"/>
        </w:rPr>
        <w:t>.</w:t>
      </w:r>
    </w:p>
    <w:p w14:paraId="241ED4A7" w14:textId="48F0613B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Functional requirements</w:t>
      </w:r>
    </w:p>
    <w:p w14:paraId="6FE3A113" w14:textId="7020DC42" w:rsidR="00517558" w:rsidRDefault="002D32CE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An </w:t>
      </w:r>
      <w:r w:rsidR="007B765E">
        <w:rPr>
          <w:lang w:val="en-GB"/>
        </w:rPr>
        <w:t xml:space="preserve">authenticated </w:t>
      </w:r>
      <w:r w:rsidR="00D639CA">
        <w:rPr>
          <w:lang w:val="en-GB"/>
        </w:rPr>
        <w:t>principal must be able to:</w:t>
      </w:r>
    </w:p>
    <w:p w14:paraId="5C711A21" w14:textId="7A045115" w:rsidR="005D0D27" w:rsidRDefault="005D0D27" w:rsidP="00D639CA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Request to become an auditor.  An administrator of the system must accept the request so that an authenticated principal can become an auditor.</w:t>
      </w:r>
    </w:p>
    <w:p w14:paraId="37A75DCC" w14:textId="7B215039" w:rsidR="00B627FA" w:rsidRDefault="00B627FA" w:rsidP="00D639CA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Create a new message thread and manage the users who can get involved.</w:t>
      </w:r>
      <w:r w:rsidR="005D0D27">
        <w:rPr>
          <w:lang w:val="en-GB"/>
        </w:rPr>
        <w:t xml:space="preserve"> Managing the users means listing, adding, or deleting them.</w:t>
      </w:r>
    </w:p>
    <w:p w14:paraId="707D392B" w14:textId="6EDE6913" w:rsidR="00063393" w:rsidRPr="005D0D27" w:rsidRDefault="00B627FA" w:rsidP="00DE328D">
      <w:pPr>
        <w:pStyle w:val="ListParagraph"/>
        <w:numPr>
          <w:ilvl w:val="1"/>
          <w:numId w:val="36"/>
        </w:numPr>
        <w:rPr>
          <w:lang w:val="en-GB"/>
        </w:rPr>
      </w:pPr>
      <w:r w:rsidRPr="005D0D27">
        <w:rPr>
          <w:lang w:val="en-GB"/>
        </w:rPr>
        <w:t xml:space="preserve">Post messages to the threads in which he or she’s involved.  Note that the messages cannot be updated or deleted, so the system must include a confirmation checkbox.   The system must prevent posting spam messages. </w:t>
      </w:r>
    </w:p>
    <w:p w14:paraId="4664D511" w14:textId="73DCA41F" w:rsidR="00666270" w:rsidRDefault="00666270" w:rsidP="00666270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auditor principal must be able to:</w:t>
      </w:r>
    </w:p>
    <w:p w14:paraId="7C76D5FD" w14:textId="1DEF61C9" w:rsidR="00666270" w:rsidRPr="00063393" w:rsidRDefault="00063393" w:rsidP="00063393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Write an audit record for a job.  Audit records can be saved in draft mode; they aren’t shown publicly until they are saved in final mode.</w:t>
      </w:r>
    </w:p>
    <w:p w14:paraId="644CDA52" w14:textId="3D145D1A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Non-functional requirements</w:t>
      </w:r>
    </w:p>
    <w:p w14:paraId="02CA0980" w14:textId="4D256C48" w:rsidR="00574181" w:rsidRPr="000B693B" w:rsidRDefault="00063393" w:rsidP="000B693B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Intentionally blank</w:t>
      </w:r>
      <w:r w:rsidR="00B5070F" w:rsidRPr="000B693B">
        <w:rPr>
          <w:lang w:val="en-GB"/>
        </w:rPr>
        <w:t>.</w:t>
      </w:r>
    </w:p>
    <w:p w14:paraId="5192992E" w14:textId="7A60FC71" w:rsidR="00D5345E" w:rsidRDefault="00D5345E" w:rsidP="00D5345E">
      <w:pPr>
        <w:pStyle w:val="Heading2"/>
        <w:rPr>
          <w:lang w:val="en-GB"/>
        </w:rPr>
      </w:pPr>
      <w:r>
        <w:rPr>
          <w:lang w:val="en-GB"/>
        </w:rPr>
        <w:t>Level A</w:t>
      </w:r>
    </w:p>
    <w:p w14:paraId="39B36A02" w14:textId="77777777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Information requirements</w:t>
      </w:r>
    </w:p>
    <w:p w14:paraId="2B8AAE1D" w14:textId="0FCC3A0C" w:rsidR="002D32CE" w:rsidRPr="00CD61F3" w:rsidRDefault="00063393" w:rsidP="004D11D2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Intentionally blank</w:t>
      </w:r>
      <w:r w:rsidR="005F0CD6">
        <w:rPr>
          <w:lang w:val="en-GB"/>
        </w:rPr>
        <w:t>.</w:t>
      </w:r>
    </w:p>
    <w:p w14:paraId="12E946F3" w14:textId="2276BD3C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Functional requirements</w:t>
      </w:r>
    </w:p>
    <w:p w14:paraId="76670B8F" w14:textId="77777777" w:rsidR="005D0D27" w:rsidRDefault="005D0D27" w:rsidP="005D0D27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authenticated principal must be able to:</w:t>
      </w:r>
    </w:p>
    <w:p w14:paraId="6A336CED" w14:textId="378B89A3" w:rsidR="005D0D27" w:rsidRDefault="005D0D27" w:rsidP="005D0D27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Become a sponsor.</w:t>
      </w:r>
    </w:p>
    <w:p w14:paraId="23932B4A" w14:textId="5A2F59B7" w:rsidR="00CD61F3" w:rsidRDefault="00CD61F3" w:rsidP="00CD61F3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sponsor principal must be able to:</w:t>
      </w:r>
    </w:p>
    <w:p w14:paraId="1BF21BC3" w14:textId="23E28DC0" w:rsidR="00CD61F3" w:rsidRDefault="00063393" w:rsidP="00CD61F3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Edit his or banners, which includes creating, updating, and deleting them</w:t>
      </w:r>
      <w:r w:rsidR="005F0CD6">
        <w:rPr>
          <w:lang w:val="en-GB"/>
        </w:rPr>
        <w:t>.</w:t>
      </w:r>
      <w:r>
        <w:rPr>
          <w:lang w:val="en-GB"/>
        </w:rPr>
        <w:t xml:space="preserve">  The system must prevent a banner from being created or updated if it’s considered spam.</w:t>
      </w:r>
    </w:p>
    <w:p w14:paraId="4046636A" w14:textId="68799911" w:rsidR="00517558" w:rsidRDefault="00D44839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administrator principal must be able to:</w:t>
      </w:r>
    </w:p>
    <w:p w14:paraId="1F9DE971" w14:textId="0C3B7A77" w:rsidR="00D44839" w:rsidRPr="005F0CD6" w:rsidRDefault="00D44839" w:rsidP="00512277">
      <w:pPr>
        <w:pStyle w:val="ListParagraph"/>
        <w:numPr>
          <w:ilvl w:val="1"/>
          <w:numId w:val="36"/>
        </w:numPr>
        <w:rPr>
          <w:lang w:val="en-GB"/>
        </w:rPr>
      </w:pPr>
      <w:r w:rsidRPr="005F0CD6">
        <w:rPr>
          <w:lang w:val="en-GB"/>
        </w:rPr>
        <w:t>Display a chart with the following indicators:</w:t>
      </w:r>
    </w:p>
    <w:p w14:paraId="608DF618" w14:textId="275647E4" w:rsidR="00972DB4" w:rsidRDefault="00BF5BA0" w:rsidP="00A23CEE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A time series with the number of pending applications per day during the last four weeks</w:t>
      </w:r>
      <w:r w:rsidR="00D44839">
        <w:rPr>
          <w:lang w:val="en-GB"/>
        </w:rPr>
        <w:t>.</w:t>
      </w:r>
    </w:p>
    <w:p w14:paraId="7BCA91C3" w14:textId="05AC26E2" w:rsidR="00BF5BA0" w:rsidRDefault="00BF5BA0" w:rsidP="006C6ABD">
      <w:pPr>
        <w:pStyle w:val="ListParagraph"/>
        <w:numPr>
          <w:ilvl w:val="2"/>
          <w:numId w:val="36"/>
        </w:numPr>
        <w:rPr>
          <w:lang w:val="en-GB"/>
        </w:rPr>
      </w:pPr>
      <w:r w:rsidRPr="00BF5BA0">
        <w:rPr>
          <w:lang w:val="en-GB"/>
        </w:rPr>
        <w:t xml:space="preserve">A time series with the number of </w:t>
      </w:r>
      <w:r>
        <w:rPr>
          <w:lang w:val="en-GB"/>
        </w:rPr>
        <w:t xml:space="preserve">accepted </w:t>
      </w:r>
      <w:r w:rsidRPr="00BF5BA0">
        <w:rPr>
          <w:lang w:val="en-GB"/>
        </w:rPr>
        <w:t>applications per day during the last four weeks.</w:t>
      </w:r>
    </w:p>
    <w:p w14:paraId="385C59BC" w14:textId="58487429" w:rsidR="00BF5BA0" w:rsidRPr="00BF5BA0" w:rsidRDefault="00BF5BA0" w:rsidP="006F129F">
      <w:pPr>
        <w:pStyle w:val="ListParagraph"/>
        <w:numPr>
          <w:ilvl w:val="2"/>
          <w:numId w:val="36"/>
        </w:numPr>
        <w:rPr>
          <w:lang w:val="en-GB"/>
        </w:rPr>
      </w:pPr>
      <w:r w:rsidRPr="00BF5BA0">
        <w:rPr>
          <w:lang w:val="en-GB"/>
        </w:rPr>
        <w:t>A time series with the number of rejected applications per day during the last four weeks.</w:t>
      </w:r>
    </w:p>
    <w:p w14:paraId="442042E3" w14:textId="2A310F92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Non-functional requirements</w:t>
      </w:r>
    </w:p>
    <w:p w14:paraId="06954F68" w14:textId="0B251184" w:rsidR="00D44839" w:rsidRDefault="00D44839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be </w:t>
      </w:r>
      <w:r w:rsidR="00095315">
        <w:rPr>
          <w:lang w:val="en-GB"/>
        </w:rPr>
        <w:t xml:space="preserve">deployed </w:t>
      </w:r>
      <w:r w:rsidR="00405690">
        <w:rPr>
          <w:lang w:val="en-GB"/>
        </w:rPr>
        <w:t xml:space="preserve">to </w:t>
      </w:r>
      <w:r>
        <w:rPr>
          <w:lang w:val="en-GB"/>
        </w:rPr>
        <w:t xml:space="preserve">CleverCloud.  </w:t>
      </w:r>
    </w:p>
    <w:sectPr w:rsidR="00D44839" w:rsidSect="00AB692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1A9D2" w14:textId="77777777" w:rsidR="006D41FF" w:rsidRDefault="006D41FF" w:rsidP="003C4F7B">
      <w:pPr>
        <w:spacing w:after="0" w:line="240" w:lineRule="auto"/>
      </w:pPr>
      <w:r>
        <w:separator/>
      </w:r>
    </w:p>
  </w:endnote>
  <w:endnote w:type="continuationSeparator" w:id="0">
    <w:p w14:paraId="065493BA" w14:textId="77777777" w:rsidR="006D41FF" w:rsidRDefault="006D41FF" w:rsidP="003C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28BF5" w14:textId="77777777" w:rsidR="006D41FF" w:rsidRDefault="006D41FF" w:rsidP="003C4F7B">
      <w:pPr>
        <w:spacing w:after="0" w:line="240" w:lineRule="auto"/>
      </w:pPr>
      <w:r>
        <w:separator/>
      </w:r>
    </w:p>
  </w:footnote>
  <w:footnote w:type="continuationSeparator" w:id="0">
    <w:p w14:paraId="3527E24F" w14:textId="77777777" w:rsidR="006D41FF" w:rsidRDefault="006D41FF" w:rsidP="003C4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5D2"/>
    <w:multiLevelType w:val="hybridMultilevel"/>
    <w:tmpl w:val="C5ECA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B7A"/>
    <w:multiLevelType w:val="hybridMultilevel"/>
    <w:tmpl w:val="7CA43FA4"/>
    <w:lvl w:ilvl="0" w:tplc="77848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806"/>
    <w:multiLevelType w:val="hybridMultilevel"/>
    <w:tmpl w:val="19D8EC40"/>
    <w:lvl w:ilvl="0" w:tplc="BA7010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45E41"/>
    <w:multiLevelType w:val="hybridMultilevel"/>
    <w:tmpl w:val="DC622E82"/>
    <w:lvl w:ilvl="0" w:tplc="EC807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93397"/>
    <w:multiLevelType w:val="hybridMultilevel"/>
    <w:tmpl w:val="75AEFFA4"/>
    <w:lvl w:ilvl="0" w:tplc="CFFC943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97C45"/>
    <w:multiLevelType w:val="hybridMultilevel"/>
    <w:tmpl w:val="0406B18C"/>
    <w:lvl w:ilvl="0" w:tplc="B46E8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31E6F"/>
    <w:multiLevelType w:val="hybridMultilevel"/>
    <w:tmpl w:val="90A475C8"/>
    <w:lvl w:ilvl="0" w:tplc="F8CE8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C6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DED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7AC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A64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B80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109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A65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AE8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FB1FF2"/>
    <w:multiLevelType w:val="hybridMultilevel"/>
    <w:tmpl w:val="6714FB62"/>
    <w:lvl w:ilvl="0" w:tplc="145A13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F2F20"/>
    <w:multiLevelType w:val="hybridMultilevel"/>
    <w:tmpl w:val="4DAE7070"/>
    <w:lvl w:ilvl="0" w:tplc="B06E0522">
      <w:start w:val="1"/>
      <w:numFmt w:val="decimal"/>
      <w:pStyle w:val="ListParagraph"/>
      <w:lvlText w:val="Item %1.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4C7F0F"/>
    <w:multiLevelType w:val="hybridMultilevel"/>
    <w:tmpl w:val="ED30E130"/>
    <w:lvl w:ilvl="0" w:tplc="4D647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77B32"/>
    <w:multiLevelType w:val="hybridMultilevel"/>
    <w:tmpl w:val="E3548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8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7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4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4"/>
    </w:lvlOverride>
  </w:num>
  <w:num w:numId="14">
    <w:abstractNumId w:val="8"/>
    <w:lvlOverride w:ilvl="0">
      <w:startOverride w:val="1"/>
    </w:lvlOverride>
  </w:num>
  <w:num w:numId="15">
    <w:abstractNumId w:val="1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6"/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4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5"/>
  </w:num>
  <w:num w:numId="37">
    <w:abstractNumId w:val="9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29"/>
    <w:rsid w:val="00006CB7"/>
    <w:rsid w:val="0002725E"/>
    <w:rsid w:val="00033703"/>
    <w:rsid w:val="0004777B"/>
    <w:rsid w:val="00054630"/>
    <w:rsid w:val="0005733E"/>
    <w:rsid w:val="00061147"/>
    <w:rsid w:val="00063393"/>
    <w:rsid w:val="00070B00"/>
    <w:rsid w:val="00075F86"/>
    <w:rsid w:val="000770D3"/>
    <w:rsid w:val="000931EF"/>
    <w:rsid w:val="00095315"/>
    <w:rsid w:val="000A1782"/>
    <w:rsid w:val="000A4381"/>
    <w:rsid w:val="000B693B"/>
    <w:rsid w:val="000E618B"/>
    <w:rsid w:val="000E7D7A"/>
    <w:rsid w:val="0010567F"/>
    <w:rsid w:val="00145FCD"/>
    <w:rsid w:val="00152CDA"/>
    <w:rsid w:val="00167FF7"/>
    <w:rsid w:val="00186661"/>
    <w:rsid w:val="001956AB"/>
    <w:rsid w:val="00197EB4"/>
    <w:rsid w:val="001A4304"/>
    <w:rsid w:val="001B4CDD"/>
    <w:rsid w:val="001C0BD5"/>
    <w:rsid w:val="001D61E6"/>
    <w:rsid w:val="00242A1E"/>
    <w:rsid w:val="00255CCF"/>
    <w:rsid w:val="0026129C"/>
    <w:rsid w:val="0026607D"/>
    <w:rsid w:val="00270AA3"/>
    <w:rsid w:val="0028579F"/>
    <w:rsid w:val="00292307"/>
    <w:rsid w:val="002A6DB6"/>
    <w:rsid w:val="002B63D2"/>
    <w:rsid w:val="002C2F75"/>
    <w:rsid w:val="002C46EE"/>
    <w:rsid w:val="002D32CE"/>
    <w:rsid w:val="002D44F7"/>
    <w:rsid w:val="002F56BE"/>
    <w:rsid w:val="00303932"/>
    <w:rsid w:val="003233FA"/>
    <w:rsid w:val="0033275F"/>
    <w:rsid w:val="0035441B"/>
    <w:rsid w:val="00394D4D"/>
    <w:rsid w:val="003952CB"/>
    <w:rsid w:val="003A51DA"/>
    <w:rsid w:val="003B2BC3"/>
    <w:rsid w:val="003C36ED"/>
    <w:rsid w:val="003C4F7B"/>
    <w:rsid w:val="003D4A99"/>
    <w:rsid w:val="003F163A"/>
    <w:rsid w:val="003F1C04"/>
    <w:rsid w:val="003F2A88"/>
    <w:rsid w:val="003F3944"/>
    <w:rsid w:val="00405690"/>
    <w:rsid w:val="00423B3C"/>
    <w:rsid w:val="00432C81"/>
    <w:rsid w:val="00437C5F"/>
    <w:rsid w:val="0047152F"/>
    <w:rsid w:val="004952E3"/>
    <w:rsid w:val="004965D7"/>
    <w:rsid w:val="004C0392"/>
    <w:rsid w:val="004C6D8D"/>
    <w:rsid w:val="004C7C78"/>
    <w:rsid w:val="004D2811"/>
    <w:rsid w:val="004D3129"/>
    <w:rsid w:val="004E7C29"/>
    <w:rsid w:val="004F4AB5"/>
    <w:rsid w:val="00504FB7"/>
    <w:rsid w:val="005108E4"/>
    <w:rsid w:val="00517558"/>
    <w:rsid w:val="00546E6C"/>
    <w:rsid w:val="0057070E"/>
    <w:rsid w:val="005733A3"/>
    <w:rsid w:val="00574181"/>
    <w:rsid w:val="005964AA"/>
    <w:rsid w:val="005B12FE"/>
    <w:rsid w:val="005B394F"/>
    <w:rsid w:val="005B3A06"/>
    <w:rsid w:val="005B6617"/>
    <w:rsid w:val="005D0D27"/>
    <w:rsid w:val="005D0EE6"/>
    <w:rsid w:val="005E2936"/>
    <w:rsid w:val="005F0CD6"/>
    <w:rsid w:val="005F66CE"/>
    <w:rsid w:val="00632C39"/>
    <w:rsid w:val="006346A1"/>
    <w:rsid w:val="00666270"/>
    <w:rsid w:val="00666531"/>
    <w:rsid w:val="006858FE"/>
    <w:rsid w:val="00692027"/>
    <w:rsid w:val="006C02E6"/>
    <w:rsid w:val="006C201F"/>
    <w:rsid w:val="006C3B4E"/>
    <w:rsid w:val="006D41FF"/>
    <w:rsid w:val="006E57B4"/>
    <w:rsid w:val="006F39E7"/>
    <w:rsid w:val="00717E16"/>
    <w:rsid w:val="00755A03"/>
    <w:rsid w:val="00766C78"/>
    <w:rsid w:val="00767B04"/>
    <w:rsid w:val="0077603A"/>
    <w:rsid w:val="00790143"/>
    <w:rsid w:val="007979C3"/>
    <w:rsid w:val="007B43B3"/>
    <w:rsid w:val="007B73BC"/>
    <w:rsid w:val="007B765E"/>
    <w:rsid w:val="007C4D22"/>
    <w:rsid w:val="007D450E"/>
    <w:rsid w:val="007F4C54"/>
    <w:rsid w:val="008027F5"/>
    <w:rsid w:val="00812E2F"/>
    <w:rsid w:val="0082218E"/>
    <w:rsid w:val="00823050"/>
    <w:rsid w:val="00832721"/>
    <w:rsid w:val="00842353"/>
    <w:rsid w:val="008555AA"/>
    <w:rsid w:val="008B4205"/>
    <w:rsid w:val="008C351F"/>
    <w:rsid w:val="008C4185"/>
    <w:rsid w:val="008C6A03"/>
    <w:rsid w:val="00926FC0"/>
    <w:rsid w:val="009348B8"/>
    <w:rsid w:val="00964300"/>
    <w:rsid w:val="00972DB4"/>
    <w:rsid w:val="00974633"/>
    <w:rsid w:val="00975A14"/>
    <w:rsid w:val="00984A5D"/>
    <w:rsid w:val="00984F31"/>
    <w:rsid w:val="009A1E63"/>
    <w:rsid w:val="009A385B"/>
    <w:rsid w:val="009B4A8D"/>
    <w:rsid w:val="009C332A"/>
    <w:rsid w:val="009C7218"/>
    <w:rsid w:val="009D469D"/>
    <w:rsid w:val="009D7EE3"/>
    <w:rsid w:val="009E4941"/>
    <w:rsid w:val="00A063D5"/>
    <w:rsid w:val="00A10E4E"/>
    <w:rsid w:val="00A11DF9"/>
    <w:rsid w:val="00A23CEE"/>
    <w:rsid w:val="00A43F09"/>
    <w:rsid w:val="00A64AA9"/>
    <w:rsid w:val="00A67531"/>
    <w:rsid w:val="00A77B1D"/>
    <w:rsid w:val="00A909F3"/>
    <w:rsid w:val="00AB144C"/>
    <w:rsid w:val="00AB17FA"/>
    <w:rsid w:val="00AB6925"/>
    <w:rsid w:val="00AD6740"/>
    <w:rsid w:val="00AE48CC"/>
    <w:rsid w:val="00B02D3E"/>
    <w:rsid w:val="00B15E3C"/>
    <w:rsid w:val="00B2089F"/>
    <w:rsid w:val="00B230F2"/>
    <w:rsid w:val="00B5070F"/>
    <w:rsid w:val="00B627FA"/>
    <w:rsid w:val="00B736F3"/>
    <w:rsid w:val="00BD095B"/>
    <w:rsid w:val="00BF04B3"/>
    <w:rsid w:val="00BF5BA0"/>
    <w:rsid w:val="00C1280B"/>
    <w:rsid w:val="00C277C5"/>
    <w:rsid w:val="00C32D9C"/>
    <w:rsid w:val="00C33E6F"/>
    <w:rsid w:val="00C4369A"/>
    <w:rsid w:val="00C51BC7"/>
    <w:rsid w:val="00C60024"/>
    <w:rsid w:val="00CA184E"/>
    <w:rsid w:val="00CB1B44"/>
    <w:rsid w:val="00CC167D"/>
    <w:rsid w:val="00CC4D97"/>
    <w:rsid w:val="00CD1228"/>
    <w:rsid w:val="00CD61F3"/>
    <w:rsid w:val="00CE4CAB"/>
    <w:rsid w:val="00CF2831"/>
    <w:rsid w:val="00CF4340"/>
    <w:rsid w:val="00D37E39"/>
    <w:rsid w:val="00D44839"/>
    <w:rsid w:val="00D5345E"/>
    <w:rsid w:val="00D54B74"/>
    <w:rsid w:val="00D639CA"/>
    <w:rsid w:val="00D64D3D"/>
    <w:rsid w:val="00D753B7"/>
    <w:rsid w:val="00D853EB"/>
    <w:rsid w:val="00D85BDC"/>
    <w:rsid w:val="00D975F0"/>
    <w:rsid w:val="00DE22FF"/>
    <w:rsid w:val="00DE7D6D"/>
    <w:rsid w:val="00DF12F0"/>
    <w:rsid w:val="00E07D4D"/>
    <w:rsid w:val="00E10E6A"/>
    <w:rsid w:val="00E32946"/>
    <w:rsid w:val="00E464E0"/>
    <w:rsid w:val="00E470A9"/>
    <w:rsid w:val="00E619A4"/>
    <w:rsid w:val="00EC5987"/>
    <w:rsid w:val="00ED1883"/>
    <w:rsid w:val="00ED7BB2"/>
    <w:rsid w:val="00EE0998"/>
    <w:rsid w:val="00EE49E3"/>
    <w:rsid w:val="00EF351A"/>
    <w:rsid w:val="00F34DEA"/>
    <w:rsid w:val="00F44991"/>
    <w:rsid w:val="00F45D70"/>
    <w:rsid w:val="00F54824"/>
    <w:rsid w:val="00F56A74"/>
    <w:rsid w:val="00F70E10"/>
    <w:rsid w:val="00F804CB"/>
    <w:rsid w:val="00F92854"/>
    <w:rsid w:val="00FC6B03"/>
    <w:rsid w:val="00FD5AE1"/>
    <w:rsid w:val="00FE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9B607"/>
  <w15:docId w15:val="{0C95329F-1390-4BC3-85CD-3F6F7499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2E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5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75F0"/>
    <w:pPr>
      <w:numPr>
        <w:numId w:val="3"/>
      </w:numPr>
      <w:spacing w:before="120" w:after="120" w:line="240" w:lineRule="auto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5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5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2F56BE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2F56B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E4C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66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2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DE22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DE22F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337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4F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4F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4F7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C4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F7B"/>
  </w:style>
  <w:style w:type="paragraph" w:styleId="Footer">
    <w:name w:val="footer"/>
    <w:basedOn w:val="Normal"/>
    <w:link w:val="FooterChar"/>
    <w:uiPriority w:val="99"/>
    <w:unhideWhenUsed/>
    <w:rsid w:val="003C4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F301694A8A494CA0ADFAF2806A2ED1" ma:contentTypeVersion="11" ma:contentTypeDescription="Crear nuevo documento." ma:contentTypeScope="" ma:versionID="bae228853e6156a8969aedcc89b50e40">
  <xsd:schema xmlns:xsd="http://www.w3.org/2001/XMLSchema" xmlns:xs="http://www.w3.org/2001/XMLSchema" xmlns:p="http://schemas.microsoft.com/office/2006/metadata/properties" xmlns:ns3="a2545f75-bac5-4965-a361-93c9bff13dc5" xmlns:ns4="ff8bbf53-8221-4aa2-b50e-b88983e70a7b" targetNamespace="http://schemas.microsoft.com/office/2006/metadata/properties" ma:root="true" ma:fieldsID="41d37ee1665a3eed5c39b28323d6dba5" ns3:_="" ns4:_="">
    <xsd:import namespace="a2545f75-bac5-4965-a361-93c9bff13dc5"/>
    <xsd:import namespace="ff8bbf53-8221-4aa2-b50e-b88983e70a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45f75-bac5-4965-a361-93c9bff13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bbf53-8221-4aa2-b50e-b88983e70a7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F2D147-587E-4754-B55A-444A26E3E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45f75-bac5-4965-a361-93c9bff13dc5"/>
    <ds:schemaRef ds:uri="ff8bbf53-8221-4aa2-b50e-b88983e70a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BD092E-3E67-4906-A01A-C385DA85E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4DCEDA-BC30-4BD3-806A-8220FF2BD5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</Pages>
  <Words>882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Rafael Liébana</cp:lastModifiedBy>
  <cp:revision>15</cp:revision>
  <cp:lastPrinted>2013-09-24T08:58:00Z</cp:lastPrinted>
  <dcterms:created xsi:type="dcterms:W3CDTF">2013-10-17T18:03:00Z</dcterms:created>
  <dcterms:modified xsi:type="dcterms:W3CDTF">2019-12-05T14:00:00Z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0x01010004F301694A8A494CA0ADFAF2806A2ED1</vt:lpwstr>
  </property>
</Properties>
</file>