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C607C" w14:textId="0FE3A2F0" w:rsidR="00C42307" w:rsidRPr="006148A1" w:rsidRDefault="006D28E9" w:rsidP="006D28E9">
      <w:pPr>
        <w:pStyle w:val="Heading1"/>
        <w:jc w:val="both"/>
        <w:rPr>
          <w:color w:val="262626" w:themeColor="text1" w:themeTint="D9"/>
        </w:rPr>
      </w:pPr>
      <w:bookmarkStart w:id="0" w:name="_Toc233141870"/>
      <w:bookmarkStart w:id="1" w:name="_Toc233150629"/>
      <w:r>
        <w:rPr>
          <w:color w:val="262626" w:themeColor="text1" w:themeTint="D9"/>
        </w:rPr>
        <w:t xml:space="preserve">           </w:t>
      </w:r>
      <w:r w:rsidR="007D2EEC" w:rsidRPr="006148A1">
        <w:rPr>
          <w:color w:val="262626" w:themeColor="text1" w:themeTint="D9"/>
        </w:rPr>
        <w:t>PRINCIPLE OF SOFTWARE ENGINEERING</w:t>
      </w:r>
      <w:bookmarkEnd w:id="0"/>
      <w:bookmarkEnd w:id="1"/>
    </w:p>
    <w:p w14:paraId="7D7B0723" w14:textId="211140BB" w:rsidR="006D28E9" w:rsidRPr="006D28E9" w:rsidRDefault="006D28E9" w:rsidP="006D28E9">
      <w:pPr>
        <w:pStyle w:val="TOC1"/>
        <w:jc w:val="both"/>
        <w:rPr>
          <w:rFonts w:eastAsiaTheme="minorEastAsia"/>
          <w:color w:val="262626" w:themeColor="text1" w:themeTint="D9"/>
        </w:rPr>
      </w:pPr>
      <w:r>
        <w:rPr>
          <w:rFonts w:ascii="Tahoma" w:hAnsi="Tahoma" w:cs="Tahoma"/>
          <w:color w:val="262626" w:themeColor="text1" w:themeTint="D9"/>
        </w:rPr>
        <w:fldChar w:fldCharType="begin"/>
      </w:r>
      <w:r>
        <w:rPr>
          <w:rFonts w:ascii="Tahoma" w:hAnsi="Tahoma" w:cs="Tahoma"/>
          <w:color w:val="262626" w:themeColor="text1" w:themeTint="D9"/>
        </w:rPr>
        <w:instrText xml:space="preserve"> TOC \o "1-6" \h \z \u </w:instrText>
      </w:r>
      <w:r>
        <w:rPr>
          <w:rFonts w:ascii="Tahoma" w:hAnsi="Tahoma" w:cs="Tahoma"/>
          <w:color w:val="262626" w:themeColor="text1" w:themeTint="D9"/>
        </w:rPr>
        <w:fldChar w:fldCharType="separate"/>
      </w:r>
      <w:hyperlink w:anchor="_Toc233150629" w:history="1">
        <w:r w:rsidRPr="006D28E9">
          <w:rPr>
            <w:rStyle w:val="Hyperlink"/>
            <w:color w:val="262626" w:themeColor="text1" w:themeTint="D9"/>
          </w:rPr>
          <w:t>PRINCIPLE OF SOFTWARE ENGINEERING</w:t>
        </w:r>
        <w:r w:rsidRPr="006D28E9">
          <w:rPr>
            <w:webHidden/>
            <w:color w:val="262626" w:themeColor="text1" w:themeTint="D9"/>
          </w:rPr>
          <w:tab/>
        </w:r>
        <w:r w:rsidRPr="006D28E9">
          <w:rPr>
            <w:webHidden/>
            <w:color w:val="262626" w:themeColor="text1" w:themeTint="D9"/>
          </w:rPr>
          <w:fldChar w:fldCharType="begin"/>
        </w:r>
        <w:r w:rsidRPr="006D28E9">
          <w:rPr>
            <w:webHidden/>
            <w:color w:val="262626" w:themeColor="text1" w:themeTint="D9"/>
          </w:rPr>
          <w:instrText xml:space="preserve"> PAGEREF _Toc233150629 \h </w:instrText>
        </w:r>
        <w:r w:rsidRPr="006D28E9">
          <w:rPr>
            <w:webHidden/>
            <w:color w:val="262626" w:themeColor="text1" w:themeTint="D9"/>
          </w:rPr>
        </w:r>
        <w:r w:rsidRPr="006D28E9">
          <w:rPr>
            <w:webHidden/>
            <w:color w:val="262626" w:themeColor="text1" w:themeTint="D9"/>
          </w:rPr>
          <w:fldChar w:fldCharType="separate"/>
        </w:r>
        <w:r w:rsidRPr="006D28E9">
          <w:rPr>
            <w:webHidden/>
            <w:color w:val="262626" w:themeColor="text1" w:themeTint="D9"/>
          </w:rPr>
          <w:t>1</w:t>
        </w:r>
        <w:r w:rsidRPr="006D28E9">
          <w:rPr>
            <w:webHidden/>
            <w:color w:val="262626" w:themeColor="text1" w:themeTint="D9"/>
          </w:rPr>
          <w:fldChar w:fldCharType="end"/>
        </w:r>
      </w:hyperlink>
    </w:p>
    <w:p w14:paraId="73CDBE13" w14:textId="7A8D1BC2" w:rsidR="006D28E9" w:rsidRPr="006D28E9" w:rsidRDefault="006D28E9" w:rsidP="006D28E9">
      <w:pPr>
        <w:pStyle w:val="TOC2"/>
        <w:jc w:val="both"/>
        <w:rPr>
          <w:rFonts w:eastAsiaTheme="minorEastAsia"/>
          <w:color w:val="262626" w:themeColor="text1" w:themeTint="D9"/>
        </w:rPr>
      </w:pPr>
      <w:hyperlink w:anchor="_Toc233150630" w:history="1">
        <w:r w:rsidRPr="006D28E9">
          <w:rPr>
            <w:rStyle w:val="Hyperlink"/>
            <w:color w:val="262626" w:themeColor="text1" w:themeTint="D9"/>
          </w:rPr>
          <w:t>Introduction</w:t>
        </w:r>
        <w:r w:rsidRPr="006D28E9">
          <w:rPr>
            <w:webHidden/>
            <w:color w:val="262626" w:themeColor="text1" w:themeTint="D9"/>
          </w:rPr>
          <w:tab/>
        </w:r>
        <w:r w:rsidRPr="006D28E9">
          <w:rPr>
            <w:webHidden/>
            <w:color w:val="262626" w:themeColor="text1" w:themeTint="D9"/>
          </w:rPr>
          <w:fldChar w:fldCharType="begin"/>
        </w:r>
        <w:r w:rsidRPr="006D28E9">
          <w:rPr>
            <w:webHidden/>
            <w:color w:val="262626" w:themeColor="text1" w:themeTint="D9"/>
          </w:rPr>
          <w:instrText xml:space="preserve"> PAGEREF _Toc233150630 \h </w:instrText>
        </w:r>
        <w:r w:rsidRPr="006D28E9">
          <w:rPr>
            <w:webHidden/>
            <w:color w:val="262626" w:themeColor="text1" w:themeTint="D9"/>
          </w:rPr>
        </w:r>
        <w:r w:rsidRPr="006D28E9">
          <w:rPr>
            <w:webHidden/>
            <w:color w:val="262626" w:themeColor="text1" w:themeTint="D9"/>
          </w:rPr>
          <w:fldChar w:fldCharType="separate"/>
        </w:r>
        <w:r w:rsidRPr="006D28E9">
          <w:rPr>
            <w:webHidden/>
            <w:color w:val="262626" w:themeColor="text1" w:themeTint="D9"/>
          </w:rPr>
          <w:t>1</w:t>
        </w:r>
        <w:r w:rsidRPr="006D28E9">
          <w:rPr>
            <w:webHidden/>
            <w:color w:val="262626" w:themeColor="text1" w:themeTint="D9"/>
          </w:rPr>
          <w:fldChar w:fldCharType="end"/>
        </w:r>
      </w:hyperlink>
    </w:p>
    <w:p w14:paraId="3701E28D" w14:textId="4039BFF6" w:rsidR="006D28E9" w:rsidRDefault="006D28E9" w:rsidP="006D28E9">
      <w:pPr>
        <w:pStyle w:val="TOC3"/>
        <w:jc w:val="both"/>
        <w:rPr>
          <w:rFonts w:eastAsiaTheme="minorEastAsia"/>
          <w:color w:val="262626" w:themeColor="text1" w:themeTint="D9"/>
        </w:rPr>
      </w:pPr>
      <w:hyperlink w:anchor="_Toc233150631" w:history="1">
        <w:r w:rsidRPr="00AE19B8">
          <w:rPr>
            <w:rStyle w:val="Hyperlink"/>
            <w:color w:val="0679EE" w:themeColor="hyperlink" w:themeTint="D9"/>
          </w:rPr>
          <w:t>SDG 4: Quality Education</w:t>
        </w:r>
        <w:r w:rsidRPr="006D28E9">
          <w:rPr>
            <w:webHidden/>
            <w:color w:val="262626" w:themeColor="text1" w:themeTint="D9"/>
          </w:rPr>
          <w:tab/>
        </w:r>
        <w:r>
          <w:rPr>
            <w:webHidden/>
            <w:color w:val="262626" w:themeColor="text1" w:themeTint="D9"/>
          </w:rPr>
          <w:fldChar w:fldCharType="begin"/>
        </w:r>
        <w:r>
          <w:rPr>
            <w:webHidden/>
            <w:color w:val="262626" w:themeColor="text1" w:themeTint="D9"/>
          </w:rPr>
          <w:instrText xml:space="preserve"> PAGEREF _Toc233150631 \h </w:instrText>
        </w:r>
        <w:r>
          <w:rPr>
            <w:webHidden/>
            <w:color w:val="262626" w:themeColor="text1" w:themeTint="D9"/>
          </w:rPr>
        </w:r>
        <w:r>
          <w:rPr>
            <w:webHidden/>
            <w:color w:val="262626" w:themeColor="text1" w:themeTint="D9"/>
          </w:rPr>
          <w:fldChar w:fldCharType="separate"/>
        </w:r>
        <w:r>
          <w:rPr>
            <w:webHidden/>
            <w:color w:val="262626" w:themeColor="text1" w:themeTint="D9"/>
          </w:rPr>
          <w:t>2</w:t>
        </w:r>
        <w:r>
          <w:rPr>
            <w:webHidden/>
            <w:color w:val="262626" w:themeColor="text1" w:themeTint="D9"/>
          </w:rPr>
          <w:fldChar w:fldCharType="end"/>
        </w:r>
      </w:hyperlink>
    </w:p>
    <w:p w14:paraId="5E5D1A9B" w14:textId="6E2F4ED8" w:rsidR="006D28E9" w:rsidRPr="006D28E9" w:rsidRDefault="006D28E9" w:rsidP="006D28E9">
      <w:pPr>
        <w:pStyle w:val="TOC3"/>
        <w:jc w:val="both"/>
        <w:rPr>
          <w:rFonts w:eastAsiaTheme="minorEastAsia"/>
          <w:color w:val="262626" w:themeColor="text1" w:themeTint="D9"/>
        </w:rPr>
      </w:pPr>
      <w:hyperlink w:anchor="_Toc233150632" w:history="1">
        <w:r w:rsidRPr="006D28E9">
          <w:rPr>
            <w:rStyle w:val="Hyperlink"/>
            <w:color w:val="262626" w:themeColor="text1" w:themeTint="D9"/>
          </w:rPr>
          <w:t>The SDLC Applied to a Quality Education (SDG 4)</w:t>
        </w:r>
        <w:r w:rsidRPr="006D28E9">
          <w:rPr>
            <w:webHidden/>
            <w:color w:val="262626" w:themeColor="text1" w:themeTint="D9"/>
          </w:rPr>
          <w:tab/>
        </w:r>
        <w:r w:rsidRPr="006D28E9">
          <w:rPr>
            <w:webHidden/>
            <w:color w:val="262626" w:themeColor="text1" w:themeTint="D9"/>
          </w:rPr>
          <w:fldChar w:fldCharType="begin"/>
        </w:r>
        <w:r w:rsidRPr="006D28E9">
          <w:rPr>
            <w:webHidden/>
            <w:color w:val="262626" w:themeColor="text1" w:themeTint="D9"/>
          </w:rPr>
          <w:instrText xml:space="preserve"> PAGEREF _Toc233150632 \h </w:instrText>
        </w:r>
        <w:r w:rsidRPr="006D28E9">
          <w:rPr>
            <w:webHidden/>
            <w:color w:val="262626" w:themeColor="text1" w:themeTint="D9"/>
          </w:rPr>
        </w:r>
        <w:r w:rsidRPr="006D28E9">
          <w:rPr>
            <w:webHidden/>
            <w:color w:val="262626" w:themeColor="text1" w:themeTint="D9"/>
          </w:rPr>
          <w:fldChar w:fldCharType="separate"/>
        </w:r>
        <w:r w:rsidRPr="006D28E9">
          <w:rPr>
            <w:webHidden/>
            <w:color w:val="262626" w:themeColor="text1" w:themeTint="D9"/>
          </w:rPr>
          <w:t>3</w:t>
        </w:r>
        <w:r w:rsidRPr="006D28E9">
          <w:rPr>
            <w:webHidden/>
            <w:color w:val="262626" w:themeColor="text1" w:themeTint="D9"/>
          </w:rPr>
          <w:fldChar w:fldCharType="end"/>
        </w:r>
      </w:hyperlink>
    </w:p>
    <w:p w14:paraId="34D28EEA" w14:textId="57F6F73E" w:rsidR="006D28E9" w:rsidRPr="006D28E9" w:rsidRDefault="006D28E9" w:rsidP="006D28E9">
      <w:pPr>
        <w:pStyle w:val="TOC4"/>
        <w:tabs>
          <w:tab w:val="right" w:leader="dot" w:pos="9350"/>
        </w:tabs>
        <w:jc w:val="both"/>
        <w:rPr>
          <w:noProof/>
          <w:color w:val="262626" w:themeColor="text1" w:themeTint="D9"/>
        </w:rPr>
      </w:pPr>
      <w:hyperlink w:anchor="_Toc233150633" w:history="1">
        <w:r w:rsidRPr="006D28E9">
          <w:rPr>
            <w:rStyle w:val="Hyperlink"/>
            <w:rFonts w:ascii="Tahoma" w:hAnsi="Tahoma" w:cs="Tahoma"/>
            <w:noProof/>
            <w:color w:val="262626" w:themeColor="text1" w:themeTint="D9"/>
          </w:rPr>
          <w:t>THE SYSTEM ARCHITECTURE DIAGRAM</w:t>
        </w:r>
        <w:r w:rsidRPr="006D28E9">
          <w:rPr>
            <w:noProof/>
            <w:webHidden/>
            <w:color w:val="262626" w:themeColor="text1" w:themeTint="D9"/>
          </w:rPr>
          <w:tab/>
        </w:r>
        <w:r w:rsidRPr="006D28E9">
          <w:rPr>
            <w:noProof/>
            <w:webHidden/>
            <w:color w:val="262626" w:themeColor="text1" w:themeTint="D9"/>
          </w:rPr>
          <w:fldChar w:fldCharType="begin"/>
        </w:r>
        <w:r w:rsidRPr="006D28E9">
          <w:rPr>
            <w:noProof/>
            <w:webHidden/>
            <w:color w:val="262626" w:themeColor="text1" w:themeTint="D9"/>
          </w:rPr>
          <w:instrText xml:space="preserve"> PAGEREF _Toc233150633 \h </w:instrText>
        </w:r>
        <w:r w:rsidRPr="006D28E9">
          <w:rPr>
            <w:noProof/>
            <w:webHidden/>
            <w:color w:val="262626" w:themeColor="text1" w:themeTint="D9"/>
          </w:rPr>
        </w:r>
        <w:r w:rsidRPr="006D28E9">
          <w:rPr>
            <w:noProof/>
            <w:webHidden/>
            <w:color w:val="262626" w:themeColor="text1" w:themeTint="D9"/>
          </w:rPr>
          <w:fldChar w:fldCharType="separate"/>
        </w:r>
        <w:r w:rsidRPr="006D28E9">
          <w:rPr>
            <w:noProof/>
            <w:webHidden/>
            <w:color w:val="262626" w:themeColor="text1" w:themeTint="D9"/>
          </w:rPr>
          <w:t>8</w:t>
        </w:r>
        <w:r w:rsidRPr="006D28E9">
          <w:rPr>
            <w:noProof/>
            <w:webHidden/>
            <w:color w:val="262626" w:themeColor="text1" w:themeTint="D9"/>
          </w:rPr>
          <w:fldChar w:fldCharType="end"/>
        </w:r>
      </w:hyperlink>
    </w:p>
    <w:p w14:paraId="0CC18259" w14:textId="6B44D2FF" w:rsidR="006D28E9" w:rsidRPr="006D28E9" w:rsidRDefault="006D28E9" w:rsidP="006D28E9">
      <w:pPr>
        <w:pStyle w:val="TOC5"/>
        <w:tabs>
          <w:tab w:val="right" w:leader="dot" w:pos="9350"/>
        </w:tabs>
        <w:jc w:val="both"/>
        <w:rPr>
          <w:noProof/>
          <w:color w:val="262626" w:themeColor="text1" w:themeTint="D9"/>
        </w:rPr>
      </w:pPr>
      <w:hyperlink w:anchor="_Toc233150634" w:history="1">
        <w:r w:rsidRPr="006D28E9">
          <w:rPr>
            <w:rStyle w:val="Hyperlink"/>
            <w:rFonts w:ascii="Tahoma" w:hAnsi="Tahoma" w:cs="Tahoma"/>
            <w:noProof/>
            <w:color w:val="262626" w:themeColor="text1" w:themeTint="D9"/>
          </w:rPr>
          <w:t>List</w:t>
        </w:r>
        <w:r w:rsidRPr="006D28E9">
          <w:rPr>
            <w:rStyle w:val="Hyperlink"/>
            <w:noProof/>
            <w:color w:val="262626" w:themeColor="text1" w:themeTint="D9"/>
          </w:rPr>
          <w:t xml:space="preserve"> of Functional and non-Functional Requirement For Quality Education (SDGs4)</w:t>
        </w:r>
        <w:r w:rsidRPr="006D28E9">
          <w:rPr>
            <w:noProof/>
            <w:webHidden/>
            <w:color w:val="262626" w:themeColor="text1" w:themeTint="D9"/>
          </w:rPr>
          <w:tab/>
        </w:r>
        <w:r w:rsidRPr="006D28E9">
          <w:rPr>
            <w:noProof/>
            <w:webHidden/>
            <w:color w:val="262626" w:themeColor="text1" w:themeTint="D9"/>
          </w:rPr>
          <w:fldChar w:fldCharType="begin"/>
        </w:r>
        <w:r w:rsidRPr="006D28E9">
          <w:rPr>
            <w:noProof/>
            <w:webHidden/>
            <w:color w:val="262626" w:themeColor="text1" w:themeTint="D9"/>
          </w:rPr>
          <w:instrText xml:space="preserve"> PAGEREF _Toc233150634 \h </w:instrText>
        </w:r>
        <w:r w:rsidRPr="006D28E9">
          <w:rPr>
            <w:noProof/>
            <w:webHidden/>
            <w:color w:val="262626" w:themeColor="text1" w:themeTint="D9"/>
          </w:rPr>
        </w:r>
        <w:r w:rsidRPr="006D28E9">
          <w:rPr>
            <w:noProof/>
            <w:webHidden/>
            <w:color w:val="262626" w:themeColor="text1" w:themeTint="D9"/>
          </w:rPr>
          <w:fldChar w:fldCharType="separate"/>
        </w:r>
        <w:r w:rsidRPr="006D28E9">
          <w:rPr>
            <w:noProof/>
            <w:webHidden/>
            <w:color w:val="262626" w:themeColor="text1" w:themeTint="D9"/>
          </w:rPr>
          <w:t>11</w:t>
        </w:r>
        <w:r w:rsidRPr="006D28E9">
          <w:rPr>
            <w:noProof/>
            <w:webHidden/>
            <w:color w:val="262626" w:themeColor="text1" w:themeTint="D9"/>
          </w:rPr>
          <w:fldChar w:fldCharType="end"/>
        </w:r>
      </w:hyperlink>
    </w:p>
    <w:p w14:paraId="76B253EA" w14:textId="49EA8BCA" w:rsidR="006D28E9" w:rsidRPr="006D28E9" w:rsidRDefault="006D28E9" w:rsidP="006D28E9">
      <w:pPr>
        <w:pStyle w:val="TOC5"/>
        <w:tabs>
          <w:tab w:val="right" w:leader="dot" w:pos="9350"/>
        </w:tabs>
        <w:jc w:val="both"/>
        <w:rPr>
          <w:noProof/>
          <w:color w:val="262626" w:themeColor="text1" w:themeTint="D9"/>
        </w:rPr>
      </w:pPr>
      <w:hyperlink w:anchor="_Toc233150635" w:history="1">
        <w:r w:rsidRPr="006D28E9">
          <w:rPr>
            <w:rStyle w:val="Hyperlink"/>
            <w:i/>
            <w:iCs/>
            <w:noProof/>
            <w:color w:val="262626" w:themeColor="text1" w:themeTint="D9"/>
          </w:rPr>
          <w:t>How I derived the components</w:t>
        </w:r>
        <w:r w:rsidRPr="006D28E9">
          <w:rPr>
            <w:noProof/>
            <w:webHidden/>
            <w:color w:val="262626" w:themeColor="text1" w:themeTint="D9"/>
          </w:rPr>
          <w:tab/>
        </w:r>
        <w:r w:rsidRPr="006D28E9">
          <w:rPr>
            <w:noProof/>
            <w:webHidden/>
            <w:color w:val="262626" w:themeColor="text1" w:themeTint="D9"/>
          </w:rPr>
          <w:fldChar w:fldCharType="begin"/>
        </w:r>
        <w:r w:rsidRPr="006D28E9">
          <w:rPr>
            <w:noProof/>
            <w:webHidden/>
            <w:color w:val="262626" w:themeColor="text1" w:themeTint="D9"/>
          </w:rPr>
          <w:instrText xml:space="preserve"> PAGEREF _Toc233150635 \h </w:instrText>
        </w:r>
        <w:r w:rsidRPr="006D28E9">
          <w:rPr>
            <w:noProof/>
            <w:webHidden/>
            <w:color w:val="262626" w:themeColor="text1" w:themeTint="D9"/>
          </w:rPr>
        </w:r>
        <w:r w:rsidRPr="006D28E9">
          <w:rPr>
            <w:noProof/>
            <w:webHidden/>
            <w:color w:val="262626" w:themeColor="text1" w:themeTint="D9"/>
          </w:rPr>
          <w:fldChar w:fldCharType="separate"/>
        </w:r>
        <w:r w:rsidRPr="006D28E9">
          <w:rPr>
            <w:noProof/>
            <w:webHidden/>
            <w:color w:val="262626" w:themeColor="text1" w:themeTint="D9"/>
          </w:rPr>
          <w:t>15</w:t>
        </w:r>
        <w:r w:rsidRPr="006D28E9">
          <w:rPr>
            <w:noProof/>
            <w:webHidden/>
            <w:color w:val="262626" w:themeColor="text1" w:themeTint="D9"/>
          </w:rPr>
          <w:fldChar w:fldCharType="end"/>
        </w:r>
      </w:hyperlink>
    </w:p>
    <w:p w14:paraId="33D71AA4" w14:textId="324A3211" w:rsidR="006148A1" w:rsidRDefault="006D28E9" w:rsidP="006D28E9">
      <w:pPr>
        <w:jc w:val="both"/>
        <w:rPr>
          <w:rFonts w:ascii="Tahoma" w:hAnsi="Tahoma" w:cs="Tahoma"/>
        </w:rPr>
      </w:pPr>
      <w:r>
        <w:rPr>
          <w:rFonts w:ascii="Tahoma" w:hAnsi="Tahoma" w:cs="Tahoma"/>
        </w:rPr>
        <w:fldChar w:fldCharType="end"/>
      </w:r>
    </w:p>
    <w:p w14:paraId="0F49C60B" w14:textId="77777777" w:rsidR="006148A1" w:rsidRPr="006148A1" w:rsidRDefault="006148A1" w:rsidP="006D28E9">
      <w:pPr>
        <w:pStyle w:val="Title"/>
        <w:jc w:val="both"/>
        <w:rPr>
          <w:rFonts w:asciiTheme="minorHAnsi" w:hAnsiTheme="minorHAnsi" w:cstheme="minorBidi"/>
        </w:rPr>
      </w:pPr>
      <w:r w:rsidRPr="00D5064F">
        <w:t>Abstract</w:t>
      </w:r>
    </w:p>
    <w:p w14:paraId="6CD3AABB" w14:textId="77777777" w:rsidR="006148A1" w:rsidRDefault="006148A1" w:rsidP="006D28E9">
      <w:pPr>
        <w:jc w:val="both"/>
        <w:rPr>
          <w:rFonts w:ascii="Tahoma" w:hAnsi="Tahoma" w:cs="Tahoma"/>
        </w:rPr>
      </w:pPr>
    </w:p>
    <w:p w14:paraId="0F8A8796" w14:textId="5E25D7C6" w:rsidR="006148A1" w:rsidRPr="00D5064F" w:rsidRDefault="006148A1" w:rsidP="006D28E9">
      <w:pPr>
        <w:jc w:val="both"/>
        <w:rPr>
          <w:rFonts w:ascii="Tahoma" w:hAnsi="Tahoma" w:cs="Tahoma"/>
        </w:rPr>
      </w:pPr>
      <w:r w:rsidRPr="00D5064F">
        <w:rPr>
          <w:rFonts w:ascii="Tahoma" w:hAnsi="Tahoma" w:cs="Tahoma"/>
        </w:rPr>
        <w:t>This project focuses on the design and development of a mobile application that supports Sustainable Development Goal 4 (SDG 4): Quality Education. The application aims to provide learners with easy access to educational resources, personalized learning paths, and user-friendly learning tools. The system allows users to register, lo</w:t>
      </w:r>
      <w:r>
        <w:rPr>
          <w:rFonts w:ascii="Tahoma" w:hAnsi="Tahoma" w:cs="Tahoma"/>
        </w:rPr>
        <w:t>g</w:t>
      </w:r>
      <w:r w:rsidRPr="00D5064F">
        <w:rPr>
          <w:rFonts w:ascii="Tahoma" w:hAnsi="Tahoma" w:cs="Tahoma"/>
        </w:rPr>
        <w:t>in. access learning materials, and manage their profiles. The project follows the Software Development Life Cycle (SDLC), including requirements gathering, planning, design, development, testing, deployment, and maintenance. Functional and non- functional requirements were identified to ensure the application is efficient, secure, reliable, and accessible. The proposed solution seeks to enhance learning opportunities, promote educational inclusion, and contribute to the achievement of quality education</w:t>
      </w:r>
    </w:p>
    <w:p w14:paraId="50803A51" w14:textId="77777777" w:rsidR="006148A1" w:rsidRDefault="006148A1" w:rsidP="006D28E9">
      <w:pPr>
        <w:jc w:val="both"/>
        <w:rPr>
          <w:rFonts w:ascii="Tahoma" w:hAnsi="Tahoma" w:cs="Tahoma"/>
        </w:rPr>
      </w:pPr>
      <w:r w:rsidRPr="00D5064F">
        <w:rPr>
          <w:rFonts w:ascii="Tahoma" w:hAnsi="Tahoma" w:cs="Tahoma"/>
        </w:rPr>
        <w:t>for all.</w:t>
      </w:r>
    </w:p>
    <w:p w14:paraId="624A1170" w14:textId="77777777" w:rsidR="006148A1" w:rsidRPr="007D4B31" w:rsidRDefault="006148A1" w:rsidP="006D28E9">
      <w:pPr>
        <w:jc w:val="both"/>
        <w:rPr>
          <w:rFonts w:ascii="Tahoma" w:hAnsi="Tahoma" w:cs="Tahoma"/>
        </w:rPr>
      </w:pPr>
    </w:p>
    <w:p w14:paraId="49FAF48E" w14:textId="77777777" w:rsidR="00FD2CB5" w:rsidRPr="00FD2CB5" w:rsidRDefault="00FD2CB5" w:rsidP="006D28E9">
      <w:pPr>
        <w:jc w:val="both"/>
      </w:pPr>
    </w:p>
    <w:p w14:paraId="0C5F96D8" w14:textId="77777777" w:rsidR="00177EBD" w:rsidRPr="006D28E9" w:rsidRDefault="00177EBD" w:rsidP="006D28E9">
      <w:pPr>
        <w:pStyle w:val="Heading2"/>
        <w:jc w:val="both"/>
        <w:rPr>
          <w:color w:val="262626" w:themeColor="text1" w:themeTint="D9"/>
        </w:rPr>
      </w:pPr>
      <w:bookmarkStart w:id="2" w:name="_Toc233141871"/>
      <w:bookmarkStart w:id="3" w:name="_Toc233150630"/>
      <w:r w:rsidRPr="006D28E9">
        <w:rPr>
          <w:color w:val="262626" w:themeColor="text1" w:themeTint="D9"/>
        </w:rPr>
        <w:t>Introduction</w:t>
      </w:r>
      <w:bookmarkEnd w:id="2"/>
      <w:bookmarkEnd w:id="3"/>
    </w:p>
    <w:p w14:paraId="4A2A9CE8" w14:textId="77777777" w:rsidR="00177EBD" w:rsidRPr="00177EBD" w:rsidRDefault="00177EBD" w:rsidP="006D28E9">
      <w:pPr>
        <w:jc w:val="both"/>
        <w:rPr>
          <w:rFonts w:ascii="Tahoma" w:hAnsi="Tahoma" w:cs="Tahoma"/>
        </w:rPr>
      </w:pPr>
      <w:r w:rsidRPr="00177EBD">
        <w:rPr>
          <w:rFonts w:ascii="Tahoma" w:hAnsi="Tahoma" w:cs="Tahoma"/>
        </w:rPr>
        <w:t>Sustainable Development Goal 4 (SDG 4) aims to ensure inclusive and equitable quality education and promote lifelong learning opportunities for all. Technology can play an important role in improving access to education and learning resources,</w:t>
      </w:r>
    </w:p>
    <w:p w14:paraId="161F4024" w14:textId="0162796D" w:rsidR="005D55D1" w:rsidRDefault="00177EBD" w:rsidP="006D28E9">
      <w:pPr>
        <w:jc w:val="both"/>
        <w:rPr>
          <w:rFonts w:ascii="Tahoma" w:hAnsi="Tahoma" w:cs="Tahoma"/>
        </w:rPr>
      </w:pPr>
      <w:r w:rsidRPr="00177EBD">
        <w:rPr>
          <w:rFonts w:ascii="Tahoma" w:hAnsi="Tahoma" w:cs="Tahoma"/>
        </w:rPr>
        <w:lastRenderedPageBreak/>
        <w:t xml:space="preserve">This project focuses on developing a mobile application that supports quality education by providing users with access to learning materials, personalized learning features, and educational resources. The application is designed using the Software Development Life </w:t>
      </w:r>
      <w:proofErr w:type="gramStart"/>
      <w:r w:rsidRPr="00177EBD">
        <w:rPr>
          <w:rFonts w:ascii="Tahoma" w:hAnsi="Tahoma" w:cs="Tahoma"/>
        </w:rPr>
        <w:t>C</w:t>
      </w:r>
      <w:r w:rsidR="00D5064F">
        <w:rPr>
          <w:rFonts w:ascii="Tahoma" w:hAnsi="Tahoma" w:cs="Tahoma"/>
        </w:rPr>
        <w:t>ycle</w:t>
      </w:r>
      <w:r w:rsidRPr="00177EBD">
        <w:rPr>
          <w:rFonts w:ascii="Tahoma" w:hAnsi="Tahoma" w:cs="Tahoma"/>
        </w:rPr>
        <w:t>(</w:t>
      </w:r>
      <w:proofErr w:type="gramEnd"/>
      <w:r w:rsidRPr="00177EBD">
        <w:rPr>
          <w:rFonts w:ascii="Tahoma" w:hAnsi="Tahoma" w:cs="Tahoma"/>
        </w:rPr>
        <w:t>SDLC) to ensure it is functional, secure, and user-friendly</w:t>
      </w:r>
    </w:p>
    <w:p w14:paraId="5704D4A4" w14:textId="77777777" w:rsidR="00D5064F" w:rsidRDefault="00D5064F" w:rsidP="006D28E9">
      <w:pPr>
        <w:jc w:val="both"/>
        <w:rPr>
          <w:rFonts w:ascii="Tahoma" w:hAnsi="Tahoma" w:cs="Tahoma"/>
        </w:rPr>
      </w:pPr>
    </w:p>
    <w:p w14:paraId="444EDB50" w14:textId="77777777" w:rsidR="00177EBD" w:rsidRPr="007D4B31" w:rsidRDefault="00177EBD" w:rsidP="006D28E9">
      <w:pPr>
        <w:jc w:val="both"/>
        <w:rPr>
          <w:rFonts w:ascii="Tahoma" w:hAnsi="Tahoma" w:cs="Tahoma"/>
        </w:rPr>
      </w:pPr>
    </w:p>
    <w:p w14:paraId="4F89803A" w14:textId="77777777" w:rsidR="006D28E9" w:rsidRDefault="006D28E9" w:rsidP="006D28E9">
      <w:pPr>
        <w:pStyle w:val="Heading3"/>
        <w:jc w:val="both"/>
        <w:rPr>
          <w:color w:val="262626" w:themeColor="text1" w:themeTint="D9"/>
        </w:rPr>
      </w:pPr>
      <w:bookmarkStart w:id="4" w:name="_Toc233141872"/>
    </w:p>
    <w:p w14:paraId="0F7C5DAE" w14:textId="3999777B" w:rsidR="00377DB2" w:rsidRPr="006D28E9" w:rsidRDefault="00377DB2" w:rsidP="006D28E9">
      <w:pPr>
        <w:pStyle w:val="Heading3"/>
        <w:jc w:val="both"/>
        <w:rPr>
          <w:color w:val="262626" w:themeColor="text1" w:themeTint="D9"/>
        </w:rPr>
      </w:pPr>
      <w:bookmarkStart w:id="5" w:name="_Toc233150631"/>
      <w:r w:rsidRPr="006D28E9">
        <w:rPr>
          <w:color w:val="262626" w:themeColor="text1" w:themeTint="D9"/>
        </w:rPr>
        <w:t>SDG 4: Quality Education</w:t>
      </w:r>
      <w:bookmarkEnd w:id="4"/>
      <w:bookmarkEnd w:id="5"/>
      <w:r w:rsidRPr="006D28E9">
        <w:rPr>
          <w:color w:val="262626" w:themeColor="text1" w:themeTint="D9"/>
        </w:rPr>
        <w:tab/>
      </w:r>
    </w:p>
    <w:p w14:paraId="3122869F" w14:textId="77777777" w:rsidR="00377DB2" w:rsidRPr="000A781D" w:rsidRDefault="00377DB2" w:rsidP="006D28E9">
      <w:pPr>
        <w:tabs>
          <w:tab w:val="right" w:pos="9360"/>
        </w:tabs>
        <w:spacing w:line="360" w:lineRule="auto"/>
        <w:jc w:val="both"/>
        <w:rPr>
          <w:rFonts w:ascii="Tahoma" w:hAnsi="Tahoma" w:cs="Tahoma"/>
        </w:rPr>
      </w:pPr>
    </w:p>
    <w:p w14:paraId="14935443" w14:textId="77777777" w:rsidR="00377DB2" w:rsidRPr="000A781D" w:rsidRDefault="00377DB2" w:rsidP="006D28E9">
      <w:pPr>
        <w:tabs>
          <w:tab w:val="right" w:pos="9360"/>
        </w:tabs>
        <w:spacing w:line="360" w:lineRule="auto"/>
        <w:jc w:val="both"/>
        <w:rPr>
          <w:rFonts w:ascii="Tahoma" w:hAnsi="Tahoma" w:cs="Tahoma"/>
        </w:rPr>
      </w:pPr>
      <w:r w:rsidRPr="000A781D">
        <w:rPr>
          <w:rFonts w:ascii="Tahoma" w:hAnsi="Tahoma" w:cs="Tahoma"/>
        </w:rPr>
        <w:t>Sustainable Development Goal 4 (SDG 4): Quality Education aims to ensure inclusive and equitable quality education and promote lifelong learning opportunities for all.</w:t>
      </w:r>
    </w:p>
    <w:p w14:paraId="3953AE83" w14:textId="77777777" w:rsidR="00FD2CB5" w:rsidRDefault="00FD2CB5" w:rsidP="006D28E9">
      <w:pPr>
        <w:tabs>
          <w:tab w:val="right" w:pos="9360"/>
        </w:tabs>
        <w:spacing w:line="360" w:lineRule="auto"/>
        <w:jc w:val="both"/>
        <w:rPr>
          <w:rFonts w:ascii="Tahoma" w:hAnsi="Tahoma" w:cs="Tahoma"/>
        </w:rPr>
      </w:pPr>
    </w:p>
    <w:p w14:paraId="5155A1D0" w14:textId="5A5AA8F6" w:rsidR="00377DB2" w:rsidRPr="000A781D" w:rsidRDefault="00377DB2" w:rsidP="006D28E9">
      <w:pPr>
        <w:tabs>
          <w:tab w:val="right" w:pos="9360"/>
        </w:tabs>
        <w:spacing w:line="360" w:lineRule="auto"/>
        <w:jc w:val="both"/>
        <w:rPr>
          <w:rFonts w:ascii="Tahoma" w:hAnsi="Tahoma" w:cs="Tahoma"/>
        </w:rPr>
      </w:pPr>
      <w:r w:rsidRPr="000A781D">
        <w:rPr>
          <w:rFonts w:ascii="Tahoma" w:hAnsi="Tahoma" w:cs="Tahoma"/>
        </w:rPr>
        <w:t>Objectives of SDG 4</w:t>
      </w:r>
    </w:p>
    <w:p w14:paraId="34DC8782" w14:textId="03F45905" w:rsidR="00377DB2" w:rsidRPr="000A781D" w:rsidRDefault="00377DB2" w:rsidP="006D28E9">
      <w:pPr>
        <w:tabs>
          <w:tab w:val="right" w:pos="9360"/>
        </w:tabs>
        <w:spacing w:line="360" w:lineRule="auto"/>
        <w:jc w:val="both"/>
        <w:rPr>
          <w:rFonts w:ascii="Tahoma" w:hAnsi="Tahoma" w:cs="Tahoma"/>
        </w:rPr>
      </w:pPr>
      <w:r w:rsidRPr="000A781D">
        <w:rPr>
          <w:rFonts w:ascii="Tahoma" w:hAnsi="Tahoma" w:cs="Tahoma"/>
        </w:rPr>
        <w:t>Provide free, equitable, and quality primary and secondary education.</w:t>
      </w:r>
    </w:p>
    <w:p w14:paraId="48382C25" w14:textId="5007B808" w:rsidR="00377DB2" w:rsidRPr="000A781D" w:rsidRDefault="00377DB2" w:rsidP="006D28E9">
      <w:pPr>
        <w:tabs>
          <w:tab w:val="right" w:pos="9360"/>
        </w:tabs>
        <w:spacing w:line="360" w:lineRule="auto"/>
        <w:jc w:val="both"/>
        <w:rPr>
          <w:rFonts w:ascii="Tahoma" w:hAnsi="Tahoma" w:cs="Tahoma"/>
        </w:rPr>
      </w:pPr>
      <w:r w:rsidRPr="000A781D">
        <w:rPr>
          <w:rFonts w:ascii="Tahoma" w:hAnsi="Tahoma" w:cs="Tahoma"/>
        </w:rPr>
        <w:t>Ensure equal access to affordable technical, vocational, and higher education.</w:t>
      </w:r>
    </w:p>
    <w:p w14:paraId="2EEA3B58" w14:textId="7B2D375D" w:rsidR="00377DB2" w:rsidRPr="000A781D" w:rsidRDefault="00377DB2" w:rsidP="006D28E9">
      <w:pPr>
        <w:tabs>
          <w:tab w:val="right" w:pos="9360"/>
        </w:tabs>
        <w:spacing w:line="360" w:lineRule="auto"/>
        <w:jc w:val="both"/>
        <w:rPr>
          <w:rFonts w:ascii="Tahoma" w:hAnsi="Tahoma" w:cs="Tahoma"/>
        </w:rPr>
      </w:pPr>
      <w:r w:rsidRPr="000A781D">
        <w:rPr>
          <w:rFonts w:ascii="Tahoma" w:hAnsi="Tahoma" w:cs="Tahoma"/>
        </w:rPr>
        <w:t>Eliminate gender disparities and ensure equal access for vulnerable groups.</w:t>
      </w:r>
    </w:p>
    <w:p w14:paraId="1688D03D" w14:textId="32DA48F2" w:rsidR="00377DB2" w:rsidRPr="000A781D" w:rsidRDefault="00377DB2" w:rsidP="006D28E9">
      <w:pPr>
        <w:tabs>
          <w:tab w:val="right" w:pos="9360"/>
        </w:tabs>
        <w:spacing w:line="360" w:lineRule="auto"/>
        <w:jc w:val="both"/>
        <w:rPr>
          <w:rFonts w:ascii="Tahoma" w:hAnsi="Tahoma" w:cs="Tahoma"/>
        </w:rPr>
      </w:pPr>
      <w:r w:rsidRPr="000A781D">
        <w:rPr>
          <w:rFonts w:ascii="Tahoma" w:hAnsi="Tahoma" w:cs="Tahoma"/>
        </w:rPr>
        <w:t>Increase the number of people with relevant skills for employment and entrepreneurship.</w:t>
      </w:r>
    </w:p>
    <w:p w14:paraId="17047B55" w14:textId="7E7D956C" w:rsidR="00377DB2" w:rsidRPr="000A781D" w:rsidRDefault="00377DB2" w:rsidP="006D28E9">
      <w:pPr>
        <w:tabs>
          <w:tab w:val="right" w:pos="9360"/>
        </w:tabs>
        <w:spacing w:line="360" w:lineRule="auto"/>
        <w:jc w:val="both"/>
        <w:rPr>
          <w:rFonts w:ascii="Tahoma" w:hAnsi="Tahoma" w:cs="Tahoma"/>
        </w:rPr>
      </w:pPr>
      <w:r w:rsidRPr="000A781D">
        <w:rPr>
          <w:rFonts w:ascii="Tahoma" w:hAnsi="Tahoma" w:cs="Tahoma"/>
        </w:rPr>
        <w:t>Improve literacy and numeracy among young people and adults.</w:t>
      </w:r>
    </w:p>
    <w:p w14:paraId="6693572D" w14:textId="73CF9B16" w:rsidR="00377DB2" w:rsidRPr="000A781D" w:rsidRDefault="00377DB2" w:rsidP="006D28E9">
      <w:pPr>
        <w:tabs>
          <w:tab w:val="right" w:pos="9360"/>
        </w:tabs>
        <w:spacing w:line="360" w:lineRule="auto"/>
        <w:jc w:val="both"/>
        <w:rPr>
          <w:rFonts w:ascii="Tahoma" w:hAnsi="Tahoma" w:cs="Tahoma"/>
        </w:rPr>
      </w:pPr>
      <w:r w:rsidRPr="000A781D">
        <w:rPr>
          <w:rFonts w:ascii="Tahoma" w:hAnsi="Tahoma" w:cs="Tahoma"/>
        </w:rPr>
        <w:t>Build safe, inclusive, and effective learning environments.</w:t>
      </w:r>
    </w:p>
    <w:p w14:paraId="18F0AD75" w14:textId="77777777" w:rsidR="00377DB2" w:rsidRPr="000A781D" w:rsidRDefault="00377DB2" w:rsidP="006D28E9">
      <w:pPr>
        <w:tabs>
          <w:tab w:val="right" w:pos="9360"/>
        </w:tabs>
        <w:spacing w:line="360" w:lineRule="auto"/>
        <w:jc w:val="both"/>
        <w:rPr>
          <w:rFonts w:ascii="Tahoma" w:hAnsi="Tahoma" w:cs="Tahoma"/>
        </w:rPr>
      </w:pPr>
    </w:p>
    <w:p w14:paraId="226FCEC5" w14:textId="11B55020" w:rsidR="00377DB2" w:rsidRPr="000A781D" w:rsidRDefault="00377DB2" w:rsidP="006D28E9">
      <w:pPr>
        <w:tabs>
          <w:tab w:val="right" w:pos="9360"/>
        </w:tabs>
        <w:spacing w:line="360" w:lineRule="auto"/>
        <w:jc w:val="both"/>
        <w:rPr>
          <w:rFonts w:ascii="Tahoma" w:hAnsi="Tahoma" w:cs="Tahoma"/>
        </w:rPr>
      </w:pPr>
      <w:r w:rsidRPr="000A781D">
        <w:rPr>
          <w:rFonts w:ascii="Tahoma" w:hAnsi="Tahoma" w:cs="Tahoma"/>
        </w:rPr>
        <w:t>Why SDG 4 is Important</w:t>
      </w:r>
    </w:p>
    <w:p w14:paraId="0854A128" w14:textId="511F6D43" w:rsidR="00377DB2" w:rsidRPr="000A781D" w:rsidRDefault="00377DB2" w:rsidP="006D28E9">
      <w:pPr>
        <w:tabs>
          <w:tab w:val="right" w:pos="9360"/>
        </w:tabs>
        <w:spacing w:line="360" w:lineRule="auto"/>
        <w:jc w:val="both"/>
        <w:rPr>
          <w:rFonts w:ascii="Tahoma" w:hAnsi="Tahoma" w:cs="Tahoma"/>
        </w:rPr>
      </w:pPr>
      <w:r w:rsidRPr="000A781D">
        <w:rPr>
          <w:rFonts w:ascii="Tahoma" w:hAnsi="Tahoma" w:cs="Tahoma"/>
        </w:rPr>
        <w:t>Reduces poverty and inequality.</w:t>
      </w:r>
    </w:p>
    <w:p w14:paraId="5E7BAFE7" w14:textId="0D27F645" w:rsidR="00377DB2" w:rsidRPr="000A781D" w:rsidRDefault="00377DB2" w:rsidP="006D28E9">
      <w:pPr>
        <w:tabs>
          <w:tab w:val="right" w:pos="9360"/>
        </w:tabs>
        <w:spacing w:line="360" w:lineRule="auto"/>
        <w:jc w:val="both"/>
        <w:rPr>
          <w:rFonts w:ascii="Tahoma" w:hAnsi="Tahoma" w:cs="Tahoma"/>
        </w:rPr>
      </w:pPr>
      <w:r w:rsidRPr="000A781D">
        <w:rPr>
          <w:rFonts w:ascii="Tahoma" w:hAnsi="Tahoma" w:cs="Tahoma"/>
        </w:rPr>
        <w:t>Promotes economic growth and decent work.</w:t>
      </w:r>
    </w:p>
    <w:p w14:paraId="1855DB29" w14:textId="3DAF8605" w:rsidR="00377DB2" w:rsidRPr="000A781D" w:rsidRDefault="00377DB2" w:rsidP="006D28E9">
      <w:pPr>
        <w:tabs>
          <w:tab w:val="right" w:pos="9360"/>
        </w:tabs>
        <w:spacing w:line="360" w:lineRule="auto"/>
        <w:jc w:val="both"/>
        <w:rPr>
          <w:rFonts w:ascii="Tahoma" w:hAnsi="Tahoma" w:cs="Tahoma"/>
        </w:rPr>
      </w:pPr>
      <w:r w:rsidRPr="000A781D">
        <w:rPr>
          <w:rFonts w:ascii="Tahoma" w:hAnsi="Tahoma" w:cs="Tahoma"/>
        </w:rPr>
        <w:t>Improves health and well-being.</w:t>
      </w:r>
    </w:p>
    <w:p w14:paraId="1F49A2A0" w14:textId="77E1580C" w:rsidR="00377DB2" w:rsidRPr="000A781D" w:rsidRDefault="00377DB2" w:rsidP="006D28E9">
      <w:pPr>
        <w:tabs>
          <w:tab w:val="right" w:pos="9360"/>
        </w:tabs>
        <w:spacing w:line="360" w:lineRule="auto"/>
        <w:jc w:val="both"/>
        <w:rPr>
          <w:rFonts w:ascii="Tahoma" w:hAnsi="Tahoma" w:cs="Tahoma"/>
        </w:rPr>
      </w:pPr>
      <w:r w:rsidRPr="000A781D">
        <w:rPr>
          <w:rFonts w:ascii="Tahoma" w:hAnsi="Tahoma" w:cs="Tahoma"/>
        </w:rPr>
        <w:lastRenderedPageBreak/>
        <w:t>Encourages innovation and sustainable development.</w:t>
      </w:r>
    </w:p>
    <w:p w14:paraId="395499A8" w14:textId="6555C40B" w:rsidR="00377DB2" w:rsidRPr="000A781D" w:rsidRDefault="00377DB2" w:rsidP="006D28E9">
      <w:pPr>
        <w:tabs>
          <w:tab w:val="right" w:pos="9360"/>
        </w:tabs>
        <w:spacing w:line="360" w:lineRule="auto"/>
        <w:jc w:val="both"/>
        <w:rPr>
          <w:rFonts w:ascii="Tahoma" w:hAnsi="Tahoma" w:cs="Tahoma"/>
        </w:rPr>
      </w:pPr>
      <w:r w:rsidRPr="000A781D">
        <w:rPr>
          <w:rFonts w:ascii="Tahoma" w:hAnsi="Tahoma" w:cs="Tahoma"/>
        </w:rPr>
        <w:t>Helps create peaceful and inclusive societies.</w:t>
      </w:r>
    </w:p>
    <w:p w14:paraId="7D978251" w14:textId="77777777" w:rsidR="00377DB2" w:rsidRPr="000A781D" w:rsidRDefault="00377DB2" w:rsidP="006D28E9">
      <w:pPr>
        <w:tabs>
          <w:tab w:val="right" w:pos="9360"/>
        </w:tabs>
        <w:spacing w:line="360" w:lineRule="auto"/>
        <w:jc w:val="both"/>
        <w:rPr>
          <w:rFonts w:ascii="Tahoma" w:hAnsi="Tahoma" w:cs="Tahoma"/>
        </w:rPr>
      </w:pPr>
    </w:p>
    <w:p w14:paraId="19C68BE6" w14:textId="77777777" w:rsidR="006D28E9" w:rsidRDefault="006D28E9" w:rsidP="006D28E9">
      <w:pPr>
        <w:tabs>
          <w:tab w:val="right" w:pos="9360"/>
        </w:tabs>
        <w:spacing w:line="360" w:lineRule="auto"/>
        <w:jc w:val="both"/>
        <w:rPr>
          <w:rFonts w:ascii="Tahoma" w:hAnsi="Tahoma" w:cs="Tahoma"/>
        </w:rPr>
      </w:pPr>
    </w:p>
    <w:p w14:paraId="22878553" w14:textId="6909030A" w:rsidR="00377DB2" w:rsidRPr="000A781D" w:rsidRDefault="00377DB2" w:rsidP="006D28E9">
      <w:pPr>
        <w:tabs>
          <w:tab w:val="right" w:pos="9360"/>
        </w:tabs>
        <w:spacing w:line="360" w:lineRule="auto"/>
        <w:jc w:val="both"/>
        <w:rPr>
          <w:rFonts w:ascii="Tahoma" w:hAnsi="Tahoma" w:cs="Tahoma"/>
        </w:rPr>
      </w:pPr>
      <w:r w:rsidRPr="000A781D">
        <w:rPr>
          <w:rFonts w:ascii="Tahoma" w:hAnsi="Tahoma" w:cs="Tahoma"/>
        </w:rPr>
        <w:t>Examples of Actions Supporting SDG 4</w:t>
      </w:r>
    </w:p>
    <w:p w14:paraId="1638D1D3" w14:textId="140F638E" w:rsidR="00377DB2" w:rsidRPr="000A781D" w:rsidRDefault="00377DB2" w:rsidP="006D28E9">
      <w:pPr>
        <w:tabs>
          <w:tab w:val="right" w:pos="9360"/>
        </w:tabs>
        <w:spacing w:line="360" w:lineRule="auto"/>
        <w:jc w:val="both"/>
        <w:rPr>
          <w:rFonts w:ascii="Tahoma" w:hAnsi="Tahoma" w:cs="Tahoma"/>
        </w:rPr>
      </w:pPr>
      <w:r w:rsidRPr="000A781D">
        <w:rPr>
          <w:rFonts w:ascii="Tahoma" w:hAnsi="Tahoma" w:cs="Tahoma"/>
        </w:rPr>
        <w:t>Building and equipping schools.</w:t>
      </w:r>
    </w:p>
    <w:p w14:paraId="611E53B8" w14:textId="2D6AF92E" w:rsidR="00377DB2" w:rsidRPr="000A781D" w:rsidRDefault="00377DB2" w:rsidP="006D28E9">
      <w:pPr>
        <w:tabs>
          <w:tab w:val="right" w:pos="9360"/>
        </w:tabs>
        <w:spacing w:line="360" w:lineRule="auto"/>
        <w:jc w:val="both"/>
        <w:rPr>
          <w:rFonts w:ascii="Tahoma" w:hAnsi="Tahoma" w:cs="Tahoma"/>
        </w:rPr>
      </w:pPr>
      <w:r w:rsidRPr="000A781D">
        <w:rPr>
          <w:rFonts w:ascii="Tahoma" w:hAnsi="Tahoma" w:cs="Tahoma"/>
        </w:rPr>
        <w:t>Training and supporting teachers.</w:t>
      </w:r>
    </w:p>
    <w:p w14:paraId="0EC59AC5" w14:textId="7BE63532" w:rsidR="00377DB2" w:rsidRPr="000A781D" w:rsidRDefault="00377DB2" w:rsidP="006D28E9">
      <w:pPr>
        <w:tabs>
          <w:tab w:val="right" w:pos="9360"/>
        </w:tabs>
        <w:spacing w:line="360" w:lineRule="auto"/>
        <w:jc w:val="both"/>
        <w:rPr>
          <w:rFonts w:ascii="Tahoma" w:hAnsi="Tahoma" w:cs="Tahoma"/>
        </w:rPr>
      </w:pPr>
      <w:r w:rsidRPr="000A781D">
        <w:rPr>
          <w:rFonts w:ascii="Tahoma" w:hAnsi="Tahoma" w:cs="Tahoma"/>
        </w:rPr>
        <w:t>Providing scholarships and educational materials.</w:t>
      </w:r>
    </w:p>
    <w:p w14:paraId="676D40A4" w14:textId="77777777" w:rsidR="00D5064F" w:rsidRDefault="00377DB2" w:rsidP="006D28E9">
      <w:pPr>
        <w:tabs>
          <w:tab w:val="right" w:pos="9360"/>
        </w:tabs>
        <w:spacing w:line="360" w:lineRule="auto"/>
        <w:jc w:val="both"/>
        <w:rPr>
          <w:rFonts w:ascii="Tahoma" w:hAnsi="Tahoma" w:cs="Tahoma"/>
        </w:rPr>
      </w:pPr>
      <w:r w:rsidRPr="000A781D">
        <w:rPr>
          <w:rFonts w:ascii="Tahoma" w:hAnsi="Tahoma" w:cs="Tahoma"/>
        </w:rPr>
        <w:t>Expanding access to digital learning technologies.</w:t>
      </w:r>
    </w:p>
    <w:p w14:paraId="178CD3EE" w14:textId="77777777" w:rsidR="00D5064F" w:rsidRDefault="00377DB2" w:rsidP="006D28E9">
      <w:pPr>
        <w:tabs>
          <w:tab w:val="right" w:pos="9360"/>
        </w:tabs>
        <w:spacing w:line="360" w:lineRule="auto"/>
        <w:jc w:val="both"/>
        <w:rPr>
          <w:rFonts w:ascii="Tahoma" w:hAnsi="Tahoma" w:cs="Tahoma"/>
        </w:rPr>
      </w:pPr>
      <w:r w:rsidRPr="000A781D">
        <w:rPr>
          <w:rFonts w:ascii="Tahoma" w:hAnsi="Tahoma" w:cs="Tahoma"/>
        </w:rPr>
        <w:t>Promoting inclusive education for girls and children with disabilities.</w:t>
      </w:r>
    </w:p>
    <w:p w14:paraId="3AAA13C6" w14:textId="38079FDE" w:rsidR="00377DB2" w:rsidRPr="000A781D" w:rsidRDefault="00377DB2" w:rsidP="006D28E9">
      <w:pPr>
        <w:tabs>
          <w:tab w:val="right" w:pos="9360"/>
        </w:tabs>
        <w:spacing w:line="360" w:lineRule="auto"/>
        <w:jc w:val="both"/>
        <w:rPr>
          <w:rFonts w:ascii="Tahoma" w:hAnsi="Tahoma" w:cs="Tahoma"/>
        </w:rPr>
      </w:pPr>
      <w:r w:rsidRPr="000A781D">
        <w:rPr>
          <w:rFonts w:ascii="Tahoma" w:hAnsi="Tahoma" w:cs="Tahoma"/>
        </w:rPr>
        <w:t>Goal Statement:</w:t>
      </w:r>
    </w:p>
    <w:p w14:paraId="2F164AC0" w14:textId="2358C74D" w:rsidR="00377DB2" w:rsidRPr="000A781D" w:rsidRDefault="00377DB2" w:rsidP="006D28E9">
      <w:pPr>
        <w:tabs>
          <w:tab w:val="right" w:pos="9360"/>
        </w:tabs>
        <w:spacing w:line="360" w:lineRule="auto"/>
        <w:jc w:val="both"/>
        <w:rPr>
          <w:rFonts w:ascii="Tahoma" w:hAnsi="Tahoma" w:cs="Tahoma"/>
        </w:rPr>
      </w:pPr>
      <w:r w:rsidRPr="000A781D">
        <w:rPr>
          <w:rFonts w:ascii="Tahoma" w:hAnsi="Tahoma" w:cs="Tahoma"/>
        </w:rPr>
        <w:t>Ensure inclusive and equitable quality education and promote lifelong learning opportunities for all. SDLC for SDG 4: Quality Education</w:t>
      </w:r>
    </w:p>
    <w:p w14:paraId="52A49DE9" w14:textId="77777777" w:rsidR="00377DB2" w:rsidRPr="000A781D" w:rsidRDefault="00377DB2" w:rsidP="006D28E9">
      <w:pPr>
        <w:tabs>
          <w:tab w:val="right" w:pos="9360"/>
        </w:tabs>
        <w:spacing w:line="360" w:lineRule="auto"/>
        <w:jc w:val="both"/>
        <w:rPr>
          <w:rFonts w:ascii="Tahoma" w:hAnsi="Tahoma" w:cs="Tahoma"/>
        </w:rPr>
      </w:pPr>
    </w:p>
    <w:p w14:paraId="604F6796" w14:textId="3B78AF50" w:rsidR="00377DB2" w:rsidRPr="006148A1" w:rsidRDefault="00377DB2" w:rsidP="006D28E9">
      <w:pPr>
        <w:pStyle w:val="Heading3"/>
        <w:jc w:val="both"/>
        <w:rPr>
          <w:color w:val="262626" w:themeColor="text1" w:themeTint="D9"/>
        </w:rPr>
      </w:pPr>
      <w:bookmarkStart w:id="6" w:name="_Toc233141873"/>
      <w:bookmarkStart w:id="7" w:name="_Toc233150632"/>
      <w:r w:rsidRPr="006148A1">
        <w:rPr>
          <w:color w:val="262626" w:themeColor="text1" w:themeTint="D9"/>
        </w:rPr>
        <w:t>The SDLC Applied to a Quality Education (SDG 4)</w:t>
      </w:r>
      <w:bookmarkEnd w:id="6"/>
      <w:bookmarkEnd w:id="7"/>
    </w:p>
    <w:p w14:paraId="0443A1AA" w14:textId="5BC71E77" w:rsidR="00377DB2" w:rsidRPr="000A781D" w:rsidRDefault="00377DB2" w:rsidP="006D28E9">
      <w:pPr>
        <w:spacing w:line="360" w:lineRule="auto"/>
        <w:jc w:val="both"/>
        <w:rPr>
          <w:rFonts w:ascii="Tahoma" w:hAnsi="Tahoma" w:cs="Tahoma"/>
        </w:rPr>
      </w:pPr>
      <w:r w:rsidRPr="000A781D">
        <w:rPr>
          <w:rFonts w:ascii="Tahoma" w:hAnsi="Tahoma" w:cs="Tahoma"/>
        </w:rPr>
        <w:t>Quality Education, the System Development Life Cycle (SDLC) can be used to develop an educational system (such as an e-learning platform or school management system) that supports quality education.</w:t>
      </w:r>
    </w:p>
    <w:p w14:paraId="41454593" w14:textId="77777777" w:rsidR="00377DB2" w:rsidRPr="000A781D" w:rsidRDefault="00377DB2" w:rsidP="006D28E9">
      <w:pPr>
        <w:spacing w:line="360" w:lineRule="auto"/>
        <w:jc w:val="both"/>
        <w:rPr>
          <w:rFonts w:ascii="Tahoma" w:hAnsi="Tahoma" w:cs="Tahoma"/>
        </w:rPr>
      </w:pPr>
    </w:p>
    <w:p w14:paraId="233DC2C0" w14:textId="77777777" w:rsidR="00377DB2" w:rsidRPr="000A781D" w:rsidRDefault="00377DB2" w:rsidP="006D28E9">
      <w:pPr>
        <w:tabs>
          <w:tab w:val="right" w:pos="9360"/>
        </w:tabs>
        <w:spacing w:line="360" w:lineRule="auto"/>
        <w:jc w:val="both"/>
        <w:rPr>
          <w:rFonts w:ascii="Tahoma" w:hAnsi="Tahoma" w:cs="Tahoma"/>
        </w:rPr>
      </w:pPr>
    </w:p>
    <w:p w14:paraId="053E7199" w14:textId="104ADE45" w:rsidR="00377DB2" w:rsidRPr="000A781D" w:rsidRDefault="00377DB2" w:rsidP="006D28E9">
      <w:pPr>
        <w:tabs>
          <w:tab w:val="right" w:pos="9360"/>
        </w:tabs>
        <w:spacing w:line="360" w:lineRule="auto"/>
        <w:jc w:val="both"/>
        <w:rPr>
          <w:rFonts w:ascii="Tahoma" w:hAnsi="Tahoma" w:cs="Tahoma"/>
        </w:rPr>
      </w:pPr>
      <w:r w:rsidRPr="000A781D">
        <w:rPr>
          <w:rFonts w:ascii="Tahoma" w:hAnsi="Tahoma" w:cs="Tahoma"/>
        </w:rPr>
        <w:t>1. Planning</w:t>
      </w:r>
    </w:p>
    <w:p w14:paraId="661B087C" w14:textId="7EB460D3" w:rsidR="00377DB2" w:rsidRPr="000A781D" w:rsidRDefault="00377DB2" w:rsidP="006D28E9">
      <w:pPr>
        <w:tabs>
          <w:tab w:val="right" w:pos="9360"/>
        </w:tabs>
        <w:spacing w:line="360" w:lineRule="auto"/>
        <w:jc w:val="both"/>
        <w:rPr>
          <w:rFonts w:ascii="Tahoma" w:hAnsi="Tahoma" w:cs="Tahoma"/>
        </w:rPr>
      </w:pPr>
      <w:r w:rsidRPr="000A781D">
        <w:rPr>
          <w:rFonts w:ascii="Tahoma" w:hAnsi="Tahoma" w:cs="Tahoma"/>
        </w:rPr>
        <w:t>Identify educational problems and needs.</w:t>
      </w:r>
    </w:p>
    <w:p w14:paraId="3C8A0089" w14:textId="26113F41" w:rsidR="00377DB2" w:rsidRPr="000A781D" w:rsidRDefault="00377DB2" w:rsidP="006D28E9">
      <w:pPr>
        <w:tabs>
          <w:tab w:val="right" w:pos="9360"/>
        </w:tabs>
        <w:spacing w:line="360" w:lineRule="auto"/>
        <w:jc w:val="both"/>
        <w:rPr>
          <w:rFonts w:ascii="Tahoma" w:hAnsi="Tahoma" w:cs="Tahoma"/>
        </w:rPr>
      </w:pPr>
      <w:r w:rsidRPr="000A781D">
        <w:rPr>
          <w:rFonts w:ascii="Tahoma" w:hAnsi="Tahoma" w:cs="Tahoma"/>
        </w:rPr>
        <w:t>Define objectives, such as improving access to quality learning materials.</w:t>
      </w:r>
    </w:p>
    <w:p w14:paraId="28F3D839" w14:textId="362174C9" w:rsidR="00377DB2" w:rsidRPr="000A781D" w:rsidRDefault="00377DB2" w:rsidP="006D28E9">
      <w:pPr>
        <w:tabs>
          <w:tab w:val="right" w:pos="9360"/>
        </w:tabs>
        <w:spacing w:line="360" w:lineRule="auto"/>
        <w:jc w:val="both"/>
        <w:rPr>
          <w:rFonts w:ascii="Tahoma" w:hAnsi="Tahoma" w:cs="Tahoma"/>
        </w:rPr>
      </w:pPr>
      <w:r w:rsidRPr="000A781D">
        <w:rPr>
          <w:rFonts w:ascii="Tahoma" w:hAnsi="Tahoma" w:cs="Tahoma"/>
        </w:rPr>
        <w:lastRenderedPageBreak/>
        <w:t>Determine resources, budget, and stakeholders (students, teachers, schools, and government).</w:t>
      </w:r>
    </w:p>
    <w:p w14:paraId="7E387CBC" w14:textId="77777777" w:rsidR="00377DB2" w:rsidRPr="000A781D" w:rsidRDefault="00377DB2" w:rsidP="006D28E9">
      <w:pPr>
        <w:tabs>
          <w:tab w:val="right" w:pos="9360"/>
        </w:tabs>
        <w:spacing w:line="360" w:lineRule="auto"/>
        <w:jc w:val="both"/>
        <w:rPr>
          <w:rFonts w:ascii="Tahoma" w:hAnsi="Tahoma" w:cs="Tahoma"/>
        </w:rPr>
      </w:pPr>
    </w:p>
    <w:p w14:paraId="2DBACEC3" w14:textId="1FEA652F" w:rsidR="00377DB2" w:rsidRPr="000A781D" w:rsidRDefault="00377DB2" w:rsidP="006D28E9">
      <w:pPr>
        <w:tabs>
          <w:tab w:val="right" w:pos="9360"/>
        </w:tabs>
        <w:spacing w:line="360" w:lineRule="auto"/>
        <w:jc w:val="both"/>
        <w:rPr>
          <w:rFonts w:ascii="Tahoma" w:hAnsi="Tahoma" w:cs="Tahoma"/>
        </w:rPr>
      </w:pPr>
      <w:r w:rsidRPr="000A781D">
        <w:rPr>
          <w:rFonts w:ascii="Tahoma" w:hAnsi="Tahoma" w:cs="Tahoma"/>
        </w:rPr>
        <w:t>2. Requirements Analysis</w:t>
      </w:r>
    </w:p>
    <w:p w14:paraId="729AD053" w14:textId="77777777" w:rsidR="00377DB2" w:rsidRPr="000A781D" w:rsidRDefault="00377DB2" w:rsidP="006D28E9">
      <w:pPr>
        <w:tabs>
          <w:tab w:val="right" w:pos="9360"/>
        </w:tabs>
        <w:spacing w:line="360" w:lineRule="auto"/>
        <w:jc w:val="both"/>
        <w:rPr>
          <w:rFonts w:ascii="Tahoma" w:hAnsi="Tahoma" w:cs="Tahoma"/>
        </w:rPr>
      </w:pPr>
      <w:r w:rsidRPr="000A781D">
        <w:rPr>
          <w:rFonts w:ascii="Tahoma" w:hAnsi="Tahoma" w:cs="Tahoma"/>
        </w:rPr>
        <w:t>Gather requirements from users (students, teachers, administrators).</w:t>
      </w:r>
    </w:p>
    <w:p w14:paraId="3836F6EA" w14:textId="77777777" w:rsidR="00377DB2" w:rsidRPr="000A781D" w:rsidRDefault="00377DB2" w:rsidP="006D28E9">
      <w:pPr>
        <w:tabs>
          <w:tab w:val="right" w:pos="9360"/>
        </w:tabs>
        <w:spacing w:line="360" w:lineRule="auto"/>
        <w:jc w:val="both"/>
        <w:rPr>
          <w:rFonts w:ascii="Tahoma" w:hAnsi="Tahoma" w:cs="Tahoma"/>
        </w:rPr>
      </w:pPr>
      <w:r w:rsidRPr="000A781D">
        <w:rPr>
          <w:rFonts w:ascii="Tahoma" w:hAnsi="Tahoma" w:cs="Tahoma"/>
        </w:rPr>
        <w:t>Identify features needed, such as:</w:t>
      </w:r>
    </w:p>
    <w:p w14:paraId="2FAB451A" w14:textId="77777777" w:rsidR="00377DB2" w:rsidRPr="000A781D" w:rsidRDefault="00377DB2" w:rsidP="006D28E9">
      <w:pPr>
        <w:tabs>
          <w:tab w:val="right" w:pos="9360"/>
        </w:tabs>
        <w:spacing w:line="360" w:lineRule="auto"/>
        <w:jc w:val="both"/>
        <w:rPr>
          <w:rFonts w:ascii="Tahoma" w:hAnsi="Tahoma" w:cs="Tahoma"/>
        </w:rPr>
      </w:pPr>
      <w:r w:rsidRPr="000A781D">
        <w:rPr>
          <w:rFonts w:ascii="Tahoma" w:hAnsi="Tahoma" w:cs="Tahoma"/>
        </w:rPr>
        <w:t>Online classes</w:t>
      </w:r>
    </w:p>
    <w:p w14:paraId="5886C4F8" w14:textId="77777777" w:rsidR="00377DB2" w:rsidRPr="000A781D" w:rsidRDefault="00377DB2" w:rsidP="006D28E9">
      <w:pPr>
        <w:tabs>
          <w:tab w:val="right" w:pos="9360"/>
        </w:tabs>
        <w:spacing w:line="360" w:lineRule="auto"/>
        <w:jc w:val="both"/>
        <w:rPr>
          <w:rFonts w:ascii="Tahoma" w:hAnsi="Tahoma" w:cs="Tahoma"/>
        </w:rPr>
      </w:pPr>
      <w:r w:rsidRPr="000A781D">
        <w:rPr>
          <w:rFonts w:ascii="Tahoma" w:hAnsi="Tahoma" w:cs="Tahoma"/>
        </w:rPr>
        <w:t>Digital libraries</w:t>
      </w:r>
    </w:p>
    <w:p w14:paraId="453F45B8" w14:textId="77777777" w:rsidR="00377DB2" w:rsidRPr="000A781D" w:rsidRDefault="00377DB2" w:rsidP="006D28E9">
      <w:pPr>
        <w:tabs>
          <w:tab w:val="right" w:pos="9360"/>
        </w:tabs>
        <w:spacing w:line="360" w:lineRule="auto"/>
        <w:jc w:val="both"/>
        <w:rPr>
          <w:rFonts w:ascii="Tahoma" w:hAnsi="Tahoma" w:cs="Tahoma"/>
        </w:rPr>
      </w:pPr>
      <w:r w:rsidRPr="000A781D">
        <w:rPr>
          <w:rFonts w:ascii="Tahoma" w:hAnsi="Tahoma" w:cs="Tahoma"/>
        </w:rPr>
        <w:t>Student records</w:t>
      </w:r>
    </w:p>
    <w:p w14:paraId="276285B4" w14:textId="77777777" w:rsidR="00377DB2" w:rsidRPr="000A781D" w:rsidRDefault="00377DB2" w:rsidP="006D28E9">
      <w:pPr>
        <w:tabs>
          <w:tab w:val="right" w:pos="9360"/>
        </w:tabs>
        <w:spacing w:line="360" w:lineRule="auto"/>
        <w:jc w:val="both"/>
        <w:rPr>
          <w:rFonts w:ascii="Tahoma" w:hAnsi="Tahoma" w:cs="Tahoma"/>
        </w:rPr>
      </w:pPr>
      <w:r w:rsidRPr="000A781D">
        <w:rPr>
          <w:rFonts w:ascii="Tahoma" w:hAnsi="Tahoma" w:cs="Tahoma"/>
        </w:rPr>
        <w:t>Assignment and examination systems</w:t>
      </w:r>
    </w:p>
    <w:p w14:paraId="40389E95" w14:textId="77777777" w:rsidR="006148A1" w:rsidRDefault="006148A1" w:rsidP="006D28E9">
      <w:pPr>
        <w:tabs>
          <w:tab w:val="right" w:pos="9360"/>
        </w:tabs>
        <w:spacing w:line="360" w:lineRule="auto"/>
        <w:jc w:val="both"/>
        <w:rPr>
          <w:rFonts w:ascii="Tahoma" w:hAnsi="Tahoma" w:cs="Tahoma"/>
        </w:rPr>
      </w:pPr>
    </w:p>
    <w:p w14:paraId="09B00669" w14:textId="33E3AB8A" w:rsidR="00377DB2" w:rsidRPr="000A781D" w:rsidRDefault="00377DB2" w:rsidP="006D28E9">
      <w:pPr>
        <w:tabs>
          <w:tab w:val="right" w:pos="9360"/>
        </w:tabs>
        <w:spacing w:line="360" w:lineRule="auto"/>
        <w:jc w:val="both"/>
        <w:rPr>
          <w:rFonts w:ascii="Tahoma" w:hAnsi="Tahoma" w:cs="Tahoma"/>
        </w:rPr>
      </w:pPr>
      <w:r w:rsidRPr="000A781D">
        <w:rPr>
          <w:rFonts w:ascii="Tahoma" w:hAnsi="Tahoma" w:cs="Tahoma"/>
        </w:rPr>
        <w:t>3. System Design</w:t>
      </w:r>
    </w:p>
    <w:p w14:paraId="40F2B094" w14:textId="77777777" w:rsidR="00377DB2" w:rsidRPr="000A781D" w:rsidRDefault="00377DB2" w:rsidP="006D28E9">
      <w:pPr>
        <w:tabs>
          <w:tab w:val="right" w:pos="9360"/>
        </w:tabs>
        <w:spacing w:line="360" w:lineRule="auto"/>
        <w:jc w:val="both"/>
        <w:rPr>
          <w:rFonts w:ascii="Tahoma" w:hAnsi="Tahoma" w:cs="Tahoma"/>
        </w:rPr>
      </w:pPr>
      <w:r w:rsidRPr="000A781D">
        <w:rPr>
          <w:rFonts w:ascii="Tahoma" w:hAnsi="Tahoma" w:cs="Tahoma"/>
        </w:rPr>
        <w:t>Create the system architecture and interface.</w:t>
      </w:r>
    </w:p>
    <w:p w14:paraId="396CEDB7" w14:textId="77777777" w:rsidR="00377DB2" w:rsidRPr="000A781D" w:rsidRDefault="00377DB2" w:rsidP="006D28E9">
      <w:pPr>
        <w:tabs>
          <w:tab w:val="right" w:pos="9360"/>
        </w:tabs>
        <w:spacing w:line="360" w:lineRule="auto"/>
        <w:jc w:val="both"/>
        <w:rPr>
          <w:rFonts w:ascii="Tahoma" w:hAnsi="Tahoma" w:cs="Tahoma"/>
        </w:rPr>
      </w:pPr>
      <w:r w:rsidRPr="000A781D">
        <w:rPr>
          <w:rFonts w:ascii="Tahoma" w:hAnsi="Tahoma" w:cs="Tahoma"/>
        </w:rPr>
        <w:t>Design databases for storing student and teacher information.</w:t>
      </w:r>
    </w:p>
    <w:p w14:paraId="5E6ADF58" w14:textId="57287E9D" w:rsidR="00377DB2" w:rsidRPr="000A781D" w:rsidRDefault="00377DB2" w:rsidP="006D28E9">
      <w:pPr>
        <w:tabs>
          <w:tab w:val="right" w:pos="9360"/>
        </w:tabs>
        <w:spacing w:line="360" w:lineRule="auto"/>
        <w:jc w:val="both"/>
        <w:rPr>
          <w:rFonts w:ascii="Tahoma" w:hAnsi="Tahoma" w:cs="Tahoma"/>
        </w:rPr>
      </w:pPr>
      <w:r w:rsidRPr="000A781D">
        <w:rPr>
          <w:rFonts w:ascii="Tahoma" w:hAnsi="Tahoma" w:cs="Tahoma"/>
        </w:rPr>
        <w:t>Plan security measures and accessibility features.</w:t>
      </w:r>
    </w:p>
    <w:p w14:paraId="3C913B34" w14:textId="77777777" w:rsidR="00377DB2" w:rsidRPr="000A781D" w:rsidRDefault="00377DB2" w:rsidP="006D28E9">
      <w:pPr>
        <w:tabs>
          <w:tab w:val="right" w:pos="9360"/>
        </w:tabs>
        <w:spacing w:line="360" w:lineRule="auto"/>
        <w:jc w:val="both"/>
        <w:rPr>
          <w:rFonts w:ascii="Tahoma" w:hAnsi="Tahoma" w:cs="Tahoma"/>
        </w:rPr>
      </w:pPr>
    </w:p>
    <w:p w14:paraId="4686CB01" w14:textId="45071A85" w:rsidR="00377DB2" w:rsidRPr="000A781D" w:rsidRDefault="00377DB2" w:rsidP="006D28E9">
      <w:pPr>
        <w:tabs>
          <w:tab w:val="right" w:pos="9360"/>
        </w:tabs>
        <w:spacing w:line="360" w:lineRule="auto"/>
        <w:jc w:val="both"/>
        <w:rPr>
          <w:rFonts w:ascii="Tahoma" w:hAnsi="Tahoma" w:cs="Tahoma"/>
        </w:rPr>
      </w:pPr>
      <w:r w:rsidRPr="000A781D">
        <w:rPr>
          <w:rFonts w:ascii="Tahoma" w:hAnsi="Tahoma" w:cs="Tahoma"/>
        </w:rPr>
        <w:t>4. Development (Implementation)</w:t>
      </w:r>
    </w:p>
    <w:p w14:paraId="3C26CEDD" w14:textId="77777777" w:rsidR="00377DB2" w:rsidRPr="000A781D" w:rsidRDefault="00377DB2" w:rsidP="006D28E9">
      <w:pPr>
        <w:tabs>
          <w:tab w:val="right" w:pos="9360"/>
        </w:tabs>
        <w:spacing w:line="360" w:lineRule="auto"/>
        <w:jc w:val="both"/>
        <w:rPr>
          <w:rFonts w:ascii="Tahoma" w:hAnsi="Tahoma" w:cs="Tahoma"/>
        </w:rPr>
      </w:pPr>
      <w:r w:rsidRPr="000A781D">
        <w:rPr>
          <w:rFonts w:ascii="Tahoma" w:hAnsi="Tahoma" w:cs="Tahoma"/>
        </w:rPr>
        <w:t>Build the educational platform or software.</w:t>
      </w:r>
    </w:p>
    <w:p w14:paraId="37DAC489" w14:textId="77777777" w:rsidR="00377DB2" w:rsidRPr="000A781D" w:rsidRDefault="00377DB2" w:rsidP="006D28E9">
      <w:pPr>
        <w:tabs>
          <w:tab w:val="right" w:pos="9360"/>
        </w:tabs>
        <w:spacing w:line="360" w:lineRule="auto"/>
        <w:jc w:val="both"/>
        <w:rPr>
          <w:rFonts w:ascii="Tahoma" w:hAnsi="Tahoma" w:cs="Tahoma"/>
        </w:rPr>
      </w:pPr>
      <w:r w:rsidRPr="000A781D">
        <w:rPr>
          <w:rFonts w:ascii="Tahoma" w:hAnsi="Tahoma" w:cs="Tahoma"/>
        </w:rPr>
        <w:t>Program features such as user accounts, learning modules, and assessment tools.</w:t>
      </w:r>
    </w:p>
    <w:p w14:paraId="5EB283D9" w14:textId="77777777" w:rsidR="00377DB2" w:rsidRPr="000A781D" w:rsidRDefault="00377DB2" w:rsidP="006D28E9">
      <w:pPr>
        <w:tabs>
          <w:tab w:val="right" w:pos="9360"/>
        </w:tabs>
        <w:spacing w:line="360" w:lineRule="auto"/>
        <w:jc w:val="both"/>
        <w:rPr>
          <w:rFonts w:ascii="Tahoma" w:hAnsi="Tahoma" w:cs="Tahoma"/>
        </w:rPr>
      </w:pPr>
      <w:r w:rsidRPr="000A781D">
        <w:rPr>
          <w:rFonts w:ascii="Tahoma" w:hAnsi="Tahoma" w:cs="Tahoma"/>
        </w:rPr>
        <w:t>Integrate multimedia content and communication tools.</w:t>
      </w:r>
    </w:p>
    <w:p w14:paraId="7716A884" w14:textId="77777777" w:rsidR="00377DB2" w:rsidRPr="000A781D" w:rsidRDefault="00377DB2" w:rsidP="006D28E9">
      <w:pPr>
        <w:tabs>
          <w:tab w:val="right" w:pos="9360"/>
        </w:tabs>
        <w:spacing w:line="360" w:lineRule="auto"/>
        <w:jc w:val="both"/>
        <w:rPr>
          <w:rFonts w:ascii="Tahoma" w:hAnsi="Tahoma" w:cs="Tahoma"/>
        </w:rPr>
      </w:pPr>
    </w:p>
    <w:p w14:paraId="01791200" w14:textId="77970138" w:rsidR="00377DB2" w:rsidRPr="000A781D" w:rsidRDefault="00377DB2" w:rsidP="006D28E9">
      <w:pPr>
        <w:tabs>
          <w:tab w:val="right" w:pos="9360"/>
        </w:tabs>
        <w:spacing w:line="360" w:lineRule="auto"/>
        <w:jc w:val="both"/>
        <w:rPr>
          <w:rFonts w:ascii="Tahoma" w:hAnsi="Tahoma" w:cs="Tahoma"/>
        </w:rPr>
      </w:pPr>
      <w:r w:rsidRPr="000A781D">
        <w:rPr>
          <w:rFonts w:ascii="Tahoma" w:hAnsi="Tahoma" w:cs="Tahoma"/>
        </w:rPr>
        <w:t>5. Testing</w:t>
      </w:r>
    </w:p>
    <w:p w14:paraId="1CB42846" w14:textId="77777777" w:rsidR="00377DB2" w:rsidRPr="000A781D" w:rsidRDefault="00377DB2" w:rsidP="006D28E9">
      <w:pPr>
        <w:tabs>
          <w:tab w:val="right" w:pos="9360"/>
        </w:tabs>
        <w:spacing w:line="360" w:lineRule="auto"/>
        <w:jc w:val="both"/>
        <w:rPr>
          <w:rFonts w:ascii="Tahoma" w:hAnsi="Tahoma" w:cs="Tahoma"/>
        </w:rPr>
      </w:pPr>
      <w:r w:rsidRPr="000A781D">
        <w:rPr>
          <w:rFonts w:ascii="Tahoma" w:hAnsi="Tahoma" w:cs="Tahoma"/>
        </w:rPr>
        <w:lastRenderedPageBreak/>
        <w:t>Test the system for errors and usability.</w:t>
      </w:r>
    </w:p>
    <w:p w14:paraId="4679C798" w14:textId="77777777" w:rsidR="00377DB2" w:rsidRPr="000A781D" w:rsidRDefault="00377DB2" w:rsidP="006D28E9">
      <w:pPr>
        <w:tabs>
          <w:tab w:val="right" w:pos="9360"/>
        </w:tabs>
        <w:spacing w:line="360" w:lineRule="auto"/>
        <w:jc w:val="both"/>
        <w:rPr>
          <w:rFonts w:ascii="Tahoma" w:hAnsi="Tahoma" w:cs="Tahoma"/>
        </w:rPr>
      </w:pPr>
      <w:r w:rsidRPr="000A781D">
        <w:rPr>
          <w:rFonts w:ascii="Tahoma" w:hAnsi="Tahoma" w:cs="Tahoma"/>
        </w:rPr>
        <w:t>Ensure all functions work correctly.</w:t>
      </w:r>
    </w:p>
    <w:p w14:paraId="48EAE01B" w14:textId="77777777" w:rsidR="00377DB2" w:rsidRPr="000A781D" w:rsidRDefault="00377DB2" w:rsidP="006D28E9">
      <w:pPr>
        <w:tabs>
          <w:tab w:val="right" w:pos="9360"/>
        </w:tabs>
        <w:spacing w:line="360" w:lineRule="auto"/>
        <w:jc w:val="both"/>
        <w:rPr>
          <w:rFonts w:ascii="Tahoma" w:hAnsi="Tahoma" w:cs="Tahoma"/>
        </w:rPr>
      </w:pPr>
      <w:r w:rsidRPr="000A781D">
        <w:rPr>
          <w:rFonts w:ascii="Tahoma" w:hAnsi="Tahoma" w:cs="Tahoma"/>
        </w:rPr>
        <w:t>Verify that the platform is secure and accessible to all users.</w:t>
      </w:r>
    </w:p>
    <w:p w14:paraId="672F9842" w14:textId="77777777" w:rsidR="00377DB2" w:rsidRPr="000A781D" w:rsidRDefault="00377DB2" w:rsidP="006D28E9">
      <w:pPr>
        <w:tabs>
          <w:tab w:val="right" w:pos="9360"/>
        </w:tabs>
        <w:spacing w:line="360" w:lineRule="auto"/>
        <w:jc w:val="both"/>
        <w:rPr>
          <w:rFonts w:ascii="Tahoma" w:hAnsi="Tahoma" w:cs="Tahoma"/>
        </w:rPr>
      </w:pPr>
    </w:p>
    <w:p w14:paraId="3392EFC1" w14:textId="77777777" w:rsidR="006148A1" w:rsidRDefault="006148A1" w:rsidP="006D28E9">
      <w:pPr>
        <w:tabs>
          <w:tab w:val="right" w:pos="9360"/>
        </w:tabs>
        <w:spacing w:line="360" w:lineRule="auto"/>
        <w:jc w:val="both"/>
        <w:rPr>
          <w:rFonts w:ascii="Tahoma" w:hAnsi="Tahoma" w:cs="Tahoma"/>
        </w:rPr>
      </w:pPr>
    </w:p>
    <w:p w14:paraId="75A451B5" w14:textId="478E27A0" w:rsidR="00377DB2" w:rsidRPr="000A781D" w:rsidRDefault="00377DB2" w:rsidP="006D28E9">
      <w:pPr>
        <w:tabs>
          <w:tab w:val="right" w:pos="9360"/>
        </w:tabs>
        <w:spacing w:line="360" w:lineRule="auto"/>
        <w:jc w:val="both"/>
        <w:rPr>
          <w:rFonts w:ascii="Tahoma" w:hAnsi="Tahoma" w:cs="Tahoma"/>
        </w:rPr>
      </w:pPr>
      <w:r w:rsidRPr="000A781D">
        <w:rPr>
          <w:rFonts w:ascii="Tahoma" w:hAnsi="Tahoma" w:cs="Tahoma"/>
        </w:rPr>
        <w:t>6. Deployment</w:t>
      </w:r>
    </w:p>
    <w:p w14:paraId="3BDF8E28" w14:textId="77777777" w:rsidR="00377DB2" w:rsidRPr="000A781D" w:rsidRDefault="00377DB2" w:rsidP="006D28E9">
      <w:pPr>
        <w:tabs>
          <w:tab w:val="right" w:pos="9360"/>
        </w:tabs>
        <w:spacing w:line="360" w:lineRule="auto"/>
        <w:jc w:val="both"/>
        <w:rPr>
          <w:rFonts w:ascii="Tahoma" w:hAnsi="Tahoma" w:cs="Tahoma"/>
        </w:rPr>
      </w:pPr>
      <w:r w:rsidRPr="000A781D">
        <w:rPr>
          <w:rFonts w:ascii="Tahoma" w:hAnsi="Tahoma" w:cs="Tahoma"/>
        </w:rPr>
        <w:t>Launch the system in schools or educational institutions.</w:t>
      </w:r>
    </w:p>
    <w:p w14:paraId="0A5D62AF" w14:textId="77777777" w:rsidR="00377DB2" w:rsidRPr="000A781D" w:rsidRDefault="00377DB2" w:rsidP="006D28E9">
      <w:pPr>
        <w:tabs>
          <w:tab w:val="right" w:pos="9360"/>
        </w:tabs>
        <w:spacing w:line="360" w:lineRule="auto"/>
        <w:jc w:val="both"/>
        <w:rPr>
          <w:rFonts w:ascii="Tahoma" w:hAnsi="Tahoma" w:cs="Tahoma"/>
        </w:rPr>
      </w:pPr>
      <w:r w:rsidRPr="000A781D">
        <w:rPr>
          <w:rFonts w:ascii="Tahoma" w:hAnsi="Tahoma" w:cs="Tahoma"/>
        </w:rPr>
        <w:t>Train teachers and students on how to use it.</w:t>
      </w:r>
    </w:p>
    <w:p w14:paraId="0B6502D0" w14:textId="270495A8" w:rsidR="00D5064F" w:rsidRPr="000A781D" w:rsidRDefault="00377DB2" w:rsidP="006D28E9">
      <w:pPr>
        <w:tabs>
          <w:tab w:val="right" w:pos="9360"/>
        </w:tabs>
        <w:spacing w:line="360" w:lineRule="auto"/>
        <w:jc w:val="both"/>
        <w:rPr>
          <w:rFonts w:ascii="Tahoma" w:hAnsi="Tahoma" w:cs="Tahoma"/>
        </w:rPr>
      </w:pPr>
      <w:r w:rsidRPr="000A781D">
        <w:rPr>
          <w:rFonts w:ascii="Tahoma" w:hAnsi="Tahoma" w:cs="Tahoma"/>
        </w:rPr>
        <w:t>Provide user guides and technical support.</w:t>
      </w:r>
    </w:p>
    <w:p w14:paraId="16055499" w14:textId="77777777" w:rsidR="00FD2CB5" w:rsidRDefault="00FD2CB5" w:rsidP="006D28E9">
      <w:pPr>
        <w:tabs>
          <w:tab w:val="right" w:pos="9360"/>
        </w:tabs>
        <w:spacing w:line="360" w:lineRule="auto"/>
        <w:jc w:val="both"/>
        <w:rPr>
          <w:rFonts w:ascii="Tahoma" w:hAnsi="Tahoma" w:cs="Tahoma"/>
        </w:rPr>
      </w:pPr>
    </w:p>
    <w:p w14:paraId="74A4D184" w14:textId="6310C93F" w:rsidR="00377DB2" w:rsidRPr="000A781D" w:rsidRDefault="00377DB2" w:rsidP="006D28E9">
      <w:pPr>
        <w:tabs>
          <w:tab w:val="right" w:pos="9360"/>
        </w:tabs>
        <w:spacing w:line="360" w:lineRule="auto"/>
        <w:jc w:val="both"/>
        <w:rPr>
          <w:rFonts w:ascii="Tahoma" w:hAnsi="Tahoma" w:cs="Tahoma"/>
        </w:rPr>
      </w:pPr>
      <w:r w:rsidRPr="000A781D">
        <w:rPr>
          <w:rFonts w:ascii="Tahoma" w:hAnsi="Tahoma" w:cs="Tahoma"/>
        </w:rPr>
        <w:t>7. Maintenance</w:t>
      </w:r>
    </w:p>
    <w:p w14:paraId="7206BBD2" w14:textId="77777777" w:rsidR="00377DB2" w:rsidRPr="000A781D" w:rsidRDefault="00377DB2" w:rsidP="006D28E9">
      <w:pPr>
        <w:tabs>
          <w:tab w:val="right" w:pos="9360"/>
        </w:tabs>
        <w:spacing w:line="360" w:lineRule="auto"/>
        <w:jc w:val="both"/>
        <w:rPr>
          <w:rFonts w:ascii="Tahoma" w:hAnsi="Tahoma" w:cs="Tahoma"/>
        </w:rPr>
      </w:pPr>
      <w:r w:rsidRPr="000A781D">
        <w:rPr>
          <w:rFonts w:ascii="Tahoma" w:hAnsi="Tahoma" w:cs="Tahoma"/>
        </w:rPr>
        <w:t>Update educational content regularly.</w:t>
      </w:r>
    </w:p>
    <w:p w14:paraId="076065B2" w14:textId="77777777" w:rsidR="00377DB2" w:rsidRPr="000A781D" w:rsidRDefault="00377DB2" w:rsidP="006D28E9">
      <w:pPr>
        <w:tabs>
          <w:tab w:val="right" w:pos="9360"/>
        </w:tabs>
        <w:spacing w:line="360" w:lineRule="auto"/>
        <w:jc w:val="both"/>
        <w:rPr>
          <w:rFonts w:ascii="Tahoma" w:hAnsi="Tahoma" w:cs="Tahoma"/>
        </w:rPr>
      </w:pPr>
      <w:r w:rsidRPr="000A781D">
        <w:rPr>
          <w:rFonts w:ascii="Tahoma" w:hAnsi="Tahoma" w:cs="Tahoma"/>
        </w:rPr>
        <w:t>Fix bugs and improve performance.</w:t>
      </w:r>
    </w:p>
    <w:p w14:paraId="1912054D" w14:textId="182A21A0" w:rsidR="00377DB2" w:rsidRPr="000A781D" w:rsidRDefault="00377DB2" w:rsidP="006D28E9">
      <w:pPr>
        <w:tabs>
          <w:tab w:val="right" w:pos="9360"/>
        </w:tabs>
        <w:spacing w:line="360" w:lineRule="auto"/>
        <w:jc w:val="both"/>
        <w:rPr>
          <w:rFonts w:ascii="Tahoma" w:hAnsi="Tahoma" w:cs="Tahoma"/>
        </w:rPr>
      </w:pPr>
      <w:r w:rsidRPr="000A781D">
        <w:rPr>
          <w:rFonts w:ascii="Tahoma" w:hAnsi="Tahoma" w:cs="Tahoma"/>
        </w:rPr>
        <w:t>Add new features based on user feedback and changing educational needs.</w:t>
      </w:r>
    </w:p>
    <w:p w14:paraId="72E4B9F6" w14:textId="77777777" w:rsidR="00377DB2" w:rsidRPr="000A781D" w:rsidRDefault="00377DB2" w:rsidP="006D28E9">
      <w:pPr>
        <w:tabs>
          <w:tab w:val="right" w:pos="9360"/>
        </w:tabs>
        <w:spacing w:line="360" w:lineRule="auto"/>
        <w:jc w:val="both"/>
        <w:rPr>
          <w:rFonts w:ascii="Tahoma" w:hAnsi="Tahoma" w:cs="Tahoma"/>
        </w:rPr>
      </w:pPr>
    </w:p>
    <w:p w14:paraId="79D403CB" w14:textId="10E841DF" w:rsidR="00377DB2" w:rsidRPr="00FD2CB5" w:rsidRDefault="00377DB2" w:rsidP="006D28E9">
      <w:pPr>
        <w:pStyle w:val="Heading7"/>
        <w:jc w:val="both"/>
        <w:rPr>
          <w:rStyle w:val="SubtleEmphasis"/>
        </w:rPr>
      </w:pPr>
      <w:r w:rsidRPr="00FD2CB5">
        <w:rPr>
          <w:rStyle w:val="SubtleEmphasis"/>
        </w:rPr>
        <w:t>Example Application</w:t>
      </w:r>
    </w:p>
    <w:p w14:paraId="0F39ACC5" w14:textId="23688BE0" w:rsidR="00377DB2" w:rsidRPr="000A781D" w:rsidRDefault="00377DB2" w:rsidP="006D28E9">
      <w:pPr>
        <w:tabs>
          <w:tab w:val="right" w:pos="9360"/>
        </w:tabs>
        <w:spacing w:line="360" w:lineRule="auto"/>
        <w:jc w:val="both"/>
        <w:rPr>
          <w:rFonts w:ascii="Tahoma" w:hAnsi="Tahoma" w:cs="Tahoma"/>
        </w:rPr>
      </w:pPr>
      <w:r w:rsidRPr="000A781D">
        <w:rPr>
          <w:rFonts w:ascii="Tahoma" w:hAnsi="Tahoma" w:cs="Tahoma"/>
        </w:rPr>
        <w:t>System: Online learning management system (LMS)</w:t>
      </w:r>
    </w:p>
    <w:p w14:paraId="369F4C05" w14:textId="77777777" w:rsidR="00377DB2" w:rsidRPr="000A781D" w:rsidRDefault="00377DB2" w:rsidP="006D28E9">
      <w:pPr>
        <w:tabs>
          <w:tab w:val="right" w:pos="9360"/>
        </w:tabs>
        <w:spacing w:line="360" w:lineRule="auto"/>
        <w:jc w:val="both"/>
        <w:rPr>
          <w:rFonts w:ascii="Tahoma" w:hAnsi="Tahoma" w:cs="Tahoma"/>
        </w:rPr>
      </w:pPr>
    </w:p>
    <w:tbl>
      <w:tblPr>
        <w:tblStyle w:val="TableGrid"/>
        <w:tblpPr w:leftFromText="180" w:rightFromText="180" w:vertAnchor="text" w:horzAnchor="margin" w:tblpY="119"/>
        <w:tblW w:w="9438" w:type="dxa"/>
        <w:tblLook w:val="04A0" w:firstRow="1" w:lastRow="0" w:firstColumn="1" w:lastColumn="0" w:noHBand="0" w:noVBand="1"/>
      </w:tblPr>
      <w:tblGrid>
        <w:gridCol w:w="4719"/>
        <w:gridCol w:w="4719"/>
      </w:tblGrid>
      <w:tr w:rsidR="00377DB2" w:rsidRPr="000A781D" w14:paraId="1C90AB0E" w14:textId="77777777" w:rsidTr="00377DB2">
        <w:trPr>
          <w:trHeight w:val="476"/>
        </w:trPr>
        <w:tc>
          <w:tcPr>
            <w:tcW w:w="4719" w:type="dxa"/>
          </w:tcPr>
          <w:p w14:paraId="3FBDFC83" w14:textId="328942C0" w:rsidR="00377DB2" w:rsidRPr="000A781D" w:rsidRDefault="00377DB2" w:rsidP="006D28E9">
            <w:pPr>
              <w:tabs>
                <w:tab w:val="right" w:pos="9360"/>
              </w:tabs>
              <w:spacing w:line="360" w:lineRule="auto"/>
              <w:jc w:val="both"/>
              <w:rPr>
                <w:rFonts w:ascii="Tahoma" w:hAnsi="Tahoma" w:cs="Tahoma"/>
              </w:rPr>
            </w:pPr>
            <w:r w:rsidRPr="000A781D">
              <w:rPr>
                <w:rFonts w:ascii="Tahoma" w:hAnsi="Tahoma" w:cs="Tahoma"/>
              </w:rPr>
              <w:t xml:space="preserve">SDLC phase                                                </w:t>
            </w:r>
          </w:p>
        </w:tc>
        <w:tc>
          <w:tcPr>
            <w:tcW w:w="4719" w:type="dxa"/>
          </w:tcPr>
          <w:p w14:paraId="768D0F4B" w14:textId="4C5B30EA" w:rsidR="00377DB2" w:rsidRPr="000A781D" w:rsidRDefault="00377DB2" w:rsidP="006D28E9">
            <w:pPr>
              <w:tabs>
                <w:tab w:val="right" w:pos="9360"/>
              </w:tabs>
              <w:spacing w:line="360" w:lineRule="auto"/>
              <w:jc w:val="both"/>
              <w:rPr>
                <w:rFonts w:ascii="Tahoma" w:hAnsi="Tahoma" w:cs="Tahoma"/>
              </w:rPr>
            </w:pPr>
            <w:r w:rsidRPr="000A781D">
              <w:rPr>
                <w:rFonts w:ascii="Tahoma" w:hAnsi="Tahoma" w:cs="Tahoma"/>
              </w:rPr>
              <w:t>Activities for SDG 4</w:t>
            </w:r>
          </w:p>
        </w:tc>
      </w:tr>
      <w:tr w:rsidR="00377DB2" w:rsidRPr="000A781D" w14:paraId="4273614A" w14:textId="77777777" w:rsidTr="00377DB2">
        <w:trPr>
          <w:trHeight w:val="913"/>
        </w:trPr>
        <w:tc>
          <w:tcPr>
            <w:tcW w:w="4719" w:type="dxa"/>
          </w:tcPr>
          <w:p w14:paraId="74FF06D5" w14:textId="70CF989E" w:rsidR="00377DB2" w:rsidRPr="000A781D" w:rsidRDefault="00377DB2" w:rsidP="006D28E9">
            <w:pPr>
              <w:tabs>
                <w:tab w:val="right" w:pos="9360"/>
              </w:tabs>
              <w:spacing w:line="360" w:lineRule="auto"/>
              <w:jc w:val="both"/>
              <w:rPr>
                <w:rFonts w:ascii="Tahoma" w:hAnsi="Tahoma" w:cs="Tahoma"/>
              </w:rPr>
            </w:pPr>
            <w:r w:rsidRPr="000A781D">
              <w:rPr>
                <w:rFonts w:ascii="Tahoma" w:hAnsi="Tahoma" w:cs="Tahoma"/>
              </w:rPr>
              <w:t xml:space="preserve">PLANNING   </w:t>
            </w:r>
          </w:p>
        </w:tc>
        <w:tc>
          <w:tcPr>
            <w:tcW w:w="4719" w:type="dxa"/>
          </w:tcPr>
          <w:p w14:paraId="76B615E8" w14:textId="6A79839D" w:rsidR="00377DB2" w:rsidRPr="000A781D" w:rsidRDefault="00377DB2" w:rsidP="006D28E9">
            <w:pPr>
              <w:tabs>
                <w:tab w:val="right" w:pos="9360"/>
              </w:tabs>
              <w:spacing w:line="360" w:lineRule="auto"/>
              <w:jc w:val="both"/>
              <w:rPr>
                <w:rFonts w:ascii="Tahoma" w:hAnsi="Tahoma" w:cs="Tahoma"/>
              </w:rPr>
            </w:pPr>
            <w:r w:rsidRPr="000A781D">
              <w:rPr>
                <w:rFonts w:ascii="Tahoma" w:hAnsi="Tahoma" w:cs="Tahoma"/>
              </w:rPr>
              <w:t>identify needs for digital learning</w:t>
            </w:r>
          </w:p>
        </w:tc>
      </w:tr>
      <w:tr w:rsidR="00377DB2" w:rsidRPr="000A781D" w14:paraId="747FF58E" w14:textId="77777777" w:rsidTr="00377DB2">
        <w:trPr>
          <w:trHeight w:val="1431"/>
        </w:trPr>
        <w:tc>
          <w:tcPr>
            <w:tcW w:w="4719" w:type="dxa"/>
          </w:tcPr>
          <w:p w14:paraId="5F681F09" w14:textId="61D530DC" w:rsidR="00377DB2" w:rsidRPr="000A781D" w:rsidRDefault="00377DB2" w:rsidP="006D28E9">
            <w:pPr>
              <w:tabs>
                <w:tab w:val="right" w:pos="9360"/>
              </w:tabs>
              <w:spacing w:line="360" w:lineRule="auto"/>
              <w:jc w:val="both"/>
              <w:rPr>
                <w:rFonts w:ascii="Tahoma" w:hAnsi="Tahoma" w:cs="Tahoma"/>
              </w:rPr>
            </w:pPr>
            <w:r w:rsidRPr="000A781D">
              <w:rPr>
                <w:rFonts w:ascii="Tahoma" w:hAnsi="Tahoma" w:cs="Tahoma"/>
              </w:rPr>
              <w:lastRenderedPageBreak/>
              <w:t xml:space="preserve">ANALYSIS                                        </w:t>
            </w:r>
          </w:p>
        </w:tc>
        <w:tc>
          <w:tcPr>
            <w:tcW w:w="4719" w:type="dxa"/>
          </w:tcPr>
          <w:p w14:paraId="5D22918C" w14:textId="720021CA" w:rsidR="00377DB2" w:rsidRPr="000A781D" w:rsidRDefault="00377DB2" w:rsidP="006D28E9">
            <w:pPr>
              <w:tabs>
                <w:tab w:val="right" w:pos="9360"/>
              </w:tabs>
              <w:spacing w:line="360" w:lineRule="auto"/>
              <w:jc w:val="both"/>
              <w:rPr>
                <w:rFonts w:ascii="Tahoma" w:hAnsi="Tahoma" w:cs="Tahoma"/>
              </w:rPr>
            </w:pPr>
            <w:r w:rsidRPr="000A781D">
              <w:rPr>
                <w:rFonts w:ascii="Tahoma" w:hAnsi="Tahoma" w:cs="Tahoma"/>
              </w:rPr>
              <w:t>Gathering requirements from students and                                                    Teachers</w:t>
            </w:r>
          </w:p>
          <w:p w14:paraId="387B7D3A" w14:textId="77777777" w:rsidR="00377DB2" w:rsidRPr="000A781D" w:rsidRDefault="00377DB2" w:rsidP="006D28E9">
            <w:pPr>
              <w:tabs>
                <w:tab w:val="right" w:pos="9360"/>
              </w:tabs>
              <w:spacing w:line="360" w:lineRule="auto"/>
              <w:jc w:val="both"/>
              <w:rPr>
                <w:rFonts w:ascii="Tahoma" w:hAnsi="Tahoma" w:cs="Tahoma"/>
              </w:rPr>
            </w:pPr>
          </w:p>
        </w:tc>
      </w:tr>
      <w:tr w:rsidR="00377DB2" w:rsidRPr="000A781D" w14:paraId="50D4EBB0" w14:textId="77777777" w:rsidTr="00377DB2">
        <w:trPr>
          <w:trHeight w:val="954"/>
        </w:trPr>
        <w:tc>
          <w:tcPr>
            <w:tcW w:w="4719" w:type="dxa"/>
          </w:tcPr>
          <w:p w14:paraId="6BFC4078" w14:textId="1E7972DC" w:rsidR="00377DB2" w:rsidRPr="000A781D" w:rsidRDefault="00377DB2" w:rsidP="006D28E9">
            <w:pPr>
              <w:tabs>
                <w:tab w:val="right" w:pos="9360"/>
              </w:tabs>
              <w:spacing w:line="360" w:lineRule="auto"/>
              <w:jc w:val="both"/>
              <w:rPr>
                <w:rFonts w:ascii="Tahoma" w:hAnsi="Tahoma" w:cs="Tahoma"/>
              </w:rPr>
            </w:pPr>
            <w:r w:rsidRPr="000A781D">
              <w:rPr>
                <w:rFonts w:ascii="Tahoma" w:hAnsi="Tahoma" w:cs="Tahoma"/>
              </w:rPr>
              <w:t xml:space="preserve">DESIGN     </w:t>
            </w:r>
          </w:p>
        </w:tc>
        <w:tc>
          <w:tcPr>
            <w:tcW w:w="4719" w:type="dxa"/>
          </w:tcPr>
          <w:p w14:paraId="59690AC5" w14:textId="77777777" w:rsidR="00377DB2" w:rsidRPr="000A781D" w:rsidRDefault="00377DB2" w:rsidP="006D28E9">
            <w:pPr>
              <w:tabs>
                <w:tab w:val="right" w:pos="9360"/>
              </w:tabs>
              <w:spacing w:line="360" w:lineRule="auto"/>
              <w:jc w:val="both"/>
              <w:rPr>
                <w:rFonts w:ascii="Tahoma" w:hAnsi="Tahoma" w:cs="Tahoma"/>
              </w:rPr>
            </w:pPr>
            <w:r w:rsidRPr="000A781D">
              <w:rPr>
                <w:rFonts w:ascii="Tahoma" w:hAnsi="Tahoma" w:cs="Tahoma"/>
              </w:rPr>
              <w:t xml:space="preserve">Creating user interface and database </w:t>
            </w:r>
          </w:p>
          <w:p w14:paraId="47422D69" w14:textId="77777777" w:rsidR="00377DB2" w:rsidRPr="000A781D" w:rsidRDefault="00377DB2" w:rsidP="006D28E9">
            <w:pPr>
              <w:tabs>
                <w:tab w:val="right" w:pos="9360"/>
              </w:tabs>
              <w:spacing w:line="360" w:lineRule="auto"/>
              <w:jc w:val="both"/>
              <w:rPr>
                <w:rFonts w:ascii="Tahoma" w:hAnsi="Tahoma" w:cs="Tahoma"/>
              </w:rPr>
            </w:pPr>
          </w:p>
        </w:tc>
      </w:tr>
      <w:tr w:rsidR="00377DB2" w:rsidRPr="000A781D" w14:paraId="7DA0FD99" w14:textId="77777777" w:rsidTr="00377DB2">
        <w:trPr>
          <w:trHeight w:val="809"/>
        </w:trPr>
        <w:tc>
          <w:tcPr>
            <w:tcW w:w="4719" w:type="dxa"/>
          </w:tcPr>
          <w:p w14:paraId="136290E9" w14:textId="162F23B0" w:rsidR="00377DB2" w:rsidRPr="000A781D" w:rsidRDefault="00377DB2" w:rsidP="006D28E9">
            <w:pPr>
              <w:tabs>
                <w:tab w:val="right" w:pos="9360"/>
              </w:tabs>
              <w:spacing w:line="360" w:lineRule="auto"/>
              <w:jc w:val="both"/>
              <w:rPr>
                <w:rFonts w:ascii="Tahoma" w:hAnsi="Tahoma" w:cs="Tahoma"/>
              </w:rPr>
            </w:pPr>
            <w:r w:rsidRPr="000A781D">
              <w:rPr>
                <w:rFonts w:ascii="Tahoma" w:hAnsi="Tahoma" w:cs="Tahoma"/>
              </w:rPr>
              <w:t>DEVELOPMENT</w:t>
            </w:r>
          </w:p>
        </w:tc>
        <w:tc>
          <w:tcPr>
            <w:tcW w:w="4719" w:type="dxa"/>
          </w:tcPr>
          <w:p w14:paraId="475E098B" w14:textId="3C4DA2E7" w:rsidR="00377DB2" w:rsidRPr="000A781D" w:rsidRDefault="00377DB2" w:rsidP="006D28E9">
            <w:pPr>
              <w:tabs>
                <w:tab w:val="right" w:pos="9360"/>
              </w:tabs>
              <w:spacing w:line="360" w:lineRule="auto"/>
              <w:jc w:val="both"/>
              <w:rPr>
                <w:rFonts w:ascii="Tahoma" w:hAnsi="Tahoma" w:cs="Tahoma"/>
              </w:rPr>
            </w:pPr>
            <w:r w:rsidRPr="000A781D">
              <w:rPr>
                <w:rFonts w:ascii="Tahoma" w:hAnsi="Tahoma" w:cs="Tahoma"/>
              </w:rPr>
              <w:t>Build the LMS platform</w:t>
            </w:r>
          </w:p>
        </w:tc>
      </w:tr>
      <w:tr w:rsidR="00377DB2" w:rsidRPr="000A781D" w14:paraId="6428F7ED" w14:textId="77777777" w:rsidTr="00377DB2">
        <w:trPr>
          <w:trHeight w:val="758"/>
        </w:trPr>
        <w:tc>
          <w:tcPr>
            <w:tcW w:w="4719" w:type="dxa"/>
          </w:tcPr>
          <w:p w14:paraId="242DCA33" w14:textId="2FD3EA15" w:rsidR="00377DB2" w:rsidRPr="000A781D" w:rsidRDefault="00377DB2" w:rsidP="006D28E9">
            <w:pPr>
              <w:tabs>
                <w:tab w:val="right" w:pos="9360"/>
              </w:tabs>
              <w:spacing w:line="360" w:lineRule="auto"/>
              <w:jc w:val="both"/>
              <w:rPr>
                <w:rFonts w:ascii="Tahoma" w:hAnsi="Tahoma" w:cs="Tahoma"/>
              </w:rPr>
            </w:pPr>
            <w:r w:rsidRPr="000A781D">
              <w:rPr>
                <w:rFonts w:ascii="Tahoma" w:hAnsi="Tahoma" w:cs="Tahoma"/>
              </w:rPr>
              <w:t>TESTING</w:t>
            </w:r>
          </w:p>
        </w:tc>
        <w:tc>
          <w:tcPr>
            <w:tcW w:w="4719" w:type="dxa"/>
          </w:tcPr>
          <w:p w14:paraId="0BB2C47F" w14:textId="1F158401" w:rsidR="00377DB2" w:rsidRPr="000A781D" w:rsidRDefault="00377DB2" w:rsidP="006D28E9">
            <w:pPr>
              <w:tabs>
                <w:tab w:val="right" w:pos="9360"/>
              </w:tabs>
              <w:spacing w:line="360" w:lineRule="auto"/>
              <w:jc w:val="both"/>
              <w:rPr>
                <w:rFonts w:ascii="Tahoma" w:hAnsi="Tahoma" w:cs="Tahoma"/>
              </w:rPr>
            </w:pPr>
            <w:r w:rsidRPr="000A781D">
              <w:rPr>
                <w:rFonts w:ascii="Tahoma" w:hAnsi="Tahoma" w:cs="Tahoma"/>
              </w:rPr>
              <w:t>Check functionality and security</w:t>
            </w:r>
          </w:p>
        </w:tc>
      </w:tr>
      <w:tr w:rsidR="00377DB2" w:rsidRPr="000A781D" w14:paraId="16775F66" w14:textId="77777777" w:rsidTr="00377DB2">
        <w:trPr>
          <w:trHeight w:val="758"/>
        </w:trPr>
        <w:tc>
          <w:tcPr>
            <w:tcW w:w="4719" w:type="dxa"/>
          </w:tcPr>
          <w:p w14:paraId="026E3A09" w14:textId="2A34DF6E" w:rsidR="00377DB2" w:rsidRPr="000A781D" w:rsidRDefault="00377DB2" w:rsidP="006D28E9">
            <w:pPr>
              <w:tabs>
                <w:tab w:val="right" w:pos="9360"/>
              </w:tabs>
              <w:spacing w:line="360" w:lineRule="auto"/>
              <w:jc w:val="both"/>
              <w:rPr>
                <w:rFonts w:ascii="Tahoma" w:hAnsi="Tahoma" w:cs="Tahoma"/>
              </w:rPr>
            </w:pPr>
            <w:r w:rsidRPr="000A781D">
              <w:rPr>
                <w:rFonts w:ascii="Tahoma" w:hAnsi="Tahoma" w:cs="Tahoma"/>
              </w:rPr>
              <w:t>DEPLOYMENT</w:t>
            </w:r>
          </w:p>
        </w:tc>
        <w:tc>
          <w:tcPr>
            <w:tcW w:w="4719" w:type="dxa"/>
          </w:tcPr>
          <w:p w14:paraId="59B52C75" w14:textId="554520B2" w:rsidR="00377DB2" w:rsidRPr="000A781D" w:rsidRDefault="00377DB2" w:rsidP="006D28E9">
            <w:pPr>
              <w:tabs>
                <w:tab w:val="right" w:pos="9360"/>
              </w:tabs>
              <w:spacing w:line="360" w:lineRule="auto"/>
              <w:jc w:val="both"/>
              <w:rPr>
                <w:rFonts w:ascii="Tahoma" w:hAnsi="Tahoma" w:cs="Tahoma"/>
              </w:rPr>
            </w:pPr>
            <w:r w:rsidRPr="000A781D">
              <w:rPr>
                <w:rFonts w:ascii="Tahoma" w:hAnsi="Tahoma" w:cs="Tahoma"/>
              </w:rPr>
              <w:t xml:space="preserve">Implement in schools and train users </w:t>
            </w:r>
          </w:p>
        </w:tc>
      </w:tr>
      <w:tr w:rsidR="00377DB2" w:rsidRPr="000A781D" w14:paraId="0FFDAF3B" w14:textId="77777777" w:rsidTr="00377DB2">
        <w:trPr>
          <w:trHeight w:val="758"/>
        </w:trPr>
        <w:tc>
          <w:tcPr>
            <w:tcW w:w="4719" w:type="dxa"/>
          </w:tcPr>
          <w:p w14:paraId="575C32BD" w14:textId="12BB8333" w:rsidR="00377DB2" w:rsidRPr="000A781D" w:rsidRDefault="00377DB2" w:rsidP="006D28E9">
            <w:pPr>
              <w:tabs>
                <w:tab w:val="right" w:pos="9360"/>
              </w:tabs>
              <w:spacing w:line="360" w:lineRule="auto"/>
              <w:jc w:val="both"/>
              <w:rPr>
                <w:rFonts w:ascii="Tahoma" w:hAnsi="Tahoma" w:cs="Tahoma"/>
              </w:rPr>
            </w:pPr>
            <w:r w:rsidRPr="000A781D">
              <w:rPr>
                <w:rFonts w:ascii="Tahoma" w:hAnsi="Tahoma" w:cs="Tahoma"/>
              </w:rPr>
              <w:t xml:space="preserve">MAINTENANCE </w:t>
            </w:r>
          </w:p>
        </w:tc>
        <w:tc>
          <w:tcPr>
            <w:tcW w:w="4719" w:type="dxa"/>
          </w:tcPr>
          <w:p w14:paraId="071371B4" w14:textId="57476070" w:rsidR="00377DB2" w:rsidRPr="000A781D" w:rsidRDefault="00377DB2" w:rsidP="006D28E9">
            <w:pPr>
              <w:tabs>
                <w:tab w:val="right" w:pos="9360"/>
              </w:tabs>
              <w:spacing w:line="360" w:lineRule="auto"/>
              <w:jc w:val="both"/>
              <w:rPr>
                <w:rFonts w:ascii="Tahoma" w:hAnsi="Tahoma" w:cs="Tahoma"/>
              </w:rPr>
            </w:pPr>
            <w:r w:rsidRPr="000A781D">
              <w:rPr>
                <w:rFonts w:ascii="Tahoma" w:hAnsi="Tahoma" w:cs="Tahoma"/>
              </w:rPr>
              <w:t>Update content and improve the system</w:t>
            </w:r>
          </w:p>
        </w:tc>
      </w:tr>
    </w:tbl>
    <w:p w14:paraId="7D4BFD46" w14:textId="2DCF16B0" w:rsidR="00377DB2" w:rsidRPr="000A781D" w:rsidRDefault="00377DB2" w:rsidP="006D28E9">
      <w:pPr>
        <w:tabs>
          <w:tab w:val="right" w:pos="9360"/>
        </w:tabs>
        <w:spacing w:line="360" w:lineRule="auto"/>
        <w:jc w:val="both"/>
        <w:rPr>
          <w:rFonts w:ascii="Tahoma" w:hAnsi="Tahoma" w:cs="Tahoma"/>
        </w:rPr>
      </w:pPr>
      <w:r w:rsidRPr="000A781D">
        <w:rPr>
          <w:rFonts w:ascii="Tahoma" w:hAnsi="Tahoma" w:cs="Tahoma"/>
        </w:rPr>
        <w:t xml:space="preserve"> </w:t>
      </w:r>
    </w:p>
    <w:p w14:paraId="48FCAC57" w14:textId="77777777" w:rsidR="00377DB2" w:rsidRPr="000A781D" w:rsidRDefault="00377DB2" w:rsidP="006D28E9">
      <w:pPr>
        <w:tabs>
          <w:tab w:val="right" w:pos="9360"/>
        </w:tabs>
        <w:spacing w:line="360" w:lineRule="auto"/>
        <w:jc w:val="both"/>
        <w:rPr>
          <w:rFonts w:ascii="Tahoma" w:hAnsi="Tahoma" w:cs="Tahoma"/>
          <w:noProof/>
        </w:rPr>
      </w:pPr>
    </w:p>
    <w:p w14:paraId="78D2C75E" w14:textId="77777777" w:rsidR="00377DB2" w:rsidRPr="000A781D" w:rsidRDefault="00377DB2" w:rsidP="006D28E9">
      <w:pPr>
        <w:tabs>
          <w:tab w:val="right" w:pos="9360"/>
        </w:tabs>
        <w:spacing w:line="360" w:lineRule="auto"/>
        <w:jc w:val="both"/>
        <w:rPr>
          <w:rFonts w:ascii="Tahoma" w:hAnsi="Tahoma" w:cs="Tahoma"/>
          <w:noProof/>
        </w:rPr>
      </w:pPr>
    </w:p>
    <w:p w14:paraId="6B14BD3B" w14:textId="77777777" w:rsidR="00377DB2" w:rsidRPr="000A781D" w:rsidRDefault="00377DB2" w:rsidP="006D28E9">
      <w:pPr>
        <w:tabs>
          <w:tab w:val="right" w:pos="9360"/>
        </w:tabs>
        <w:spacing w:line="360" w:lineRule="auto"/>
        <w:jc w:val="both"/>
        <w:rPr>
          <w:rFonts w:ascii="Tahoma" w:hAnsi="Tahoma" w:cs="Tahoma"/>
          <w:noProof/>
        </w:rPr>
      </w:pPr>
    </w:p>
    <w:p w14:paraId="37EBD7E6" w14:textId="54C6BE4D" w:rsidR="00377DB2" w:rsidRPr="000A781D" w:rsidRDefault="00377DB2" w:rsidP="006D28E9">
      <w:pPr>
        <w:tabs>
          <w:tab w:val="right" w:pos="9360"/>
        </w:tabs>
        <w:spacing w:line="360" w:lineRule="auto"/>
        <w:jc w:val="both"/>
        <w:rPr>
          <w:rFonts w:ascii="Tahoma" w:hAnsi="Tahoma" w:cs="Tahoma"/>
          <w:noProof/>
        </w:rPr>
      </w:pPr>
      <w:r w:rsidRPr="000A781D">
        <w:rPr>
          <w:rFonts w:ascii="Tahoma" w:hAnsi="Tahoma" w:cs="Tahoma"/>
          <w:noProof/>
        </w:rPr>
        <w:lastRenderedPageBreak/>
        <w:drawing>
          <wp:inline distT="0" distB="0" distL="0" distR="0" wp14:anchorId="6BDC96E5" wp14:editId="3C182968">
            <wp:extent cx="5943600" cy="3962400"/>
            <wp:effectExtent l="0" t="0" r="0" b="0"/>
            <wp:docPr id="2319794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979449" name="Picture 231979449"/>
                    <pic:cNvPicPr/>
                  </pic:nvPicPr>
                  <pic:blipFill>
                    <a:blip r:embed="rId8">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01FBBA13" w14:textId="77777777" w:rsidR="00377DB2" w:rsidRPr="000A781D" w:rsidRDefault="00377DB2" w:rsidP="006D28E9">
      <w:pPr>
        <w:spacing w:line="360" w:lineRule="auto"/>
        <w:jc w:val="both"/>
        <w:rPr>
          <w:rFonts w:ascii="Tahoma" w:hAnsi="Tahoma" w:cs="Tahoma"/>
        </w:rPr>
      </w:pPr>
    </w:p>
    <w:p w14:paraId="69DC93CB" w14:textId="77777777" w:rsidR="00377DB2" w:rsidRPr="000A781D" w:rsidRDefault="00377DB2" w:rsidP="006D28E9">
      <w:pPr>
        <w:spacing w:line="360" w:lineRule="auto"/>
        <w:jc w:val="both"/>
        <w:rPr>
          <w:rFonts w:ascii="Tahoma" w:hAnsi="Tahoma" w:cs="Tahoma"/>
        </w:rPr>
      </w:pPr>
    </w:p>
    <w:p w14:paraId="0B5F5631" w14:textId="77777777" w:rsidR="00377DB2" w:rsidRPr="000A781D" w:rsidRDefault="00377DB2" w:rsidP="006D28E9">
      <w:pPr>
        <w:spacing w:line="360" w:lineRule="auto"/>
        <w:jc w:val="both"/>
        <w:rPr>
          <w:rFonts w:ascii="Tahoma" w:hAnsi="Tahoma" w:cs="Tahoma"/>
        </w:rPr>
      </w:pPr>
    </w:p>
    <w:p w14:paraId="65AD56B6" w14:textId="77777777" w:rsidR="00377DB2" w:rsidRPr="000A781D" w:rsidRDefault="00377DB2" w:rsidP="006D28E9">
      <w:pPr>
        <w:spacing w:line="360" w:lineRule="auto"/>
        <w:jc w:val="both"/>
        <w:rPr>
          <w:rFonts w:ascii="Tahoma" w:hAnsi="Tahoma" w:cs="Tahoma"/>
        </w:rPr>
      </w:pPr>
    </w:p>
    <w:p w14:paraId="69FA37DD" w14:textId="77777777" w:rsidR="00377DB2" w:rsidRPr="000A781D" w:rsidRDefault="00377DB2" w:rsidP="006D28E9">
      <w:pPr>
        <w:spacing w:line="360" w:lineRule="auto"/>
        <w:jc w:val="both"/>
        <w:rPr>
          <w:rFonts w:ascii="Tahoma" w:hAnsi="Tahoma" w:cs="Tahoma"/>
        </w:rPr>
      </w:pPr>
    </w:p>
    <w:p w14:paraId="4C398405" w14:textId="77777777" w:rsidR="00377DB2" w:rsidRPr="000A781D" w:rsidRDefault="00377DB2" w:rsidP="006D28E9">
      <w:pPr>
        <w:spacing w:line="360" w:lineRule="auto"/>
        <w:jc w:val="both"/>
        <w:rPr>
          <w:rFonts w:ascii="Tahoma" w:hAnsi="Tahoma" w:cs="Tahoma"/>
        </w:rPr>
      </w:pPr>
    </w:p>
    <w:p w14:paraId="42DBB000" w14:textId="77777777" w:rsidR="00377DB2" w:rsidRPr="000A781D" w:rsidRDefault="00377DB2" w:rsidP="006D28E9">
      <w:pPr>
        <w:spacing w:line="360" w:lineRule="auto"/>
        <w:jc w:val="both"/>
        <w:rPr>
          <w:rFonts w:ascii="Tahoma" w:hAnsi="Tahoma" w:cs="Tahoma"/>
        </w:rPr>
      </w:pPr>
    </w:p>
    <w:p w14:paraId="56896E21" w14:textId="77777777" w:rsidR="00377DB2" w:rsidRPr="000A781D" w:rsidRDefault="00377DB2" w:rsidP="006D28E9">
      <w:pPr>
        <w:spacing w:line="360" w:lineRule="auto"/>
        <w:jc w:val="both"/>
        <w:rPr>
          <w:rFonts w:ascii="Tahoma" w:hAnsi="Tahoma" w:cs="Tahoma"/>
        </w:rPr>
      </w:pPr>
    </w:p>
    <w:p w14:paraId="117AC148" w14:textId="77777777" w:rsidR="00377DB2" w:rsidRPr="000A781D" w:rsidRDefault="00377DB2" w:rsidP="006D28E9">
      <w:pPr>
        <w:spacing w:line="360" w:lineRule="auto"/>
        <w:jc w:val="both"/>
        <w:rPr>
          <w:rFonts w:ascii="Tahoma" w:hAnsi="Tahoma" w:cs="Tahoma"/>
        </w:rPr>
      </w:pPr>
    </w:p>
    <w:p w14:paraId="47EC0C98" w14:textId="77777777" w:rsidR="00377DB2" w:rsidRPr="000A781D" w:rsidRDefault="00377DB2" w:rsidP="006D28E9">
      <w:pPr>
        <w:spacing w:line="360" w:lineRule="auto"/>
        <w:jc w:val="both"/>
        <w:rPr>
          <w:rFonts w:ascii="Tahoma" w:hAnsi="Tahoma" w:cs="Tahoma"/>
        </w:rPr>
      </w:pPr>
    </w:p>
    <w:p w14:paraId="7068CD84" w14:textId="77777777" w:rsidR="00377DB2" w:rsidRPr="000A781D" w:rsidRDefault="00377DB2" w:rsidP="006D28E9">
      <w:pPr>
        <w:spacing w:line="360" w:lineRule="auto"/>
        <w:jc w:val="both"/>
        <w:rPr>
          <w:rFonts w:ascii="Tahoma" w:hAnsi="Tahoma" w:cs="Tahoma"/>
        </w:rPr>
      </w:pPr>
    </w:p>
    <w:p w14:paraId="68E2E68D" w14:textId="77777777" w:rsidR="00377DB2" w:rsidRPr="000A781D" w:rsidRDefault="00377DB2" w:rsidP="006D28E9">
      <w:pPr>
        <w:spacing w:line="360" w:lineRule="auto"/>
        <w:jc w:val="both"/>
        <w:rPr>
          <w:rFonts w:ascii="Tahoma" w:hAnsi="Tahoma" w:cs="Tahoma"/>
        </w:rPr>
      </w:pPr>
    </w:p>
    <w:p w14:paraId="7CFC55AF" w14:textId="77777777" w:rsidR="00377DB2" w:rsidRPr="000A781D" w:rsidRDefault="00377DB2" w:rsidP="006D28E9">
      <w:pPr>
        <w:spacing w:line="360" w:lineRule="auto"/>
        <w:jc w:val="both"/>
        <w:rPr>
          <w:rFonts w:ascii="Tahoma" w:hAnsi="Tahoma" w:cs="Tahoma"/>
        </w:rPr>
      </w:pPr>
    </w:p>
    <w:p w14:paraId="216165D2" w14:textId="33669F49" w:rsidR="00377DB2" w:rsidRPr="000A781D" w:rsidRDefault="00377DB2" w:rsidP="006D28E9">
      <w:pPr>
        <w:spacing w:line="360" w:lineRule="auto"/>
        <w:jc w:val="both"/>
        <w:rPr>
          <w:rFonts w:ascii="Tahoma" w:hAnsi="Tahoma" w:cs="Tahoma"/>
          <w:noProof/>
        </w:rPr>
      </w:pPr>
      <w:r w:rsidRPr="000A781D">
        <w:rPr>
          <w:rFonts w:ascii="Tahoma" w:hAnsi="Tahoma" w:cs="Tahoma"/>
          <w:noProof/>
        </w:rPr>
        <w:drawing>
          <wp:inline distT="0" distB="0" distL="0" distR="0" wp14:anchorId="3345B5EE" wp14:editId="1CA52442">
            <wp:extent cx="5943600" cy="3962400"/>
            <wp:effectExtent l="0" t="0" r="0" b="0"/>
            <wp:docPr id="5410783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078334" name="Picture 541078334"/>
                    <pic:cNvPicPr/>
                  </pic:nvPicPr>
                  <pic:blipFill>
                    <a:blip r:embed="rId9">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392CC58E" w14:textId="77777777" w:rsidR="00BD1E90" w:rsidRPr="000A781D" w:rsidRDefault="00BD1E90" w:rsidP="006D28E9">
      <w:pPr>
        <w:spacing w:line="360" w:lineRule="auto"/>
        <w:jc w:val="both"/>
        <w:rPr>
          <w:rFonts w:ascii="Tahoma" w:hAnsi="Tahoma" w:cs="Tahoma"/>
        </w:rPr>
      </w:pPr>
    </w:p>
    <w:p w14:paraId="7112AA06" w14:textId="77777777" w:rsidR="00BD1E90" w:rsidRPr="006148A1" w:rsidRDefault="00BD1E90" w:rsidP="006D28E9">
      <w:pPr>
        <w:pStyle w:val="Title"/>
        <w:jc w:val="both"/>
        <w:rPr>
          <w:sz w:val="40"/>
          <w:szCs w:val="40"/>
        </w:rPr>
      </w:pPr>
    </w:p>
    <w:p w14:paraId="633F1750" w14:textId="2D2D2235" w:rsidR="00BD1E90" w:rsidRPr="006D28E9" w:rsidRDefault="008D1CBE" w:rsidP="006D28E9">
      <w:pPr>
        <w:pStyle w:val="Heading4"/>
        <w:jc w:val="both"/>
        <w:rPr>
          <w:rFonts w:ascii="Tahoma" w:hAnsi="Tahoma" w:cs="Tahoma"/>
          <w:color w:val="262626" w:themeColor="text1" w:themeTint="D9"/>
          <w:sz w:val="32"/>
          <w:szCs w:val="32"/>
          <w:u w:val="single"/>
        </w:rPr>
      </w:pPr>
      <w:bookmarkStart w:id="8" w:name="_Toc233150633"/>
      <w:r w:rsidRPr="006D28E9">
        <w:rPr>
          <w:rFonts w:ascii="Tahoma" w:hAnsi="Tahoma" w:cs="Tahoma"/>
          <w:color w:val="262626" w:themeColor="text1" w:themeTint="D9"/>
          <w:sz w:val="32"/>
          <w:szCs w:val="32"/>
          <w:u w:val="single"/>
        </w:rPr>
        <w:t>THE SYSTEM ARCHITECTURE DIAGRAM</w:t>
      </w:r>
      <w:bookmarkEnd w:id="8"/>
    </w:p>
    <w:p w14:paraId="50EF8960" w14:textId="77777777" w:rsidR="00BD1E90" w:rsidRPr="000A781D" w:rsidRDefault="00BD1E90" w:rsidP="006D28E9">
      <w:pPr>
        <w:spacing w:line="360" w:lineRule="auto"/>
        <w:jc w:val="both"/>
        <w:rPr>
          <w:rFonts w:ascii="Tahoma" w:hAnsi="Tahoma" w:cs="Tahoma"/>
          <w:noProof/>
        </w:rPr>
      </w:pPr>
    </w:p>
    <w:p w14:paraId="2007658E" w14:textId="7002305C" w:rsidR="00BD1E90" w:rsidRPr="000A781D" w:rsidRDefault="00BD1E90" w:rsidP="006D28E9">
      <w:pPr>
        <w:tabs>
          <w:tab w:val="left" w:pos="1996"/>
        </w:tabs>
        <w:spacing w:line="360" w:lineRule="auto"/>
        <w:jc w:val="both"/>
        <w:rPr>
          <w:rFonts w:ascii="Tahoma" w:hAnsi="Tahoma" w:cs="Tahoma"/>
        </w:rPr>
      </w:pPr>
    </w:p>
    <w:p w14:paraId="78564FFD" w14:textId="77777777" w:rsidR="00BD1E90" w:rsidRPr="000A781D" w:rsidRDefault="00BD1E90" w:rsidP="006D28E9">
      <w:pPr>
        <w:tabs>
          <w:tab w:val="left" w:pos="1996"/>
        </w:tabs>
        <w:spacing w:line="360" w:lineRule="auto"/>
        <w:jc w:val="both"/>
        <w:rPr>
          <w:rFonts w:ascii="Tahoma" w:hAnsi="Tahoma" w:cs="Tahoma"/>
        </w:rPr>
      </w:pPr>
    </w:p>
    <w:p w14:paraId="30E48D63" w14:textId="77777777" w:rsidR="00BD1E90" w:rsidRPr="000A781D" w:rsidRDefault="00BD1E90" w:rsidP="006D28E9">
      <w:pPr>
        <w:tabs>
          <w:tab w:val="left" w:pos="1996"/>
        </w:tabs>
        <w:spacing w:line="360" w:lineRule="auto"/>
        <w:jc w:val="both"/>
        <w:rPr>
          <w:rFonts w:ascii="Tahoma" w:hAnsi="Tahoma" w:cs="Tahoma"/>
        </w:rPr>
      </w:pPr>
    </w:p>
    <w:p w14:paraId="63A30E4A" w14:textId="77777777" w:rsidR="00BD1E90" w:rsidRPr="000A781D" w:rsidRDefault="00BD1E90" w:rsidP="006D28E9">
      <w:pPr>
        <w:tabs>
          <w:tab w:val="left" w:pos="1996"/>
        </w:tabs>
        <w:spacing w:line="360" w:lineRule="auto"/>
        <w:jc w:val="both"/>
        <w:rPr>
          <w:rFonts w:ascii="Tahoma" w:hAnsi="Tahoma" w:cs="Tahoma"/>
        </w:rPr>
      </w:pPr>
    </w:p>
    <w:p w14:paraId="11B977A5" w14:textId="77777777" w:rsidR="00BD1E90" w:rsidRPr="000A781D" w:rsidRDefault="00BD1E90" w:rsidP="006D28E9">
      <w:pPr>
        <w:tabs>
          <w:tab w:val="left" w:pos="1996"/>
        </w:tabs>
        <w:spacing w:line="360" w:lineRule="auto"/>
        <w:jc w:val="both"/>
        <w:rPr>
          <w:rFonts w:ascii="Tahoma" w:hAnsi="Tahoma" w:cs="Tahoma"/>
        </w:rPr>
      </w:pPr>
    </w:p>
    <w:p w14:paraId="288D74D4" w14:textId="035A5E69" w:rsidR="00BD1E90" w:rsidRPr="000A781D" w:rsidRDefault="005437C4" w:rsidP="006D28E9">
      <w:pPr>
        <w:tabs>
          <w:tab w:val="left" w:pos="1996"/>
        </w:tabs>
        <w:spacing w:line="360" w:lineRule="auto"/>
        <w:jc w:val="both"/>
        <w:rPr>
          <w:rFonts w:ascii="Tahoma" w:hAnsi="Tahoma" w:cs="Tahoma"/>
        </w:rPr>
      </w:pPr>
      <w:r w:rsidRPr="000A781D">
        <w:rPr>
          <w:rFonts w:ascii="Tahoma" w:hAnsi="Tahoma" w:cs="Tahoma"/>
          <w:noProof/>
        </w:rPr>
        <w:lastRenderedPageBreak/>
        <w:drawing>
          <wp:inline distT="0" distB="0" distL="0" distR="0" wp14:anchorId="3CE499F7" wp14:editId="3786198E">
            <wp:extent cx="5943600" cy="2327910"/>
            <wp:effectExtent l="0" t="0" r="0" b="0"/>
            <wp:docPr id="7140450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045009" name="Picture 71404500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327910"/>
                    </a:xfrm>
                    <a:prstGeom prst="rect">
                      <a:avLst/>
                    </a:prstGeom>
                  </pic:spPr>
                </pic:pic>
              </a:graphicData>
            </a:graphic>
          </wp:inline>
        </w:drawing>
      </w:r>
    </w:p>
    <w:p w14:paraId="327DC6D0" w14:textId="77777777" w:rsidR="005437C4" w:rsidRPr="000A781D" w:rsidRDefault="005437C4" w:rsidP="006D28E9">
      <w:pPr>
        <w:tabs>
          <w:tab w:val="left" w:pos="1996"/>
        </w:tabs>
        <w:spacing w:line="360" w:lineRule="auto"/>
        <w:jc w:val="both"/>
        <w:rPr>
          <w:rFonts w:ascii="Tahoma" w:hAnsi="Tahoma" w:cs="Tahoma"/>
        </w:rPr>
      </w:pPr>
    </w:p>
    <w:p w14:paraId="7BD37058" w14:textId="77777777" w:rsidR="005437C4" w:rsidRPr="000A781D" w:rsidRDefault="005437C4" w:rsidP="006D28E9">
      <w:pPr>
        <w:tabs>
          <w:tab w:val="left" w:pos="1996"/>
        </w:tabs>
        <w:spacing w:line="360" w:lineRule="auto"/>
        <w:jc w:val="both"/>
        <w:rPr>
          <w:rFonts w:ascii="Tahoma" w:hAnsi="Tahoma" w:cs="Tahoma"/>
        </w:rPr>
      </w:pPr>
    </w:p>
    <w:p w14:paraId="367B8B90" w14:textId="77777777" w:rsidR="005437C4" w:rsidRPr="000A781D" w:rsidRDefault="005437C4" w:rsidP="006D28E9">
      <w:pPr>
        <w:tabs>
          <w:tab w:val="left" w:pos="1996"/>
        </w:tabs>
        <w:spacing w:line="360" w:lineRule="auto"/>
        <w:jc w:val="both"/>
        <w:rPr>
          <w:rFonts w:ascii="Tahoma" w:hAnsi="Tahoma" w:cs="Tahoma"/>
        </w:rPr>
      </w:pPr>
    </w:p>
    <w:p w14:paraId="4106EB31" w14:textId="77777777" w:rsidR="005437C4" w:rsidRPr="000A781D" w:rsidRDefault="005437C4" w:rsidP="006D28E9">
      <w:pPr>
        <w:tabs>
          <w:tab w:val="left" w:pos="1996"/>
        </w:tabs>
        <w:spacing w:line="360" w:lineRule="auto"/>
        <w:jc w:val="both"/>
        <w:rPr>
          <w:rFonts w:ascii="Tahoma" w:hAnsi="Tahoma" w:cs="Tahoma"/>
        </w:rPr>
      </w:pPr>
    </w:p>
    <w:p w14:paraId="6CD49619" w14:textId="77777777" w:rsidR="005437C4" w:rsidRPr="000A781D" w:rsidRDefault="005437C4" w:rsidP="006D28E9">
      <w:pPr>
        <w:tabs>
          <w:tab w:val="left" w:pos="1996"/>
        </w:tabs>
        <w:spacing w:line="360" w:lineRule="auto"/>
        <w:jc w:val="both"/>
        <w:rPr>
          <w:rFonts w:ascii="Tahoma" w:hAnsi="Tahoma" w:cs="Tahoma"/>
        </w:rPr>
      </w:pPr>
    </w:p>
    <w:p w14:paraId="38019B60" w14:textId="77777777" w:rsidR="005437C4" w:rsidRPr="000A781D" w:rsidRDefault="005437C4" w:rsidP="006D28E9">
      <w:pPr>
        <w:tabs>
          <w:tab w:val="left" w:pos="1996"/>
        </w:tabs>
        <w:spacing w:line="360" w:lineRule="auto"/>
        <w:jc w:val="both"/>
        <w:rPr>
          <w:rFonts w:ascii="Tahoma" w:hAnsi="Tahoma" w:cs="Tahoma"/>
        </w:rPr>
      </w:pPr>
    </w:p>
    <w:p w14:paraId="4D67547D" w14:textId="77777777" w:rsidR="005437C4" w:rsidRPr="000A781D" w:rsidRDefault="005437C4" w:rsidP="006D28E9">
      <w:pPr>
        <w:tabs>
          <w:tab w:val="left" w:pos="1996"/>
        </w:tabs>
        <w:spacing w:line="360" w:lineRule="auto"/>
        <w:jc w:val="both"/>
        <w:rPr>
          <w:rFonts w:ascii="Tahoma" w:hAnsi="Tahoma" w:cs="Tahoma"/>
        </w:rPr>
      </w:pPr>
    </w:p>
    <w:p w14:paraId="5F9EEBC2" w14:textId="77777777" w:rsidR="005437C4" w:rsidRPr="000A781D" w:rsidRDefault="005437C4" w:rsidP="006D28E9">
      <w:pPr>
        <w:tabs>
          <w:tab w:val="left" w:pos="1996"/>
        </w:tabs>
        <w:spacing w:line="360" w:lineRule="auto"/>
        <w:jc w:val="both"/>
        <w:rPr>
          <w:rFonts w:ascii="Tahoma" w:hAnsi="Tahoma" w:cs="Tahoma"/>
        </w:rPr>
      </w:pPr>
    </w:p>
    <w:p w14:paraId="71673427" w14:textId="77777777" w:rsidR="005437C4" w:rsidRPr="000A781D" w:rsidRDefault="005437C4" w:rsidP="006D28E9">
      <w:pPr>
        <w:tabs>
          <w:tab w:val="left" w:pos="1996"/>
        </w:tabs>
        <w:spacing w:line="360" w:lineRule="auto"/>
        <w:jc w:val="both"/>
        <w:rPr>
          <w:rFonts w:ascii="Tahoma" w:hAnsi="Tahoma" w:cs="Tahoma"/>
        </w:rPr>
      </w:pPr>
    </w:p>
    <w:p w14:paraId="41503E36" w14:textId="77777777" w:rsidR="005437C4" w:rsidRPr="000A781D" w:rsidRDefault="005437C4" w:rsidP="006D28E9">
      <w:pPr>
        <w:tabs>
          <w:tab w:val="left" w:pos="1996"/>
        </w:tabs>
        <w:spacing w:line="360" w:lineRule="auto"/>
        <w:jc w:val="both"/>
        <w:rPr>
          <w:rFonts w:ascii="Tahoma" w:hAnsi="Tahoma" w:cs="Tahoma"/>
        </w:rPr>
      </w:pPr>
    </w:p>
    <w:p w14:paraId="557772FA" w14:textId="77777777" w:rsidR="005437C4" w:rsidRPr="000A781D" w:rsidRDefault="005437C4" w:rsidP="006D28E9">
      <w:pPr>
        <w:tabs>
          <w:tab w:val="left" w:pos="1996"/>
        </w:tabs>
        <w:spacing w:line="360" w:lineRule="auto"/>
        <w:jc w:val="both"/>
        <w:rPr>
          <w:rFonts w:ascii="Tahoma" w:hAnsi="Tahoma" w:cs="Tahoma"/>
        </w:rPr>
      </w:pPr>
    </w:p>
    <w:p w14:paraId="4D2E4C55" w14:textId="77777777" w:rsidR="005437C4" w:rsidRPr="000A781D" w:rsidRDefault="005437C4" w:rsidP="006D28E9">
      <w:pPr>
        <w:tabs>
          <w:tab w:val="left" w:pos="1996"/>
        </w:tabs>
        <w:spacing w:line="360" w:lineRule="auto"/>
        <w:jc w:val="both"/>
        <w:rPr>
          <w:rFonts w:ascii="Tahoma" w:hAnsi="Tahoma" w:cs="Tahoma"/>
        </w:rPr>
      </w:pPr>
    </w:p>
    <w:p w14:paraId="3B97E9BB" w14:textId="77777777" w:rsidR="005437C4" w:rsidRPr="000A781D" w:rsidRDefault="005437C4" w:rsidP="006D28E9">
      <w:pPr>
        <w:tabs>
          <w:tab w:val="left" w:pos="1996"/>
        </w:tabs>
        <w:spacing w:line="360" w:lineRule="auto"/>
        <w:jc w:val="both"/>
        <w:rPr>
          <w:rFonts w:ascii="Tahoma" w:hAnsi="Tahoma" w:cs="Tahoma"/>
        </w:rPr>
      </w:pPr>
    </w:p>
    <w:p w14:paraId="527C90B2" w14:textId="77777777" w:rsidR="005437C4" w:rsidRPr="000A781D" w:rsidRDefault="005437C4" w:rsidP="006D28E9">
      <w:pPr>
        <w:tabs>
          <w:tab w:val="left" w:pos="1996"/>
        </w:tabs>
        <w:spacing w:line="360" w:lineRule="auto"/>
        <w:jc w:val="both"/>
        <w:rPr>
          <w:rFonts w:ascii="Tahoma" w:hAnsi="Tahoma" w:cs="Tahoma"/>
        </w:rPr>
      </w:pPr>
    </w:p>
    <w:p w14:paraId="01D8B4E4" w14:textId="77777777" w:rsidR="005437C4" w:rsidRPr="000A781D" w:rsidRDefault="005437C4" w:rsidP="006D28E9">
      <w:pPr>
        <w:tabs>
          <w:tab w:val="left" w:pos="1996"/>
        </w:tabs>
        <w:spacing w:line="360" w:lineRule="auto"/>
        <w:jc w:val="both"/>
        <w:rPr>
          <w:rFonts w:ascii="Tahoma" w:hAnsi="Tahoma" w:cs="Tahoma"/>
        </w:rPr>
      </w:pPr>
    </w:p>
    <w:p w14:paraId="2C0E1CA9" w14:textId="77777777" w:rsidR="005437C4" w:rsidRPr="000A781D" w:rsidRDefault="005437C4" w:rsidP="006D28E9">
      <w:pPr>
        <w:tabs>
          <w:tab w:val="left" w:pos="1996"/>
        </w:tabs>
        <w:spacing w:line="360" w:lineRule="auto"/>
        <w:jc w:val="both"/>
        <w:rPr>
          <w:rFonts w:ascii="Tahoma" w:hAnsi="Tahoma" w:cs="Tahoma"/>
        </w:rPr>
      </w:pPr>
    </w:p>
    <w:p w14:paraId="6839B372" w14:textId="13FA37BC" w:rsidR="00BD1E90" w:rsidRPr="000A781D" w:rsidRDefault="005437C4" w:rsidP="006D28E9">
      <w:pPr>
        <w:tabs>
          <w:tab w:val="left" w:pos="1996"/>
        </w:tabs>
        <w:spacing w:line="360" w:lineRule="auto"/>
        <w:jc w:val="both"/>
        <w:rPr>
          <w:rFonts w:ascii="Tahoma" w:hAnsi="Tahoma" w:cs="Tahoma"/>
          <w:noProof/>
        </w:rPr>
      </w:pPr>
      <w:r w:rsidRPr="000A781D">
        <w:rPr>
          <w:rFonts w:ascii="Tahoma" w:hAnsi="Tahoma" w:cs="Tahoma"/>
          <w:noProof/>
        </w:rPr>
        <w:drawing>
          <wp:inline distT="0" distB="0" distL="0" distR="0" wp14:anchorId="0138EE2F" wp14:editId="13CF490E">
            <wp:extent cx="5943600" cy="4185920"/>
            <wp:effectExtent l="0" t="0" r="0" b="5080"/>
            <wp:docPr id="11310568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056883" name="Picture 1131056883"/>
                    <pic:cNvPicPr/>
                  </pic:nvPicPr>
                  <pic:blipFill>
                    <a:blip r:embed="rId11">
                      <a:extLst>
                        <a:ext uri="{28A0092B-C50C-407E-A947-70E740481C1C}">
                          <a14:useLocalDpi xmlns:a14="http://schemas.microsoft.com/office/drawing/2010/main" val="0"/>
                        </a:ext>
                      </a:extLst>
                    </a:blip>
                    <a:stretch>
                      <a:fillRect/>
                    </a:stretch>
                  </pic:blipFill>
                  <pic:spPr>
                    <a:xfrm>
                      <a:off x="0" y="0"/>
                      <a:ext cx="5943600" cy="4185920"/>
                    </a:xfrm>
                    <a:prstGeom prst="rect">
                      <a:avLst/>
                    </a:prstGeom>
                  </pic:spPr>
                </pic:pic>
              </a:graphicData>
            </a:graphic>
          </wp:inline>
        </w:drawing>
      </w:r>
    </w:p>
    <w:p w14:paraId="1AA4AA30" w14:textId="77777777" w:rsidR="005437C4" w:rsidRPr="000A781D" w:rsidRDefault="005437C4" w:rsidP="006D28E9">
      <w:pPr>
        <w:spacing w:line="360" w:lineRule="auto"/>
        <w:jc w:val="both"/>
        <w:rPr>
          <w:rFonts w:ascii="Tahoma" w:hAnsi="Tahoma" w:cs="Tahoma"/>
        </w:rPr>
      </w:pPr>
    </w:p>
    <w:p w14:paraId="5D09AC78" w14:textId="009686E5" w:rsidR="005437C4" w:rsidRPr="000A781D" w:rsidRDefault="005437C4" w:rsidP="006D28E9">
      <w:pPr>
        <w:spacing w:line="360" w:lineRule="auto"/>
        <w:jc w:val="both"/>
        <w:rPr>
          <w:rFonts w:ascii="Tahoma" w:hAnsi="Tahoma" w:cs="Tahoma"/>
        </w:rPr>
      </w:pPr>
    </w:p>
    <w:p w14:paraId="07BC329E" w14:textId="77777777" w:rsidR="005437C4" w:rsidRPr="000A781D" w:rsidRDefault="005437C4" w:rsidP="006D28E9">
      <w:pPr>
        <w:spacing w:line="360" w:lineRule="auto"/>
        <w:jc w:val="both"/>
        <w:rPr>
          <w:rFonts w:ascii="Tahoma" w:hAnsi="Tahoma" w:cs="Tahoma"/>
        </w:rPr>
      </w:pPr>
    </w:p>
    <w:p w14:paraId="2D5FCB7D" w14:textId="77777777" w:rsidR="005437C4" w:rsidRPr="000A781D" w:rsidRDefault="005437C4" w:rsidP="006D28E9">
      <w:pPr>
        <w:spacing w:line="360" w:lineRule="auto"/>
        <w:jc w:val="both"/>
        <w:rPr>
          <w:rFonts w:ascii="Tahoma" w:hAnsi="Tahoma" w:cs="Tahoma"/>
        </w:rPr>
      </w:pPr>
    </w:p>
    <w:p w14:paraId="6EBE06BA" w14:textId="77777777" w:rsidR="005437C4" w:rsidRPr="000A781D" w:rsidRDefault="005437C4" w:rsidP="006D28E9">
      <w:pPr>
        <w:spacing w:line="360" w:lineRule="auto"/>
        <w:jc w:val="both"/>
        <w:rPr>
          <w:rFonts w:ascii="Tahoma" w:hAnsi="Tahoma" w:cs="Tahoma"/>
        </w:rPr>
      </w:pPr>
    </w:p>
    <w:p w14:paraId="41C6D65D" w14:textId="77777777" w:rsidR="005437C4" w:rsidRPr="000A781D" w:rsidRDefault="005437C4" w:rsidP="006D28E9">
      <w:pPr>
        <w:spacing w:line="360" w:lineRule="auto"/>
        <w:jc w:val="both"/>
        <w:rPr>
          <w:rFonts w:ascii="Tahoma" w:hAnsi="Tahoma" w:cs="Tahoma"/>
        </w:rPr>
      </w:pPr>
    </w:p>
    <w:p w14:paraId="08FCF4DC" w14:textId="77777777" w:rsidR="005437C4" w:rsidRPr="000A781D" w:rsidRDefault="005437C4" w:rsidP="006D28E9">
      <w:pPr>
        <w:spacing w:line="360" w:lineRule="auto"/>
        <w:jc w:val="both"/>
        <w:rPr>
          <w:rFonts w:ascii="Tahoma" w:hAnsi="Tahoma" w:cs="Tahoma"/>
        </w:rPr>
      </w:pPr>
    </w:p>
    <w:p w14:paraId="1EFF94C5" w14:textId="77777777" w:rsidR="005437C4" w:rsidRPr="000A781D" w:rsidRDefault="005437C4" w:rsidP="006D28E9">
      <w:pPr>
        <w:spacing w:line="360" w:lineRule="auto"/>
        <w:jc w:val="both"/>
        <w:rPr>
          <w:rFonts w:ascii="Tahoma" w:hAnsi="Tahoma" w:cs="Tahoma"/>
        </w:rPr>
      </w:pPr>
    </w:p>
    <w:p w14:paraId="3245CF99" w14:textId="77777777" w:rsidR="005437C4" w:rsidRPr="000A781D" w:rsidRDefault="005437C4" w:rsidP="006D28E9">
      <w:pPr>
        <w:spacing w:line="360" w:lineRule="auto"/>
        <w:jc w:val="both"/>
        <w:rPr>
          <w:rFonts w:ascii="Tahoma" w:hAnsi="Tahoma" w:cs="Tahoma"/>
        </w:rPr>
      </w:pPr>
    </w:p>
    <w:p w14:paraId="392F1F95" w14:textId="77777777" w:rsidR="005437C4" w:rsidRPr="000A781D" w:rsidRDefault="005437C4" w:rsidP="006D28E9">
      <w:pPr>
        <w:spacing w:line="360" w:lineRule="auto"/>
        <w:jc w:val="both"/>
        <w:rPr>
          <w:rFonts w:ascii="Tahoma" w:hAnsi="Tahoma" w:cs="Tahoma"/>
        </w:rPr>
      </w:pPr>
    </w:p>
    <w:p w14:paraId="7DC0CBD6" w14:textId="77777777" w:rsidR="005437C4" w:rsidRPr="000A781D" w:rsidRDefault="005437C4" w:rsidP="006D28E9">
      <w:pPr>
        <w:spacing w:line="360" w:lineRule="auto"/>
        <w:jc w:val="both"/>
        <w:rPr>
          <w:rFonts w:ascii="Tahoma" w:hAnsi="Tahoma" w:cs="Tahoma"/>
        </w:rPr>
      </w:pPr>
    </w:p>
    <w:p w14:paraId="30327E3C" w14:textId="77777777" w:rsidR="005437C4" w:rsidRPr="000A781D" w:rsidRDefault="005437C4" w:rsidP="006D28E9">
      <w:pPr>
        <w:spacing w:line="360" w:lineRule="auto"/>
        <w:jc w:val="both"/>
        <w:rPr>
          <w:rFonts w:ascii="Tahoma" w:hAnsi="Tahoma" w:cs="Tahoma"/>
        </w:rPr>
      </w:pPr>
    </w:p>
    <w:tbl>
      <w:tblPr>
        <w:tblStyle w:val="TableGrid"/>
        <w:tblW w:w="0" w:type="auto"/>
        <w:tblLook w:val="04A0" w:firstRow="1" w:lastRow="0" w:firstColumn="1" w:lastColumn="0" w:noHBand="0" w:noVBand="1"/>
      </w:tblPr>
      <w:tblGrid>
        <w:gridCol w:w="625"/>
        <w:gridCol w:w="2340"/>
        <w:gridCol w:w="4047"/>
        <w:gridCol w:w="2338"/>
      </w:tblGrid>
      <w:tr w:rsidR="005437C4" w:rsidRPr="000A781D" w14:paraId="197F0267" w14:textId="77777777" w:rsidTr="000E0852">
        <w:tc>
          <w:tcPr>
            <w:tcW w:w="625" w:type="dxa"/>
          </w:tcPr>
          <w:p w14:paraId="3CBA20C6" w14:textId="77777777" w:rsidR="005437C4" w:rsidRPr="000A781D" w:rsidRDefault="005437C4" w:rsidP="006D28E9">
            <w:pPr>
              <w:spacing w:line="360" w:lineRule="auto"/>
              <w:jc w:val="both"/>
              <w:rPr>
                <w:rFonts w:ascii="Tahoma" w:hAnsi="Tahoma" w:cs="Tahoma"/>
              </w:rPr>
            </w:pPr>
            <w:r w:rsidRPr="000A781D">
              <w:rPr>
                <w:rFonts w:ascii="Tahoma" w:hAnsi="Tahoma" w:cs="Tahoma"/>
              </w:rPr>
              <w:t>ID</w:t>
            </w:r>
          </w:p>
        </w:tc>
        <w:tc>
          <w:tcPr>
            <w:tcW w:w="2340" w:type="dxa"/>
          </w:tcPr>
          <w:p w14:paraId="4B880ED7" w14:textId="77777777" w:rsidR="005437C4" w:rsidRPr="000A781D" w:rsidRDefault="005437C4" w:rsidP="006D28E9">
            <w:pPr>
              <w:spacing w:line="360" w:lineRule="auto"/>
              <w:jc w:val="both"/>
              <w:rPr>
                <w:rFonts w:ascii="Tahoma" w:hAnsi="Tahoma" w:cs="Tahoma"/>
              </w:rPr>
            </w:pPr>
            <w:r w:rsidRPr="000A781D">
              <w:rPr>
                <w:rFonts w:ascii="Tahoma" w:hAnsi="Tahoma" w:cs="Tahoma"/>
              </w:rPr>
              <w:t>Main Phase/</w:t>
            </w:r>
            <w:proofErr w:type="spellStart"/>
            <w:r w:rsidRPr="000A781D">
              <w:rPr>
                <w:rFonts w:ascii="Tahoma" w:hAnsi="Tahoma" w:cs="Tahoma"/>
              </w:rPr>
              <w:t>Taskes</w:t>
            </w:r>
            <w:proofErr w:type="spellEnd"/>
          </w:p>
        </w:tc>
        <w:tc>
          <w:tcPr>
            <w:tcW w:w="4047" w:type="dxa"/>
          </w:tcPr>
          <w:p w14:paraId="3DAE2FD0" w14:textId="77777777" w:rsidR="005437C4" w:rsidRPr="000A781D" w:rsidRDefault="005437C4" w:rsidP="006D28E9">
            <w:pPr>
              <w:spacing w:line="360" w:lineRule="auto"/>
              <w:jc w:val="both"/>
              <w:rPr>
                <w:rFonts w:ascii="Tahoma" w:hAnsi="Tahoma" w:cs="Tahoma"/>
              </w:rPr>
            </w:pPr>
            <w:r w:rsidRPr="000A781D">
              <w:rPr>
                <w:rFonts w:ascii="Tahoma" w:hAnsi="Tahoma" w:cs="Tahoma"/>
              </w:rPr>
              <w:t>Duration (days/weeks)</w:t>
            </w:r>
          </w:p>
        </w:tc>
        <w:tc>
          <w:tcPr>
            <w:tcW w:w="2338" w:type="dxa"/>
          </w:tcPr>
          <w:p w14:paraId="5E6D1301" w14:textId="77777777" w:rsidR="005437C4" w:rsidRPr="000A781D" w:rsidRDefault="005437C4" w:rsidP="006D28E9">
            <w:pPr>
              <w:spacing w:line="360" w:lineRule="auto"/>
              <w:jc w:val="both"/>
              <w:rPr>
                <w:rFonts w:ascii="Tahoma" w:hAnsi="Tahoma" w:cs="Tahoma"/>
              </w:rPr>
            </w:pPr>
            <w:r w:rsidRPr="000A781D">
              <w:rPr>
                <w:rFonts w:ascii="Tahoma" w:hAnsi="Tahoma" w:cs="Tahoma"/>
              </w:rPr>
              <w:t>Dependencies</w:t>
            </w:r>
          </w:p>
        </w:tc>
      </w:tr>
      <w:tr w:rsidR="005437C4" w:rsidRPr="000A781D" w14:paraId="2BFDEF0E" w14:textId="77777777" w:rsidTr="000E0852">
        <w:tc>
          <w:tcPr>
            <w:tcW w:w="625" w:type="dxa"/>
          </w:tcPr>
          <w:p w14:paraId="388BF89E" w14:textId="77777777" w:rsidR="005437C4" w:rsidRPr="000A781D" w:rsidRDefault="005437C4" w:rsidP="006D28E9">
            <w:pPr>
              <w:spacing w:line="360" w:lineRule="auto"/>
              <w:jc w:val="both"/>
              <w:rPr>
                <w:rFonts w:ascii="Tahoma" w:hAnsi="Tahoma" w:cs="Tahoma"/>
              </w:rPr>
            </w:pPr>
            <w:r w:rsidRPr="000A781D">
              <w:rPr>
                <w:rFonts w:ascii="Tahoma" w:hAnsi="Tahoma" w:cs="Tahoma"/>
              </w:rPr>
              <w:t>1</w:t>
            </w:r>
          </w:p>
        </w:tc>
        <w:tc>
          <w:tcPr>
            <w:tcW w:w="2340" w:type="dxa"/>
          </w:tcPr>
          <w:p w14:paraId="6CCD9F03" w14:textId="77777777" w:rsidR="005437C4" w:rsidRPr="000A781D" w:rsidRDefault="005437C4" w:rsidP="006D28E9">
            <w:pPr>
              <w:spacing w:line="360" w:lineRule="auto"/>
              <w:jc w:val="both"/>
              <w:rPr>
                <w:rFonts w:ascii="Tahoma" w:hAnsi="Tahoma" w:cs="Tahoma"/>
              </w:rPr>
            </w:pPr>
            <w:r w:rsidRPr="000A781D">
              <w:rPr>
                <w:rFonts w:ascii="Tahoma" w:hAnsi="Tahoma" w:cs="Tahoma"/>
              </w:rPr>
              <w:t>Planning</w:t>
            </w:r>
          </w:p>
        </w:tc>
        <w:tc>
          <w:tcPr>
            <w:tcW w:w="4047" w:type="dxa"/>
          </w:tcPr>
          <w:p w14:paraId="275A1939" w14:textId="77777777" w:rsidR="005437C4" w:rsidRPr="000A781D" w:rsidRDefault="005437C4" w:rsidP="006D28E9">
            <w:pPr>
              <w:spacing w:line="360" w:lineRule="auto"/>
              <w:jc w:val="both"/>
              <w:rPr>
                <w:rFonts w:ascii="Tahoma" w:hAnsi="Tahoma" w:cs="Tahoma"/>
              </w:rPr>
            </w:pPr>
            <w:r w:rsidRPr="000A781D">
              <w:rPr>
                <w:rFonts w:ascii="Tahoma" w:hAnsi="Tahoma" w:cs="Tahoma"/>
              </w:rPr>
              <w:t>Week 4 (5 days)</w:t>
            </w:r>
          </w:p>
        </w:tc>
        <w:tc>
          <w:tcPr>
            <w:tcW w:w="2338" w:type="dxa"/>
          </w:tcPr>
          <w:p w14:paraId="46865F2C" w14:textId="77777777" w:rsidR="005437C4" w:rsidRPr="000A781D" w:rsidRDefault="005437C4" w:rsidP="006D28E9">
            <w:pPr>
              <w:spacing w:line="360" w:lineRule="auto"/>
              <w:jc w:val="both"/>
              <w:rPr>
                <w:rFonts w:ascii="Tahoma" w:hAnsi="Tahoma" w:cs="Tahoma"/>
              </w:rPr>
            </w:pPr>
            <w:r w:rsidRPr="000A781D">
              <w:rPr>
                <w:rFonts w:ascii="Tahoma" w:hAnsi="Tahoma" w:cs="Tahoma"/>
              </w:rPr>
              <w:t>–</w:t>
            </w:r>
          </w:p>
        </w:tc>
      </w:tr>
      <w:tr w:rsidR="005437C4" w:rsidRPr="000A781D" w14:paraId="4AED506B" w14:textId="77777777" w:rsidTr="000E0852">
        <w:tc>
          <w:tcPr>
            <w:tcW w:w="625" w:type="dxa"/>
          </w:tcPr>
          <w:p w14:paraId="47C8BE48" w14:textId="77777777" w:rsidR="005437C4" w:rsidRPr="000A781D" w:rsidRDefault="005437C4" w:rsidP="006D28E9">
            <w:pPr>
              <w:spacing w:line="360" w:lineRule="auto"/>
              <w:jc w:val="both"/>
              <w:rPr>
                <w:rFonts w:ascii="Tahoma" w:hAnsi="Tahoma" w:cs="Tahoma"/>
              </w:rPr>
            </w:pPr>
            <w:r w:rsidRPr="000A781D">
              <w:rPr>
                <w:rFonts w:ascii="Tahoma" w:hAnsi="Tahoma" w:cs="Tahoma"/>
              </w:rPr>
              <w:t>2</w:t>
            </w:r>
          </w:p>
        </w:tc>
        <w:tc>
          <w:tcPr>
            <w:tcW w:w="2340" w:type="dxa"/>
          </w:tcPr>
          <w:p w14:paraId="7B38B3F5" w14:textId="77777777" w:rsidR="005437C4" w:rsidRPr="000A781D" w:rsidRDefault="005437C4" w:rsidP="006D28E9">
            <w:pPr>
              <w:spacing w:line="360" w:lineRule="auto"/>
              <w:jc w:val="both"/>
              <w:rPr>
                <w:rFonts w:ascii="Tahoma" w:hAnsi="Tahoma" w:cs="Tahoma"/>
              </w:rPr>
            </w:pPr>
            <w:r w:rsidRPr="000A781D">
              <w:rPr>
                <w:rFonts w:ascii="Tahoma" w:hAnsi="Tahoma" w:cs="Tahoma"/>
              </w:rPr>
              <w:t>Requirement analysis</w:t>
            </w:r>
          </w:p>
        </w:tc>
        <w:tc>
          <w:tcPr>
            <w:tcW w:w="4047" w:type="dxa"/>
          </w:tcPr>
          <w:p w14:paraId="495CBC1C" w14:textId="77777777" w:rsidR="005437C4" w:rsidRPr="000A781D" w:rsidRDefault="005437C4" w:rsidP="006D28E9">
            <w:pPr>
              <w:spacing w:line="360" w:lineRule="auto"/>
              <w:jc w:val="both"/>
              <w:rPr>
                <w:rFonts w:ascii="Tahoma" w:hAnsi="Tahoma" w:cs="Tahoma"/>
              </w:rPr>
            </w:pPr>
            <w:r w:rsidRPr="000A781D">
              <w:rPr>
                <w:rFonts w:ascii="Tahoma" w:hAnsi="Tahoma" w:cs="Tahoma"/>
              </w:rPr>
              <w:t>Week 5 (5 days)</w:t>
            </w:r>
          </w:p>
        </w:tc>
        <w:tc>
          <w:tcPr>
            <w:tcW w:w="2338" w:type="dxa"/>
          </w:tcPr>
          <w:p w14:paraId="05A94CA0" w14:textId="77777777" w:rsidR="005437C4" w:rsidRPr="000A781D" w:rsidRDefault="005437C4" w:rsidP="006D28E9">
            <w:pPr>
              <w:spacing w:line="360" w:lineRule="auto"/>
              <w:jc w:val="both"/>
              <w:rPr>
                <w:rFonts w:ascii="Tahoma" w:hAnsi="Tahoma" w:cs="Tahoma"/>
              </w:rPr>
            </w:pPr>
            <w:r w:rsidRPr="000A781D">
              <w:rPr>
                <w:rFonts w:ascii="Tahoma" w:hAnsi="Tahoma" w:cs="Tahoma"/>
              </w:rPr>
              <w:t>1</w:t>
            </w:r>
          </w:p>
        </w:tc>
      </w:tr>
      <w:tr w:rsidR="005437C4" w:rsidRPr="000A781D" w14:paraId="5A1ED8EE" w14:textId="77777777" w:rsidTr="000E0852">
        <w:tc>
          <w:tcPr>
            <w:tcW w:w="625" w:type="dxa"/>
          </w:tcPr>
          <w:p w14:paraId="0D32FEDA" w14:textId="77777777" w:rsidR="005437C4" w:rsidRPr="000A781D" w:rsidRDefault="005437C4" w:rsidP="006D28E9">
            <w:pPr>
              <w:spacing w:line="360" w:lineRule="auto"/>
              <w:jc w:val="both"/>
              <w:rPr>
                <w:rFonts w:ascii="Tahoma" w:hAnsi="Tahoma" w:cs="Tahoma"/>
              </w:rPr>
            </w:pPr>
            <w:r w:rsidRPr="000A781D">
              <w:rPr>
                <w:rFonts w:ascii="Tahoma" w:hAnsi="Tahoma" w:cs="Tahoma"/>
              </w:rPr>
              <w:t>3</w:t>
            </w:r>
          </w:p>
        </w:tc>
        <w:tc>
          <w:tcPr>
            <w:tcW w:w="2340" w:type="dxa"/>
          </w:tcPr>
          <w:p w14:paraId="7867ACD6" w14:textId="77777777" w:rsidR="005437C4" w:rsidRPr="000A781D" w:rsidRDefault="005437C4" w:rsidP="006D28E9">
            <w:pPr>
              <w:spacing w:line="360" w:lineRule="auto"/>
              <w:jc w:val="both"/>
              <w:rPr>
                <w:rFonts w:ascii="Tahoma" w:hAnsi="Tahoma" w:cs="Tahoma"/>
              </w:rPr>
            </w:pPr>
            <w:r w:rsidRPr="000A781D">
              <w:rPr>
                <w:rFonts w:ascii="Tahoma" w:hAnsi="Tahoma" w:cs="Tahoma"/>
              </w:rPr>
              <w:t>System Design</w:t>
            </w:r>
          </w:p>
        </w:tc>
        <w:tc>
          <w:tcPr>
            <w:tcW w:w="4047" w:type="dxa"/>
          </w:tcPr>
          <w:p w14:paraId="3C5E7E0F" w14:textId="77777777" w:rsidR="005437C4" w:rsidRPr="000A781D" w:rsidRDefault="005437C4" w:rsidP="006D28E9">
            <w:pPr>
              <w:spacing w:line="360" w:lineRule="auto"/>
              <w:jc w:val="both"/>
              <w:rPr>
                <w:rFonts w:ascii="Tahoma" w:hAnsi="Tahoma" w:cs="Tahoma"/>
              </w:rPr>
            </w:pPr>
            <w:r w:rsidRPr="000A781D">
              <w:rPr>
                <w:rFonts w:ascii="Tahoma" w:hAnsi="Tahoma" w:cs="Tahoma"/>
              </w:rPr>
              <w:t>Week 6&amp;7(10 days)</w:t>
            </w:r>
          </w:p>
        </w:tc>
        <w:tc>
          <w:tcPr>
            <w:tcW w:w="2338" w:type="dxa"/>
          </w:tcPr>
          <w:p w14:paraId="1016EA15" w14:textId="77777777" w:rsidR="005437C4" w:rsidRPr="000A781D" w:rsidRDefault="005437C4" w:rsidP="006D28E9">
            <w:pPr>
              <w:spacing w:line="360" w:lineRule="auto"/>
              <w:jc w:val="both"/>
              <w:rPr>
                <w:rFonts w:ascii="Tahoma" w:hAnsi="Tahoma" w:cs="Tahoma"/>
              </w:rPr>
            </w:pPr>
            <w:r w:rsidRPr="000A781D">
              <w:rPr>
                <w:rFonts w:ascii="Tahoma" w:hAnsi="Tahoma" w:cs="Tahoma"/>
              </w:rPr>
              <w:t>2</w:t>
            </w:r>
          </w:p>
        </w:tc>
      </w:tr>
      <w:tr w:rsidR="005437C4" w:rsidRPr="000A781D" w14:paraId="08990CB8" w14:textId="77777777" w:rsidTr="000E0852">
        <w:tc>
          <w:tcPr>
            <w:tcW w:w="625" w:type="dxa"/>
          </w:tcPr>
          <w:p w14:paraId="6C75103A" w14:textId="77777777" w:rsidR="005437C4" w:rsidRPr="000A781D" w:rsidRDefault="005437C4" w:rsidP="006D28E9">
            <w:pPr>
              <w:spacing w:line="360" w:lineRule="auto"/>
              <w:jc w:val="both"/>
              <w:rPr>
                <w:rFonts w:ascii="Tahoma" w:hAnsi="Tahoma" w:cs="Tahoma"/>
              </w:rPr>
            </w:pPr>
            <w:r w:rsidRPr="000A781D">
              <w:rPr>
                <w:rFonts w:ascii="Tahoma" w:hAnsi="Tahoma" w:cs="Tahoma"/>
              </w:rPr>
              <w:t>4</w:t>
            </w:r>
          </w:p>
        </w:tc>
        <w:tc>
          <w:tcPr>
            <w:tcW w:w="2340" w:type="dxa"/>
          </w:tcPr>
          <w:p w14:paraId="61FC853E" w14:textId="77777777" w:rsidR="005437C4" w:rsidRPr="000A781D" w:rsidRDefault="005437C4" w:rsidP="006D28E9">
            <w:pPr>
              <w:spacing w:line="360" w:lineRule="auto"/>
              <w:jc w:val="both"/>
              <w:rPr>
                <w:rFonts w:ascii="Tahoma" w:hAnsi="Tahoma" w:cs="Tahoma"/>
              </w:rPr>
            </w:pPr>
            <w:r w:rsidRPr="000A781D">
              <w:rPr>
                <w:rFonts w:ascii="Tahoma" w:hAnsi="Tahoma" w:cs="Tahoma"/>
              </w:rPr>
              <w:t xml:space="preserve">Development </w:t>
            </w:r>
          </w:p>
        </w:tc>
        <w:tc>
          <w:tcPr>
            <w:tcW w:w="4047" w:type="dxa"/>
          </w:tcPr>
          <w:p w14:paraId="2F908540" w14:textId="77777777" w:rsidR="005437C4" w:rsidRPr="000A781D" w:rsidRDefault="005437C4" w:rsidP="006D28E9">
            <w:pPr>
              <w:spacing w:line="360" w:lineRule="auto"/>
              <w:jc w:val="both"/>
              <w:rPr>
                <w:rFonts w:ascii="Tahoma" w:hAnsi="Tahoma" w:cs="Tahoma"/>
              </w:rPr>
            </w:pPr>
            <w:r w:rsidRPr="000A781D">
              <w:rPr>
                <w:rFonts w:ascii="Tahoma" w:hAnsi="Tahoma" w:cs="Tahoma"/>
              </w:rPr>
              <w:t>Week 7-10 (20 days)</w:t>
            </w:r>
          </w:p>
        </w:tc>
        <w:tc>
          <w:tcPr>
            <w:tcW w:w="2338" w:type="dxa"/>
          </w:tcPr>
          <w:p w14:paraId="5654A70A" w14:textId="77777777" w:rsidR="005437C4" w:rsidRPr="000A781D" w:rsidRDefault="005437C4" w:rsidP="006D28E9">
            <w:pPr>
              <w:spacing w:line="360" w:lineRule="auto"/>
              <w:jc w:val="both"/>
              <w:rPr>
                <w:rFonts w:ascii="Tahoma" w:hAnsi="Tahoma" w:cs="Tahoma"/>
              </w:rPr>
            </w:pPr>
            <w:r w:rsidRPr="000A781D">
              <w:rPr>
                <w:rFonts w:ascii="Tahoma" w:hAnsi="Tahoma" w:cs="Tahoma"/>
              </w:rPr>
              <w:t>2&amp;3</w:t>
            </w:r>
          </w:p>
        </w:tc>
      </w:tr>
      <w:tr w:rsidR="005437C4" w:rsidRPr="000A781D" w14:paraId="7FC31E9F" w14:textId="77777777" w:rsidTr="000E0852">
        <w:tc>
          <w:tcPr>
            <w:tcW w:w="625" w:type="dxa"/>
          </w:tcPr>
          <w:p w14:paraId="72899966" w14:textId="77777777" w:rsidR="005437C4" w:rsidRPr="000A781D" w:rsidRDefault="005437C4" w:rsidP="006D28E9">
            <w:pPr>
              <w:spacing w:line="360" w:lineRule="auto"/>
              <w:jc w:val="both"/>
              <w:rPr>
                <w:rFonts w:ascii="Tahoma" w:hAnsi="Tahoma" w:cs="Tahoma"/>
              </w:rPr>
            </w:pPr>
            <w:r w:rsidRPr="000A781D">
              <w:rPr>
                <w:rFonts w:ascii="Tahoma" w:hAnsi="Tahoma" w:cs="Tahoma"/>
              </w:rPr>
              <w:t>5</w:t>
            </w:r>
          </w:p>
        </w:tc>
        <w:tc>
          <w:tcPr>
            <w:tcW w:w="2340" w:type="dxa"/>
          </w:tcPr>
          <w:p w14:paraId="23CEE4DA" w14:textId="77777777" w:rsidR="005437C4" w:rsidRPr="000A781D" w:rsidRDefault="005437C4" w:rsidP="006D28E9">
            <w:pPr>
              <w:spacing w:line="360" w:lineRule="auto"/>
              <w:jc w:val="both"/>
              <w:rPr>
                <w:rFonts w:ascii="Tahoma" w:hAnsi="Tahoma" w:cs="Tahoma"/>
              </w:rPr>
            </w:pPr>
            <w:proofErr w:type="spellStart"/>
            <w:r w:rsidRPr="000A781D">
              <w:rPr>
                <w:rFonts w:ascii="Tahoma" w:hAnsi="Tahoma" w:cs="Tahoma"/>
              </w:rPr>
              <w:t>Guithub</w:t>
            </w:r>
            <w:proofErr w:type="spellEnd"/>
            <w:r w:rsidRPr="000A781D">
              <w:rPr>
                <w:rFonts w:ascii="Tahoma" w:hAnsi="Tahoma" w:cs="Tahoma"/>
              </w:rPr>
              <w:t xml:space="preserve"> &amp; Documentation</w:t>
            </w:r>
          </w:p>
        </w:tc>
        <w:tc>
          <w:tcPr>
            <w:tcW w:w="4047" w:type="dxa"/>
          </w:tcPr>
          <w:p w14:paraId="532E5058" w14:textId="77777777" w:rsidR="005437C4" w:rsidRPr="000A781D" w:rsidRDefault="005437C4" w:rsidP="006D28E9">
            <w:pPr>
              <w:spacing w:line="360" w:lineRule="auto"/>
              <w:jc w:val="both"/>
              <w:rPr>
                <w:rFonts w:ascii="Tahoma" w:hAnsi="Tahoma" w:cs="Tahoma"/>
              </w:rPr>
            </w:pPr>
            <w:r w:rsidRPr="000A781D">
              <w:rPr>
                <w:rFonts w:ascii="Tahoma" w:hAnsi="Tahoma" w:cs="Tahoma"/>
              </w:rPr>
              <w:t>Week 8-10 (15days)</w:t>
            </w:r>
          </w:p>
        </w:tc>
        <w:tc>
          <w:tcPr>
            <w:tcW w:w="2338" w:type="dxa"/>
          </w:tcPr>
          <w:p w14:paraId="32CD0EF2" w14:textId="77777777" w:rsidR="005437C4" w:rsidRPr="000A781D" w:rsidRDefault="005437C4" w:rsidP="006D28E9">
            <w:pPr>
              <w:spacing w:line="360" w:lineRule="auto"/>
              <w:jc w:val="both"/>
              <w:rPr>
                <w:rFonts w:ascii="Tahoma" w:hAnsi="Tahoma" w:cs="Tahoma"/>
              </w:rPr>
            </w:pPr>
            <w:r w:rsidRPr="000A781D">
              <w:rPr>
                <w:rFonts w:ascii="Tahoma" w:hAnsi="Tahoma" w:cs="Tahoma"/>
              </w:rPr>
              <w:t>3&amp;4</w:t>
            </w:r>
          </w:p>
        </w:tc>
      </w:tr>
      <w:tr w:rsidR="005437C4" w:rsidRPr="000A781D" w14:paraId="5AE350F4" w14:textId="77777777" w:rsidTr="000E0852">
        <w:tc>
          <w:tcPr>
            <w:tcW w:w="625" w:type="dxa"/>
          </w:tcPr>
          <w:p w14:paraId="7B7AA940" w14:textId="77777777" w:rsidR="005437C4" w:rsidRPr="000A781D" w:rsidRDefault="005437C4" w:rsidP="006D28E9">
            <w:pPr>
              <w:spacing w:line="360" w:lineRule="auto"/>
              <w:jc w:val="both"/>
              <w:rPr>
                <w:rFonts w:ascii="Tahoma" w:hAnsi="Tahoma" w:cs="Tahoma"/>
              </w:rPr>
            </w:pPr>
            <w:r w:rsidRPr="000A781D">
              <w:rPr>
                <w:rFonts w:ascii="Tahoma" w:hAnsi="Tahoma" w:cs="Tahoma"/>
              </w:rPr>
              <w:t>6</w:t>
            </w:r>
          </w:p>
        </w:tc>
        <w:tc>
          <w:tcPr>
            <w:tcW w:w="2340" w:type="dxa"/>
          </w:tcPr>
          <w:p w14:paraId="2BBC073E" w14:textId="77777777" w:rsidR="005437C4" w:rsidRPr="000A781D" w:rsidRDefault="005437C4" w:rsidP="006D28E9">
            <w:pPr>
              <w:spacing w:line="360" w:lineRule="auto"/>
              <w:jc w:val="both"/>
              <w:rPr>
                <w:rFonts w:ascii="Tahoma" w:hAnsi="Tahoma" w:cs="Tahoma"/>
              </w:rPr>
            </w:pPr>
            <w:r w:rsidRPr="000A781D">
              <w:rPr>
                <w:rFonts w:ascii="Tahoma" w:hAnsi="Tahoma" w:cs="Tahoma"/>
              </w:rPr>
              <w:t>Testing &amp; Correction</w:t>
            </w:r>
          </w:p>
        </w:tc>
        <w:tc>
          <w:tcPr>
            <w:tcW w:w="4047" w:type="dxa"/>
          </w:tcPr>
          <w:p w14:paraId="676EAD43" w14:textId="77777777" w:rsidR="005437C4" w:rsidRPr="000A781D" w:rsidRDefault="005437C4" w:rsidP="006D28E9">
            <w:pPr>
              <w:spacing w:line="360" w:lineRule="auto"/>
              <w:jc w:val="both"/>
              <w:rPr>
                <w:rFonts w:ascii="Tahoma" w:hAnsi="Tahoma" w:cs="Tahoma"/>
              </w:rPr>
            </w:pPr>
            <w:r w:rsidRPr="000A781D">
              <w:rPr>
                <w:rFonts w:ascii="Tahoma" w:hAnsi="Tahoma" w:cs="Tahoma"/>
              </w:rPr>
              <w:t>Week 10 &amp; 11 (10 days)</w:t>
            </w:r>
          </w:p>
        </w:tc>
        <w:tc>
          <w:tcPr>
            <w:tcW w:w="2338" w:type="dxa"/>
          </w:tcPr>
          <w:p w14:paraId="1BF9D815" w14:textId="77777777" w:rsidR="005437C4" w:rsidRPr="000A781D" w:rsidRDefault="005437C4" w:rsidP="006D28E9">
            <w:pPr>
              <w:spacing w:line="360" w:lineRule="auto"/>
              <w:jc w:val="both"/>
              <w:rPr>
                <w:rFonts w:ascii="Tahoma" w:hAnsi="Tahoma" w:cs="Tahoma"/>
              </w:rPr>
            </w:pPr>
            <w:r w:rsidRPr="000A781D">
              <w:rPr>
                <w:rFonts w:ascii="Tahoma" w:hAnsi="Tahoma" w:cs="Tahoma"/>
              </w:rPr>
              <w:t>4</w:t>
            </w:r>
          </w:p>
        </w:tc>
      </w:tr>
      <w:tr w:rsidR="005437C4" w:rsidRPr="000A781D" w14:paraId="5BEB5930" w14:textId="77777777" w:rsidTr="000E0852">
        <w:trPr>
          <w:trHeight w:val="296"/>
        </w:trPr>
        <w:tc>
          <w:tcPr>
            <w:tcW w:w="625" w:type="dxa"/>
          </w:tcPr>
          <w:p w14:paraId="5DA58ABD" w14:textId="77777777" w:rsidR="005437C4" w:rsidRPr="000A781D" w:rsidRDefault="005437C4" w:rsidP="006D28E9">
            <w:pPr>
              <w:spacing w:line="360" w:lineRule="auto"/>
              <w:jc w:val="both"/>
              <w:rPr>
                <w:rFonts w:ascii="Tahoma" w:hAnsi="Tahoma" w:cs="Tahoma"/>
              </w:rPr>
            </w:pPr>
            <w:r w:rsidRPr="000A781D">
              <w:rPr>
                <w:rFonts w:ascii="Tahoma" w:hAnsi="Tahoma" w:cs="Tahoma"/>
              </w:rPr>
              <w:t>7</w:t>
            </w:r>
          </w:p>
        </w:tc>
        <w:tc>
          <w:tcPr>
            <w:tcW w:w="2340" w:type="dxa"/>
          </w:tcPr>
          <w:p w14:paraId="32C8564B" w14:textId="77777777" w:rsidR="005437C4" w:rsidRPr="000A781D" w:rsidRDefault="005437C4" w:rsidP="006D28E9">
            <w:pPr>
              <w:spacing w:line="360" w:lineRule="auto"/>
              <w:jc w:val="both"/>
              <w:rPr>
                <w:rFonts w:ascii="Tahoma" w:hAnsi="Tahoma" w:cs="Tahoma"/>
              </w:rPr>
            </w:pPr>
            <w:r w:rsidRPr="000A781D">
              <w:rPr>
                <w:rFonts w:ascii="Tahoma" w:hAnsi="Tahoma" w:cs="Tahoma"/>
              </w:rPr>
              <w:t>Final Report &amp; Submission</w:t>
            </w:r>
          </w:p>
        </w:tc>
        <w:tc>
          <w:tcPr>
            <w:tcW w:w="4047" w:type="dxa"/>
          </w:tcPr>
          <w:p w14:paraId="4AA348B9" w14:textId="77777777" w:rsidR="005437C4" w:rsidRPr="000A781D" w:rsidRDefault="005437C4" w:rsidP="006D28E9">
            <w:pPr>
              <w:spacing w:line="360" w:lineRule="auto"/>
              <w:jc w:val="both"/>
              <w:rPr>
                <w:rFonts w:ascii="Tahoma" w:hAnsi="Tahoma" w:cs="Tahoma"/>
              </w:rPr>
            </w:pPr>
            <w:r w:rsidRPr="000A781D">
              <w:rPr>
                <w:rFonts w:ascii="Tahoma" w:hAnsi="Tahoma" w:cs="Tahoma"/>
              </w:rPr>
              <w:t>Week 12 (5 days)</w:t>
            </w:r>
          </w:p>
        </w:tc>
        <w:tc>
          <w:tcPr>
            <w:tcW w:w="2338" w:type="dxa"/>
          </w:tcPr>
          <w:p w14:paraId="7529B400" w14:textId="77777777" w:rsidR="005437C4" w:rsidRPr="000A781D" w:rsidRDefault="005437C4" w:rsidP="006D28E9">
            <w:pPr>
              <w:spacing w:line="360" w:lineRule="auto"/>
              <w:jc w:val="both"/>
              <w:rPr>
                <w:rFonts w:ascii="Tahoma" w:hAnsi="Tahoma" w:cs="Tahoma"/>
              </w:rPr>
            </w:pPr>
            <w:r w:rsidRPr="000A781D">
              <w:rPr>
                <w:rFonts w:ascii="Tahoma" w:hAnsi="Tahoma" w:cs="Tahoma"/>
              </w:rPr>
              <w:t>4,5,6</w:t>
            </w:r>
          </w:p>
        </w:tc>
      </w:tr>
    </w:tbl>
    <w:p w14:paraId="79D75828" w14:textId="77777777" w:rsidR="007D4B31" w:rsidRDefault="007D4B31" w:rsidP="006D28E9">
      <w:pPr>
        <w:spacing w:line="360" w:lineRule="auto"/>
        <w:jc w:val="both"/>
        <w:rPr>
          <w:rFonts w:ascii="Tahoma" w:hAnsi="Tahoma" w:cs="Tahoma"/>
        </w:rPr>
      </w:pPr>
    </w:p>
    <w:p w14:paraId="570B5990" w14:textId="1AB53ADB" w:rsidR="008D1CBE" w:rsidRPr="006D28E9" w:rsidRDefault="008D1CBE" w:rsidP="006D28E9">
      <w:pPr>
        <w:pStyle w:val="Heading5"/>
        <w:jc w:val="both"/>
        <w:rPr>
          <w:color w:val="262626" w:themeColor="text1" w:themeTint="D9"/>
        </w:rPr>
      </w:pPr>
      <w:bookmarkStart w:id="9" w:name="_Toc233150634"/>
      <w:r w:rsidRPr="006D28E9">
        <w:rPr>
          <w:rFonts w:ascii="Tahoma" w:hAnsi="Tahoma" w:cs="Tahoma"/>
          <w:color w:val="262626" w:themeColor="text1" w:themeTint="D9"/>
        </w:rPr>
        <w:t>List</w:t>
      </w:r>
      <w:r w:rsidRPr="006D28E9">
        <w:rPr>
          <w:color w:val="262626" w:themeColor="text1" w:themeTint="D9"/>
        </w:rPr>
        <w:t xml:space="preserve"> of Functional and non-Functional Requirement </w:t>
      </w:r>
      <w:proofErr w:type="gramStart"/>
      <w:r w:rsidRPr="006D28E9">
        <w:rPr>
          <w:color w:val="262626" w:themeColor="text1" w:themeTint="D9"/>
        </w:rPr>
        <w:t>For</w:t>
      </w:r>
      <w:proofErr w:type="gramEnd"/>
      <w:r w:rsidRPr="006D28E9">
        <w:rPr>
          <w:color w:val="262626" w:themeColor="text1" w:themeTint="D9"/>
        </w:rPr>
        <w:t xml:space="preserve"> Quality Education (SDGs4)</w:t>
      </w:r>
      <w:bookmarkEnd w:id="9"/>
    </w:p>
    <w:tbl>
      <w:tblPr>
        <w:tblStyle w:val="TableGrid"/>
        <w:tblW w:w="0" w:type="auto"/>
        <w:tblLook w:val="04A0" w:firstRow="1" w:lastRow="0" w:firstColumn="1" w:lastColumn="0" w:noHBand="0" w:noVBand="1"/>
      </w:tblPr>
      <w:tblGrid>
        <w:gridCol w:w="4428"/>
        <w:gridCol w:w="4428"/>
      </w:tblGrid>
      <w:tr w:rsidR="008D1CBE" w:rsidRPr="00111BE1" w14:paraId="341CDC19" w14:textId="77777777" w:rsidTr="0056245C">
        <w:tc>
          <w:tcPr>
            <w:tcW w:w="4428" w:type="dxa"/>
          </w:tcPr>
          <w:p w14:paraId="1E726C55" w14:textId="77777777" w:rsidR="008D1CBE" w:rsidRPr="00111BE1" w:rsidRDefault="008D1CBE" w:rsidP="006D28E9">
            <w:pPr>
              <w:spacing w:line="360" w:lineRule="auto"/>
              <w:jc w:val="both"/>
              <w:rPr>
                <w:rFonts w:ascii="Tahoma" w:hAnsi="Tahoma" w:cs="Tahoma"/>
              </w:rPr>
            </w:pPr>
            <w:r w:rsidRPr="00111BE1">
              <w:rPr>
                <w:rFonts w:ascii="Tahoma" w:hAnsi="Tahoma" w:cs="Tahoma"/>
              </w:rPr>
              <w:t>TYPE</w:t>
            </w:r>
          </w:p>
        </w:tc>
        <w:tc>
          <w:tcPr>
            <w:tcW w:w="4428" w:type="dxa"/>
          </w:tcPr>
          <w:p w14:paraId="26B2CADA" w14:textId="77777777" w:rsidR="008D1CBE" w:rsidRPr="00111BE1" w:rsidRDefault="008D1CBE" w:rsidP="006D28E9">
            <w:pPr>
              <w:spacing w:line="360" w:lineRule="auto"/>
              <w:jc w:val="both"/>
              <w:rPr>
                <w:rFonts w:ascii="Tahoma" w:hAnsi="Tahoma" w:cs="Tahoma"/>
              </w:rPr>
            </w:pPr>
            <w:r w:rsidRPr="00111BE1">
              <w:rPr>
                <w:rFonts w:ascii="Tahoma" w:hAnsi="Tahoma" w:cs="Tahoma"/>
              </w:rPr>
              <w:t>REQUIREMENT</w:t>
            </w:r>
          </w:p>
        </w:tc>
      </w:tr>
      <w:tr w:rsidR="008D1CBE" w:rsidRPr="00111BE1" w14:paraId="6622092C" w14:textId="77777777" w:rsidTr="0056245C">
        <w:tc>
          <w:tcPr>
            <w:tcW w:w="4428" w:type="dxa"/>
          </w:tcPr>
          <w:p w14:paraId="523468D2" w14:textId="77777777" w:rsidR="008D1CBE" w:rsidRPr="00111BE1" w:rsidRDefault="008D1CBE" w:rsidP="006D28E9">
            <w:pPr>
              <w:spacing w:line="360" w:lineRule="auto"/>
              <w:jc w:val="both"/>
              <w:rPr>
                <w:rFonts w:ascii="Tahoma" w:hAnsi="Tahoma" w:cs="Tahoma"/>
              </w:rPr>
            </w:pPr>
            <w:r w:rsidRPr="00111BE1">
              <w:rPr>
                <w:rFonts w:ascii="Tahoma" w:hAnsi="Tahoma" w:cs="Tahoma"/>
              </w:rPr>
              <w:t>Functional</w:t>
            </w:r>
          </w:p>
        </w:tc>
        <w:tc>
          <w:tcPr>
            <w:tcW w:w="4428" w:type="dxa"/>
          </w:tcPr>
          <w:p w14:paraId="3FA633E7" w14:textId="77777777" w:rsidR="008D1CBE" w:rsidRPr="00111BE1" w:rsidRDefault="008D1CBE" w:rsidP="006D28E9">
            <w:pPr>
              <w:spacing w:line="360" w:lineRule="auto"/>
              <w:jc w:val="both"/>
              <w:rPr>
                <w:rFonts w:ascii="Tahoma" w:hAnsi="Tahoma" w:cs="Tahoma"/>
              </w:rPr>
            </w:pPr>
            <w:r w:rsidRPr="00111BE1">
              <w:rPr>
                <w:rFonts w:ascii="Tahoma" w:hAnsi="Tahoma" w:cs="Tahoma"/>
              </w:rPr>
              <w:t>User can register /User Registration</w:t>
            </w:r>
          </w:p>
        </w:tc>
      </w:tr>
      <w:tr w:rsidR="008D1CBE" w:rsidRPr="00111BE1" w14:paraId="40345193" w14:textId="77777777" w:rsidTr="0056245C">
        <w:tc>
          <w:tcPr>
            <w:tcW w:w="4428" w:type="dxa"/>
          </w:tcPr>
          <w:p w14:paraId="42C6B82C" w14:textId="77777777" w:rsidR="008D1CBE" w:rsidRPr="00111BE1" w:rsidRDefault="008D1CBE" w:rsidP="006D28E9">
            <w:pPr>
              <w:spacing w:line="360" w:lineRule="auto"/>
              <w:jc w:val="both"/>
              <w:rPr>
                <w:rFonts w:ascii="Tahoma" w:hAnsi="Tahoma" w:cs="Tahoma"/>
              </w:rPr>
            </w:pPr>
            <w:r w:rsidRPr="00111BE1">
              <w:rPr>
                <w:rFonts w:ascii="Tahoma" w:hAnsi="Tahoma" w:cs="Tahoma"/>
              </w:rPr>
              <w:t>Functional</w:t>
            </w:r>
          </w:p>
        </w:tc>
        <w:tc>
          <w:tcPr>
            <w:tcW w:w="4428" w:type="dxa"/>
          </w:tcPr>
          <w:p w14:paraId="5C944BFF" w14:textId="77777777" w:rsidR="008D1CBE" w:rsidRPr="00111BE1" w:rsidRDefault="008D1CBE" w:rsidP="006D28E9">
            <w:pPr>
              <w:spacing w:line="360" w:lineRule="auto"/>
              <w:jc w:val="both"/>
              <w:rPr>
                <w:rFonts w:ascii="Tahoma" w:hAnsi="Tahoma" w:cs="Tahoma"/>
              </w:rPr>
            </w:pPr>
            <w:r w:rsidRPr="00111BE1">
              <w:rPr>
                <w:rFonts w:ascii="Tahoma" w:hAnsi="Tahoma" w:cs="Tahoma"/>
              </w:rPr>
              <w:t>User Login</w:t>
            </w:r>
          </w:p>
        </w:tc>
      </w:tr>
      <w:tr w:rsidR="008D1CBE" w:rsidRPr="00111BE1" w14:paraId="0B30DEAA" w14:textId="77777777" w:rsidTr="0056245C">
        <w:tc>
          <w:tcPr>
            <w:tcW w:w="4428" w:type="dxa"/>
          </w:tcPr>
          <w:p w14:paraId="322A495F" w14:textId="77777777" w:rsidR="008D1CBE" w:rsidRPr="00111BE1" w:rsidRDefault="008D1CBE" w:rsidP="006D28E9">
            <w:pPr>
              <w:spacing w:line="360" w:lineRule="auto"/>
              <w:jc w:val="both"/>
              <w:rPr>
                <w:rFonts w:ascii="Tahoma" w:hAnsi="Tahoma" w:cs="Tahoma"/>
              </w:rPr>
            </w:pPr>
            <w:r w:rsidRPr="00111BE1">
              <w:rPr>
                <w:rFonts w:ascii="Tahoma" w:hAnsi="Tahoma" w:cs="Tahoma"/>
              </w:rPr>
              <w:t>Functional</w:t>
            </w:r>
          </w:p>
        </w:tc>
        <w:tc>
          <w:tcPr>
            <w:tcW w:w="4428" w:type="dxa"/>
          </w:tcPr>
          <w:p w14:paraId="1B4D9A9B" w14:textId="77777777" w:rsidR="008D1CBE" w:rsidRPr="00111BE1" w:rsidRDefault="008D1CBE" w:rsidP="006D28E9">
            <w:pPr>
              <w:spacing w:line="360" w:lineRule="auto"/>
              <w:jc w:val="both"/>
              <w:rPr>
                <w:rFonts w:ascii="Tahoma" w:hAnsi="Tahoma" w:cs="Tahoma"/>
              </w:rPr>
            </w:pPr>
            <w:r w:rsidRPr="00111BE1">
              <w:rPr>
                <w:rFonts w:ascii="Tahoma" w:hAnsi="Tahoma" w:cs="Tahoma"/>
              </w:rPr>
              <w:t>Access Learning materials</w:t>
            </w:r>
          </w:p>
        </w:tc>
      </w:tr>
      <w:tr w:rsidR="008D1CBE" w:rsidRPr="00111BE1" w14:paraId="6A28EFA2" w14:textId="77777777" w:rsidTr="0056245C">
        <w:tc>
          <w:tcPr>
            <w:tcW w:w="4428" w:type="dxa"/>
          </w:tcPr>
          <w:p w14:paraId="6CDAD5A1" w14:textId="77777777" w:rsidR="008D1CBE" w:rsidRPr="00111BE1" w:rsidRDefault="008D1CBE" w:rsidP="006D28E9">
            <w:pPr>
              <w:spacing w:line="360" w:lineRule="auto"/>
              <w:jc w:val="both"/>
              <w:rPr>
                <w:rFonts w:ascii="Tahoma" w:hAnsi="Tahoma" w:cs="Tahoma"/>
              </w:rPr>
            </w:pPr>
            <w:r w:rsidRPr="00111BE1">
              <w:rPr>
                <w:rFonts w:ascii="Tahoma" w:hAnsi="Tahoma" w:cs="Tahoma"/>
              </w:rPr>
              <w:t>Functional</w:t>
            </w:r>
          </w:p>
        </w:tc>
        <w:tc>
          <w:tcPr>
            <w:tcW w:w="4428" w:type="dxa"/>
          </w:tcPr>
          <w:p w14:paraId="22427255" w14:textId="77777777" w:rsidR="008D1CBE" w:rsidRPr="00111BE1" w:rsidRDefault="008D1CBE" w:rsidP="006D28E9">
            <w:pPr>
              <w:spacing w:line="360" w:lineRule="auto"/>
              <w:jc w:val="both"/>
              <w:rPr>
                <w:rFonts w:ascii="Tahoma" w:hAnsi="Tahoma" w:cs="Tahoma"/>
              </w:rPr>
            </w:pPr>
            <w:r w:rsidRPr="00111BE1">
              <w:rPr>
                <w:rFonts w:ascii="Tahoma" w:hAnsi="Tahoma" w:cs="Tahoma"/>
              </w:rPr>
              <w:t>User Profile</w:t>
            </w:r>
          </w:p>
        </w:tc>
      </w:tr>
      <w:tr w:rsidR="008D1CBE" w:rsidRPr="00111BE1" w14:paraId="393A90F7" w14:textId="77777777" w:rsidTr="0056245C">
        <w:tc>
          <w:tcPr>
            <w:tcW w:w="4428" w:type="dxa"/>
          </w:tcPr>
          <w:p w14:paraId="3F7E0201" w14:textId="77777777" w:rsidR="008D1CBE" w:rsidRPr="00111BE1" w:rsidRDefault="008D1CBE" w:rsidP="006D28E9">
            <w:pPr>
              <w:spacing w:line="360" w:lineRule="auto"/>
              <w:jc w:val="both"/>
              <w:rPr>
                <w:rFonts w:ascii="Tahoma" w:hAnsi="Tahoma" w:cs="Tahoma"/>
              </w:rPr>
            </w:pPr>
            <w:r w:rsidRPr="00111BE1">
              <w:rPr>
                <w:rFonts w:ascii="Tahoma" w:hAnsi="Tahoma" w:cs="Tahoma"/>
              </w:rPr>
              <w:t>Functional</w:t>
            </w:r>
          </w:p>
        </w:tc>
        <w:tc>
          <w:tcPr>
            <w:tcW w:w="4428" w:type="dxa"/>
          </w:tcPr>
          <w:p w14:paraId="601FA645" w14:textId="77777777" w:rsidR="008D1CBE" w:rsidRPr="00111BE1" w:rsidRDefault="008D1CBE" w:rsidP="006D28E9">
            <w:pPr>
              <w:spacing w:line="360" w:lineRule="auto"/>
              <w:jc w:val="both"/>
              <w:rPr>
                <w:rFonts w:ascii="Tahoma" w:hAnsi="Tahoma" w:cs="Tahoma"/>
              </w:rPr>
            </w:pPr>
            <w:r w:rsidRPr="00111BE1">
              <w:rPr>
                <w:rFonts w:ascii="Tahoma" w:hAnsi="Tahoma" w:cs="Tahoma"/>
              </w:rPr>
              <w:t xml:space="preserve">Access Personalized Learning Paths. </w:t>
            </w:r>
          </w:p>
        </w:tc>
      </w:tr>
    </w:tbl>
    <w:p w14:paraId="1711BC53" w14:textId="77777777" w:rsidR="008D1CBE" w:rsidRDefault="008D1CBE" w:rsidP="006D28E9">
      <w:pPr>
        <w:spacing w:line="360" w:lineRule="auto"/>
        <w:jc w:val="both"/>
        <w:rPr>
          <w:rFonts w:ascii="Tahoma" w:hAnsi="Tahoma" w:cs="Tahoma"/>
          <w:b/>
          <w:bCs/>
        </w:rPr>
      </w:pPr>
    </w:p>
    <w:tbl>
      <w:tblPr>
        <w:tblStyle w:val="TableGrid"/>
        <w:tblW w:w="0" w:type="auto"/>
        <w:tblLook w:val="04A0" w:firstRow="1" w:lastRow="0" w:firstColumn="1" w:lastColumn="0" w:noHBand="0" w:noVBand="1"/>
      </w:tblPr>
      <w:tblGrid>
        <w:gridCol w:w="4428"/>
        <w:gridCol w:w="4428"/>
      </w:tblGrid>
      <w:tr w:rsidR="008D1CBE" w:rsidRPr="00111BE1" w14:paraId="2909FDFF" w14:textId="77777777" w:rsidTr="0056245C">
        <w:tc>
          <w:tcPr>
            <w:tcW w:w="4428" w:type="dxa"/>
          </w:tcPr>
          <w:p w14:paraId="2D86D0C2" w14:textId="77777777" w:rsidR="008D1CBE" w:rsidRPr="00111BE1" w:rsidRDefault="008D1CBE" w:rsidP="006D28E9">
            <w:pPr>
              <w:spacing w:line="360" w:lineRule="auto"/>
              <w:jc w:val="both"/>
              <w:rPr>
                <w:rFonts w:ascii="Tahoma" w:hAnsi="Tahoma" w:cs="Tahoma"/>
              </w:rPr>
            </w:pPr>
            <w:r w:rsidRPr="00111BE1">
              <w:rPr>
                <w:rFonts w:ascii="Tahoma" w:hAnsi="Tahoma" w:cs="Tahoma"/>
              </w:rPr>
              <w:t>TYPE</w:t>
            </w:r>
          </w:p>
        </w:tc>
        <w:tc>
          <w:tcPr>
            <w:tcW w:w="4428" w:type="dxa"/>
          </w:tcPr>
          <w:p w14:paraId="28037E1E" w14:textId="77777777" w:rsidR="008D1CBE" w:rsidRPr="00111BE1" w:rsidRDefault="008D1CBE" w:rsidP="006D28E9">
            <w:pPr>
              <w:spacing w:line="360" w:lineRule="auto"/>
              <w:jc w:val="both"/>
              <w:rPr>
                <w:rFonts w:ascii="Tahoma" w:hAnsi="Tahoma" w:cs="Tahoma"/>
              </w:rPr>
            </w:pPr>
            <w:r w:rsidRPr="00111BE1">
              <w:rPr>
                <w:rFonts w:ascii="Tahoma" w:hAnsi="Tahoma" w:cs="Tahoma"/>
              </w:rPr>
              <w:t>REQUIREMENT</w:t>
            </w:r>
          </w:p>
        </w:tc>
      </w:tr>
      <w:tr w:rsidR="008D1CBE" w:rsidRPr="00111BE1" w14:paraId="1BE594AF" w14:textId="77777777" w:rsidTr="0056245C">
        <w:tc>
          <w:tcPr>
            <w:tcW w:w="4428" w:type="dxa"/>
          </w:tcPr>
          <w:p w14:paraId="7F61E2D8" w14:textId="77777777" w:rsidR="008D1CBE" w:rsidRPr="00111BE1" w:rsidRDefault="008D1CBE" w:rsidP="006D28E9">
            <w:pPr>
              <w:spacing w:line="360" w:lineRule="auto"/>
              <w:jc w:val="both"/>
              <w:rPr>
                <w:rFonts w:ascii="Tahoma" w:hAnsi="Tahoma" w:cs="Tahoma"/>
              </w:rPr>
            </w:pPr>
            <w:r w:rsidRPr="00111BE1">
              <w:rPr>
                <w:rFonts w:ascii="Tahoma" w:hAnsi="Tahoma" w:cs="Tahoma"/>
              </w:rPr>
              <w:t>Non-Functional</w:t>
            </w:r>
          </w:p>
        </w:tc>
        <w:tc>
          <w:tcPr>
            <w:tcW w:w="4428" w:type="dxa"/>
          </w:tcPr>
          <w:p w14:paraId="6948760C" w14:textId="77777777" w:rsidR="008D1CBE" w:rsidRPr="00111BE1" w:rsidRDefault="008D1CBE" w:rsidP="006D28E9">
            <w:pPr>
              <w:spacing w:line="360" w:lineRule="auto"/>
              <w:jc w:val="both"/>
              <w:rPr>
                <w:rFonts w:ascii="Tahoma" w:hAnsi="Tahoma" w:cs="Tahoma"/>
              </w:rPr>
            </w:pPr>
            <w:r w:rsidRPr="00111BE1">
              <w:rPr>
                <w:rFonts w:ascii="Tahoma" w:hAnsi="Tahoma" w:cs="Tahoma"/>
              </w:rPr>
              <w:t>App must load quickly</w:t>
            </w:r>
          </w:p>
        </w:tc>
      </w:tr>
      <w:tr w:rsidR="008D1CBE" w:rsidRPr="00111BE1" w14:paraId="608E9534" w14:textId="77777777" w:rsidTr="0056245C">
        <w:tc>
          <w:tcPr>
            <w:tcW w:w="4428" w:type="dxa"/>
          </w:tcPr>
          <w:p w14:paraId="5185CDBF" w14:textId="77777777" w:rsidR="008D1CBE" w:rsidRPr="00111BE1" w:rsidRDefault="008D1CBE" w:rsidP="006D28E9">
            <w:pPr>
              <w:spacing w:line="360" w:lineRule="auto"/>
              <w:jc w:val="both"/>
              <w:rPr>
                <w:rFonts w:ascii="Tahoma" w:hAnsi="Tahoma" w:cs="Tahoma"/>
              </w:rPr>
            </w:pPr>
            <w:r w:rsidRPr="00111BE1">
              <w:rPr>
                <w:rFonts w:ascii="Tahoma" w:hAnsi="Tahoma" w:cs="Tahoma"/>
              </w:rPr>
              <w:t>Non-Functional</w:t>
            </w:r>
          </w:p>
        </w:tc>
        <w:tc>
          <w:tcPr>
            <w:tcW w:w="4428" w:type="dxa"/>
          </w:tcPr>
          <w:p w14:paraId="1532FFDE" w14:textId="77777777" w:rsidR="008D1CBE" w:rsidRPr="00111BE1" w:rsidRDefault="008D1CBE" w:rsidP="006D28E9">
            <w:pPr>
              <w:spacing w:line="360" w:lineRule="auto"/>
              <w:jc w:val="both"/>
              <w:rPr>
                <w:rFonts w:ascii="Tahoma" w:hAnsi="Tahoma" w:cs="Tahoma"/>
              </w:rPr>
            </w:pPr>
            <w:r w:rsidRPr="00111BE1">
              <w:rPr>
                <w:rFonts w:ascii="Tahoma" w:hAnsi="Tahoma" w:cs="Tahoma"/>
              </w:rPr>
              <w:t>Data must be secure</w:t>
            </w:r>
          </w:p>
        </w:tc>
      </w:tr>
      <w:tr w:rsidR="008D1CBE" w:rsidRPr="00111BE1" w14:paraId="78FA8334" w14:textId="77777777" w:rsidTr="0056245C">
        <w:tc>
          <w:tcPr>
            <w:tcW w:w="4428" w:type="dxa"/>
          </w:tcPr>
          <w:p w14:paraId="58FED683" w14:textId="77777777" w:rsidR="008D1CBE" w:rsidRPr="00111BE1" w:rsidRDefault="008D1CBE" w:rsidP="006D28E9">
            <w:pPr>
              <w:spacing w:line="360" w:lineRule="auto"/>
              <w:jc w:val="both"/>
              <w:rPr>
                <w:rFonts w:ascii="Tahoma" w:hAnsi="Tahoma" w:cs="Tahoma"/>
              </w:rPr>
            </w:pPr>
            <w:r w:rsidRPr="00111BE1">
              <w:rPr>
                <w:rFonts w:ascii="Tahoma" w:hAnsi="Tahoma" w:cs="Tahoma"/>
              </w:rPr>
              <w:lastRenderedPageBreak/>
              <w:t>Non-Functional</w:t>
            </w:r>
          </w:p>
        </w:tc>
        <w:tc>
          <w:tcPr>
            <w:tcW w:w="4428" w:type="dxa"/>
          </w:tcPr>
          <w:p w14:paraId="43784BA3" w14:textId="77777777" w:rsidR="008D1CBE" w:rsidRPr="00111BE1" w:rsidRDefault="008D1CBE" w:rsidP="006D28E9">
            <w:pPr>
              <w:spacing w:line="360" w:lineRule="auto"/>
              <w:jc w:val="both"/>
              <w:rPr>
                <w:rFonts w:ascii="Tahoma" w:hAnsi="Tahoma" w:cs="Tahoma"/>
              </w:rPr>
            </w:pPr>
            <w:r w:rsidRPr="00111BE1">
              <w:rPr>
                <w:rFonts w:ascii="Tahoma" w:hAnsi="Tahoma" w:cs="Tahoma"/>
              </w:rPr>
              <w:t>App should support Android devices and other operating systems.</w:t>
            </w:r>
          </w:p>
        </w:tc>
      </w:tr>
    </w:tbl>
    <w:p w14:paraId="44DCA468" w14:textId="77777777" w:rsidR="008D1CBE" w:rsidRPr="00111BE1" w:rsidRDefault="008D1CBE" w:rsidP="006D28E9">
      <w:pPr>
        <w:spacing w:line="360" w:lineRule="auto"/>
        <w:jc w:val="both"/>
        <w:rPr>
          <w:rFonts w:ascii="Tahoma" w:hAnsi="Tahoma" w:cs="Tahoma"/>
          <w:b/>
          <w:bCs/>
        </w:rPr>
      </w:pPr>
    </w:p>
    <w:p w14:paraId="13A5B487" w14:textId="77777777" w:rsidR="008D1CBE" w:rsidRDefault="008D1CBE" w:rsidP="006D28E9">
      <w:pPr>
        <w:spacing w:line="360" w:lineRule="auto"/>
        <w:jc w:val="both"/>
        <w:rPr>
          <w:rFonts w:ascii="Tahoma" w:hAnsi="Tahoma" w:cs="Tahoma"/>
        </w:rPr>
      </w:pPr>
    </w:p>
    <w:p w14:paraId="461BC9D2" w14:textId="77777777" w:rsidR="008D1CBE" w:rsidRDefault="008D1CBE" w:rsidP="006D28E9">
      <w:pPr>
        <w:spacing w:line="360" w:lineRule="auto"/>
        <w:jc w:val="both"/>
        <w:rPr>
          <w:rFonts w:ascii="Tahoma" w:hAnsi="Tahoma" w:cs="Tahoma"/>
          <w:u w:val="single"/>
        </w:rPr>
      </w:pPr>
    </w:p>
    <w:p w14:paraId="15C3D0B2" w14:textId="77777777" w:rsidR="008D1CBE" w:rsidRDefault="008D1CBE" w:rsidP="006D28E9">
      <w:pPr>
        <w:spacing w:line="360" w:lineRule="auto"/>
        <w:jc w:val="both"/>
        <w:rPr>
          <w:rFonts w:ascii="Tahoma" w:hAnsi="Tahoma" w:cs="Tahoma"/>
          <w:u w:val="single"/>
        </w:rPr>
      </w:pPr>
    </w:p>
    <w:p w14:paraId="2A278D25" w14:textId="77777777" w:rsidR="008D1CBE" w:rsidRDefault="008D1CBE" w:rsidP="006D28E9">
      <w:pPr>
        <w:spacing w:line="360" w:lineRule="auto"/>
        <w:jc w:val="both"/>
        <w:rPr>
          <w:rFonts w:ascii="Tahoma" w:hAnsi="Tahoma" w:cs="Tahoma"/>
          <w:u w:val="single"/>
        </w:rPr>
      </w:pPr>
    </w:p>
    <w:p w14:paraId="294D1474" w14:textId="77777777" w:rsidR="008D1CBE" w:rsidRDefault="008D1CBE" w:rsidP="006D28E9">
      <w:pPr>
        <w:spacing w:line="360" w:lineRule="auto"/>
        <w:jc w:val="both"/>
        <w:rPr>
          <w:rFonts w:ascii="Tahoma" w:hAnsi="Tahoma" w:cs="Tahoma"/>
          <w:u w:val="single"/>
        </w:rPr>
      </w:pPr>
    </w:p>
    <w:p w14:paraId="301975CF" w14:textId="77777777" w:rsidR="008D1CBE" w:rsidRDefault="008D1CBE" w:rsidP="006D28E9">
      <w:pPr>
        <w:spacing w:line="360" w:lineRule="auto"/>
        <w:jc w:val="both"/>
        <w:rPr>
          <w:rFonts w:ascii="Tahoma" w:hAnsi="Tahoma" w:cs="Tahoma"/>
          <w:u w:val="single"/>
        </w:rPr>
      </w:pPr>
    </w:p>
    <w:p w14:paraId="569BBB22" w14:textId="77777777" w:rsidR="008D1CBE" w:rsidRDefault="008D1CBE" w:rsidP="006D28E9">
      <w:pPr>
        <w:spacing w:line="360" w:lineRule="auto"/>
        <w:jc w:val="both"/>
        <w:rPr>
          <w:rFonts w:ascii="Tahoma" w:hAnsi="Tahoma" w:cs="Tahoma"/>
          <w:u w:val="single"/>
        </w:rPr>
      </w:pPr>
    </w:p>
    <w:p w14:paraId="58F28C7D" w14:textId="2681B18C" w:rsidR="008D1CBE" w:rsidRPr="00111BE1" w:rsidRDefault="008D1CBE" w:rsidP="006D28E9">
      <w:pPr>
        <w:pStyle w:val="Heading7"/>
        <w:jc w:val="both"/>
      </w:pPr>
      <w:r w:rsidRPr="00111BE1">
        <w:t>UML DIAGRAM FOR (SDGs 4)</w:t>
      </w:r>
    </w:p>
    <w:p w14:paraId="65F90E32" w14:textId="77777777" w:rsidR="008D1CBE" w:rsidRDefault="008D1CBE" w:rsidP="006D28E9">
      <w:pPr>
        <w:spacing w:line="360" w:lineRule="auto"/>
        <w:jc w:val="both"/>
        <w:rPr>
          <w:rFonts w:ascii="Tahoma" w:hAnsi="Tahoma" w:cs="Tahoma"/>
        </w:rPr>
      </w:pPr>
    </w:p>
    <w:p w14:paraId="59EF9C30" w14:textId="77777777" w:rsidR="008D1CBE" w:rsidRDefault="008D1CBE" w:rsidP="006D28E9">
      <w:pPr>
        <w:spacing w:line="360" w:lineRule="auto"/>
        <w:jc w:val="both"/>
        <w:rPr>
          <w:rFonts w:ascii="Tahoma" w:hAnsi="Tahoma" w:cs="Tahoma"/>
        </w:rPr>
      </w:pPr>
    </w:p>
    <w:p w14:paraId="5340659A" w14:textId="6B791820" w:rsidR="008D1CBE" w:rsidRDefault="008D1CBE" w:rsidP="006D28E9">
      <w:pPr>
        <w:spacing w:line="360" w:lineRule="auto"/>
        <w:jc w:val="both"/>
        <w:rPr>
          <w:rFonts w:ascii="Tahoma" w:hAnsi="Tahoma" w:cs="Tahoma"/>
        </w:rPr>
      </w:pPr>
      <w:r w:rsidRPr="00111BE1">
        <w:rPr>
          <w:rFonts w:ascii="Tahoma" w:hAnsi="Tahoma" w:cs="Tahoma"/>
          <w:noProof/>
          <w:u w:val="single"/>
        </w:rPr>
        <w:lastRenderedPageBreak/>
        <w:drawing>
          <wp:inline distT="0" distB="0" distL="0" distR="0" wp14:anchorId="1F9F7572" wp14:editId="43E98C4E">
            <wp:extent cx="5943600" cy="4489450"/>
            <wp:effectExtent l="0" t="0" r="0" b="6350"/>
            <wp:docPr id="260630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630576" name="Picture 260630576"/>
                    <pic:cNvPicPr/>
                  </pic:nvPicPr>
                  <pic:blipFill>
                    <a:blip r:embed="rId12">
                      <a:extLst>
                        <a:ext uri="{28A0092B-C50C-407E-A947-70E740481C1C}">
                          <a14:useLocalDpi xmlns:a14="http://schemas.microsoft.com/office/drawing/2010/main" val="0"/>
                        </a:ext>
                      </a:extLst>
                    </a:blip>
                    <a:stretch>
                      <a:fillRect/>
                    </a:stretch>
                  </pic:blipFill>
                  <pic:spPr>
                    <a:xfrm>
                      <a:off x="0" y="0"/>
                      <a:ext cx="5943600" cy="4489450"/>
                    </a:xfrm>
                    <a:prstGeom prst="rect">
                      <a:avLst/>
                    </a:prstGeom>
                  </pic:spPr>
                </pic:pic>
              </a:graphicData>
            </a:graphic>
          </wp:inline>
        </w:drawing>
      </w:r>
    </w:p>
    <w:p w14:paraId="0F529906" w14:textId="77777777" w:rsidR="008D1CBE" w:rsidRDefault="008D1CBE" w:rsidP="006D28E9">
      <w:pPr>
        <w:spacing w:line="360" w:lineRule="auto"/>
        <w:jc w:val="both"/>
        <w:rPr>
          <w:rFonts w:ascii="Tahoma" w:hAnsi="Tahoma" w:cs="Tahoma"/>
        </w:rPr>
      </w:pPr>
    </w:p>
    <w:p w14:paraId="1D28B9E1" w14:textId="77777777" w:rsidR="008D1CBE" w:rsidRDefault="008D1CBE" w:rsidP="006D28E9">
      <w:pPr>
        <w:spacing w:line="360" w:lineRule="auto"/>
        <w:jc w:val="both"/>
        <w:rPr>
          <w:rFonts w:ascii="Tahoma" w:hAnsi="Tahoma" w:cs="Tahoma"/>
        </w:rPr>
      </w:pPr>
    </w:p>
    <w:p w14:paraId="5D0B9C83" w14:textId="77777777" w:rsidR="008D1CBE" w:rsidRDefault="008D1CBE" w:rsidP="006D28E9">
      <w:pPr>
        <w:spacing w:line="360" w:lineRule="auto"/>
        <w:jc w:val="both"/>
        <w:rPr>
          <w:rFonts w:ascii="Tahoma" w:hAnsi="Tahoma" w:cs="Tahoma"/>
        </w:rPr>
      </w:pPr>
    </w:p>
    <w:p w14:paraId="4CF9B2AF" w14:textId="77777777" w:rsidR="008D1CBE" w:rsidRDefault="008D1CBE" w:rsidP="006D28E9">
      <w:pPr>
        <w:spacing w:line="360" w:lineRule="auto"/>
        <w:jc w:val="both"/>
        <w:rPr>
          <w:rFonts w:ascii="Tahoma" w:hAnsi="Tahoma" w:cs="Tahoma"/>
        </w:rPr>
      </w:pPr>
    </w:p>
    <w:p w14:paraId="5BDC5A13" w14:textId="77777777" w:rsidR="008D1CBE" w:rsidRDefault="008D1CBE" w:rsidP="006D28E9">
      <w:pPr>
        <w:spacing w:line="360" w:lineRule="auto"/>
        <w:jc w:val="both"/>
        <w:rPr>
          <w:rFonts w:ascii="Tahoma" w:hAnsi="Tahoma" w:cs="Tahoma"/>
        </w:rPr>
      </w:pPr>
    </w:p>
    <w:p w14:paraId="3B19438A" w14:textId="77777777" w:rsidR="008D1CBE" w:rsidRDefault="008D1CBE" w:rsidP="006D28E9">
      <w:pPr>
        <w:spacing w:line="360" w:lineRule="auto"/>
        <w:jc w:val="both"/>
        <w:rPr>
          <w:rFonts w:ascii="Tahoma" w:hAnsi="Tahoma" w:cs="Tahoma"/>
        </w:rPr>
      </w:pPr>
    </w:p>
    <w:p w14:paraId="776F6DE4" w14:textId="77777777" w:rsidR="008D1CBE" w:rsidRDefault="008D1CBE" w:rsidP="006D28E9">
      <w:pPr>
        <w:spacing w:line="360" w:lineRule="auto"/>
        <w:jc w:val="both"/>
        <w:rPr>
          <w:rFonts w:ascii="Tahoma" w:hAnsi="Tahoma" w:cs="Tahoma"/>
        </w:rPr>
      </w:pPr>
    </w:p>
    <w:p w14:paraId="54D3A354" w14:textId="77777777" w:rsidR="008D1CBE" w:rsidRDefault="008D1CBE" w:rsidP="006D28E9">
      <w:pPr>
        <w:spacing w:line="360" w:lineRule="auto"/>
        <w:jc w:val="both"/>
        <w:rPr>
          <w:rFonts w:ascii="Tahoma" w:hAnsi="Tahoma" w:cs="Tahoma"/>
        </w:rPr>
      </w:pPr>
    </w:p>
    <w:p w14:paraId="340956BC" w14:textId="77777777" w:rsidR="008D1CBE" w:rsidRDefault="008D1CBE" w:rsidP="006D28E9">
      <w:pPr>
        <w:spacing w:line="360" w:lineRule="auto"/>
        <w:jc w:val="both"/>
        <w:rPr>
          <w:rFonts w:ascii="Tahoma" w:hAnsi="Tahoma" w:cs="Tahoma"/>
        </w:rPr>
      </w:pPr>
    </w:p>
    <w:p w14:paraId="7950E8A7" w14:textId="77777777" w:rsidR="008D1CBE" w:rsidRDefault="008D1CBE" w:rsidP="006D28E9">
      <w:pPr>
        <w:spacing w:line="360" w:lineRule="auto"/>
        <w:jc w:val="both"/>
        <w:rPr>
          <w:rFonts w:ascii="Tahoma" w:hAnsi="Tahoma" w:cs="Tahoma"/>
        </w:rPr>
      </w:pPr>
    </w:p>
    <w:p w14:paraId="2E019198" w14:textId="77777777" w:rsidR="008D1CBE" w:rsidRDefault="008D1CBE" w:rsidP="006D28E9">
      <w:pPr>
        <w:spacing w:line="360" w:lineRule="auto"/>
        <w:jc w:val="both"/>
        <w:rPr>
          <w:rFonts w:ascii="Tahoma" w:hAnsi="Tahoma" w:cs="Tahoma"/>
        </w:rPr>
      </w:pPr>
    </w:p>
    <w:p w14:paraId="353D1D7F" w14:textId="77777777" w:rsidR="008D1CBE" w:rsidRDefault="008D1CBE" w:rsidP="006D28E9">
      <w:pPr>
        <w:spacing w:line="360" w:lineRule="auto"/>
        <w:jc w:val="both"/>
        <w:rPr>
          <w:rFonts w:ascii="Tahoma" w:hAnsi="Tahoma" w:cs="Tahoma"/>
        </w:rPr>
      </w:pPr>
    </w:p>
    <w:p w14:paraId="3D1C46D1" w14:textId="77777777" w:rsidR="008D1CBE" w:rsidRDefault="008D1CBE" w:rsidP="006D28E9">
      <w:pPr>
        <w:spacing w:line="360" w:lineRule="auto"/>
        <w:jc w:val="both"/>
        <w:rPr>
          <w:rFonts w:ascii="Tahoma" w:hAnsi="Tahoma" w:cs="Tahoma"/>
        </w:rPr>
      </w:pPr>
    </w:p>
    <w:p w14:paraId="1AAD0614" w14:textId="77777777" w:rsidR="008D1CBE" w:rsidRDefault="008D1CBE" w:rsidP="006D28E9">
      <w:pPr>
        <w:spacing w:line="360" w:lineRule="auto"/>
        <w:jc w:val="both"/>
        <w:rPr>
          <w:rFonts w:ascii="Tahoma" w:hAnsi="Tahoma" w:cs="Tahoma"/>
        </w:rPr>
      </w:pPr>
    </w:p>
    <w:p w14:paraId="71CC6570" w14:textId="77777777" w:rsidR="008D1CBE" w:rsidRDefault="008D1CBE" w:rsidP="006D28E9">
      <w:pPr>
        <w:spacing w:line="360" w:lineRule="auto"/>
        <w:jc w:val="both"/>
        <w:rPr>
          <w:rFonts w:ascii="Tahoma" w:hAnsi="Tahoma" w:cs="Tahoma"/>
        </w:rPr>
      </w:pPr>
    </w:p>
    <w:p w14:paraId="7B04F9D9" w14:textId="77777777" w:rsidR="008D1CBE" w:rsidRDefault="008D1CBE" w:rsidP="006D28E9">
      <w:pPr>
        <w:spacing w:line="360" w:lineRule="auto"/>
        <w:jc w:val="both"/>
        <w:rPr>
          <w:rFonts w:ascii="Tahoma" w:hAnsi="Tahoma" w:cs="Tahoma"/>
        </w:rPr>
      </w:pPr>
    </w:p>
    <w:p w14:paraId="46541A1E" w14:textId="77777777" w:rsidR="008D1CBE" w:rsidRDefault="008D1CBE" w:rsidP="006D28E9">
      <w:pPr>
        <w:spacing w:line="360" w:lineRule="auto"/>
        <w:jc w:val="both"/>
        <w:rPr>
          <w:rFonts w:ascii="Tahoma" w:hAnsi="Tahoma" w:cs="Tahoma"/>
        </w:rPr>
      </w:pPr>
    </w:p>
    <w:p w14:paraId="4F4CA791" w14:textId="0286E8C1" w:rsidR="00D5064F" w:rsidRDefault="006D28E9" w:rsidP="006D28E9">
      <w:pPr>
        <w:spacing w:line="360" w:lineRule="auto"/>
        <w:jc w:val="both"/>
        <w:rPr>
          <w:rFonts w:ascii="Tahoma" w:hAnsi="Tahoma" w:cs="Tahoma"/>
        </w:rPr>
      </w:pPr>
      <w:r w:rsidRPr="000A781D">
        <w:rPr>
          <w:rFonts w:ascii="Tahoma" w:hAnsi="Tahoma" w:cs="Tahoma"/>
          <w:noProof/>
        </w:rPr>
        <w:lastRenderedPageBreak/>
        <w:drawing>
          <wp:inline distT="0" distB="0" distL="0" distR="0" wp14:anchorId="0C9BDD8D" wp14:editId="58E106E9">
            <wp:extent cx="5943600" cy="5214408"/>
            <wp:effectExtent l="0" t="0" r="0" b="5715"/>
            <wp:docPr id="2087122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122194" name="Picture 2087122194"/>
                    <pic:cNvPicPr/>
                  </pic:nvPicPr>
                  <pic:blipFill>
                    <a:blip r:embed="rId13">
                      <a:extLst>
                        <a:ext uri="{28A0092B-C50C-407E-A947-70E740481C1C}">
                          <a14:useLocalDpi xmlns:a14="http://schemas.microsoft.com/office/drawing/2010/main" val="0"/>
                        </a:ext>
                      </a:extLst>
                    </a:blip>
                    <a:stretch>
                      <a:fillRect/>
                    </a:stretch>
                  </pic:blipFill>
                  <pic:spPr>
                    <a:xfrm>
                      <a:off x="0" y="0"/>
                      <a:ext cx="5954149" cy="5223663"/>
                    </a:xfrm>
                    <a:prstGeom prst="rect">
                      <a:avLst/>
                    </a:prstGeom>
                  </pic:spPr>
                </pic:pic>
              </a:graphicData>
            </a:graphic>
          </wp:inline>
        </w:drawing>
      </w:r>
    </w:p>
    <w:p w14:paraId="489C29C3" w14:textId="07965AC7" w:rsidR="000A781D" w:rsidRPr="000A781D" w:rsidRDefault="000A781D" w:rsidP="006D28E9">
      <w:pPr>
        <w:spacing w:line="360" w:lineRule="auto"/>
        <w:jc w:val="both"/>
        <w:rPr>
          <w:rFonts w:ascii="Tahoma" w:hAnsi="Tahoma" w:cs="Tahoma"/>
        </w:rPr>
      </w:pPr>
    </w:p>
    <w:p w14:paraId="254FDAD3" w14:textId="77777777" w:rsidR="000A781D" w:rsidRPr="000A781D" w:rsidRDefault="000A781D" w:rsidP="006D28E9">
      <w:pPr>
        <w:spacing w:line="360" w:lineRule="auto"/>
        <w:jc w:val="both"/>
        <w:rPr>
          <w:rFonts w:ascii="Tahoma" w:hAnsi="Tahoma" w:cs="Tahoma"/>
        </w:rPr>
      </w:pPr>
    </w:p>
    <w:p w14:paraId="24C0BE21" w14:textId="77777777" w:rsidR="000A781D" w:rsidRPr="008D1CBE" w:rsidRDefault="000A781D" w:rsidP="006D28E9">
      <w:pPr>
        <w:pStyle w:val="Heading5"/>
        <w:jc w:val="both"/>
        <w:rPr>
          <w:rStyle w:val="IntenseEmphasis"/>
          <w:color w:val="0D0D0D" w:themeColor="text1" w:themeTint="F2"/>
        </w:rPr>
      </w:pPr>
      <w:bookmarkStart w:id="10" w:name="_Toc233150635"/>
      <w:r w:rsidRPr="008D1CBE">
        <w:rPr>
          <w:rStyle w:val="IntenseEmphasis"/>
          <w:color w:val="0D0D0D" w:themeColor="text1" w:themeTint="F2"/>
        </w:rPr>
        <w:t>How I derived the components</w:t>
      </w:r>
      <w:bookmarkEnd w:id="10"/>
    </w:p>
    <w:p w14:paraId="114ACB89" w14:textId="77777777" w:rsidR="000A781D" w:rsidRPr="000A781D" w:rsidRDefault="000A781D" w:rsidP="006D28E9">
      <w:pPr>
        <w:spacing w:line="360" w:lineRule="auto"/>
        <w:jc w:val="both"/>
        <w:rPr>
          <w:rFonts w:ascii="Tahoma" w:hAnsi="Tahoma" w:cs="Tahoma"/>
        </w:rPr>
      </w:pPr>
      <w:r w:rsidRPr="000A781D">
        <w:rPr>
          <w:rFonts w:ascii="Tahoma" w:hAnsi="Tahoma" w:cs="Tahoma"/>
        </w:rPr>
        <w:t>Your document lists 12 functional requirements, from user registration to administrator functions. Rather than drawing 12 separate boxes (which would be unreadable), I grouped requirements that share data and purpose into 9 components, organized into 4 layers — a standard layered architecture for this kind of system:</w:t>
      </w:r>
    </w:p>
    <w:tbl>
      <w:tblPr>
        <w:tblStyle w:val="TableGridLight"/>
        <w:tblW w:w="0" w:type="auto"/>
        <w:tblLook w:val="04A0" w:firstRow="1" w:lastRow="0" w:firstColumn="1" w:lastColumn="0" w:noHBand="0" w:noVBand="1"/>
      </w:tblPr>
      <w:tblGrid>
        <w:gridCol w:w="3998"/>
        <w:gridCol w:w="3837"/>
      </w:tblGrid>
      <w:tr w:rsidR="000A781D" w:rsidRPr="000A781D" w14:paraId="6D42A3C8" w14:textId="77777777" w:rsidTr="006148A1">
        <w:tc>
          <w:tcPr>
            <w:tcW w:w="0" w:type="auto"/>
            <w:hideMark/>
          </w:tcPr>
          <w:p w14:paraId="7D6F0E8C" w14:textId="77777777" w:rsidR="000A781D" w:rsidRPr="000A781D" w:rsidRDefault="000A781D" w:rsidP="006D28E9">
            <w:pPr>
              <w:spacing w:line="360" w:lineRule="auto"/>
              <w:jc w:val="both"/>
              <w:rPr>
                <w:rFonts w:ascii="Tahoma" w:hAnsi="Tahoma" w:cs="Tahoma"/>
                <w:b/>
                <w:bCs/>
              </w:rPr>
            </w:pPr>
            <w:r w:rsidRPr="000A781D">
              <w:rPr>
                <w:rFonts w:ascii="Tahoma" w:hAnsi="Tahoma" w:cs="Tahoma"/>
                <w:b/>
                <w:bCs/>
              </w:rPr>
              <w:t>Functional requirement(s)</w:t>
            </w:r>
          </w:p>
        </w:tc>
        <w:tc>
          <w:tcPr>
            <w:tcW w:w="0" w:type="auto"/>
            <w:hideMark/>
          </w:tcPr>
          <w:p w14:paraId="288E1183" w14:textId="77777777" w:rsidR="000A781D" w:rsidRPr="000A781D" w:rsidRDefault="000A781D" w:rsidP="006D28E9">
            <w:pPr>
              <w:spacing w:line="360" w:lineRule="auto"/>
              <w:jc w:val="both"/>
              <w:rPr>
                <w:rFonts w:ascii="Tahoma" w:hAnsi="Tahoma" w:cs="Tahoma"/>
                <w:b/>
                <w:bCs/>
              </w:rPr>
            </w:pPr>
            <w:r w:rsidRPr="000A781D">
              <w:rPr>
                <w:rFonts w:ascii="Tahoma" w:hAnsi="Tahoma" w:cs="Tahoma"/>
                <w:b/>
                <w:bCs/>
              </w:rPr>
              <w:t>Component it became</w:t>
            </w:r>
          </w:p>
        </w:tc>
      </w:tr>
      <w:tr w:rsidR="000A781D" w:rsidRPr="000A781D" w14:paraId="3A3F092E" w14:textId="77777777" w:rsidTr="006148A1">
        <w:tc>
          <w:tcPr>
            <w:tcW w:w="0" w:type="auto"/>
            <w:hideMark/>
          </w:tcPr>
          <w:p w14:paraId="30921DA7" w14:textId="77777777" w:rsidR="000A781D" w:rsidRPr="000A781D" w:rsidRDefault="000A781D" w:rsidP="006D28E9">
            <w:pPr>
              <w:spacing w:line="360" w:lineRule="auto"/>
              <w:jc w:val="both"/>
              <w:rPr>
                <w:rFonts w:ascii="Tahoma" w:hAnsi="Tahoma" w:cs="Tahoma"/>
              </w:rPr>
            </w:pPr>
            <w:r w:rsidRPr="000A781D">
              <w:rPr>
                <w:rFonts w:ascii="Tahoma" w:hAnsi="Tahoma" w:cs="Tahoma"/>
              </w:rPr>
              <w:t>1. User Registration and Login</w:t>
            </w:r>
          </w:p>
        </w:tc>
        <w:tc>
          <w:tcPr>
            <w:tcW w:w="0" w:type="auto"/>
            <w:hideMark/>
          </w:tcPr>
          <w:p w14:paraId="70885C04" w14:textId="77777777" w:rsidR="000A781D" w:rsidRPr="000A781D" w:rsidRDefault="000A781D" w:rsidP="006D28E9">
            <w:pPr>
              <w:spacing w:line="360" w:lineRule="auto"/>
              <w:jc w:val="both"/>
              <w:rPr>
                <w:rFonts w:ascii="Tahoma" w:hAnsi="Tahoma" w:cs="Tahoma"/>
              </w:rPr>
            </w:pPr>
            <w:r w:rsidRPr="000A781D">
              <w:rPr>
                <w:rFonts w:ascii="Tahoma" w:hAnsi="Tahoma" w:cs="Tahoma"/>
              </w:rPr>
              <w:t>User interface + Authentication</w:t>
            </w:r>
          </w:p>
        </w:tc>
      </w:tr>
      <w:tr w:rsidR="000A781D" w:rsidRPr="000A781D" w14:paraId="36DB2532" w14:textId="77777777" w:rsidTr="006148A1">
        <w:tc>
          <w:tcPr>
            <w:tcW w:w="0" w:type="auto"/>
            <w:hideMark/>
          </w:tcPr>
          <w:p w14:paraId="1F4FE9C7" w14:textId="77777777" w:rsidR="000A781D" w:rsidRPr="000A781D" w:rsidRDefault="000A781D" w:rsidP="006D28E9">
            <w:pPr>
              <w:spacing w:line="360" w:lineRule="auto"/>
              <w:jc w:val="both"/>
              <w:rPr>
                <w:rFonts w:ascii="Tahoma" w:hAnsi="Tahoma" w:cs="Tahoma"/>
              </w:rPr>
            </w:pPr>
            <w:r w:rsidRPr="000A781D">
              <w:rPr>
                <w:rFonts w:ascii="Tahoma" w:hAnsi="Tahoma" w:cs="Tahoma"/>
              </w:rPr>
              <w:lastRenderedPageBreak/>
              <w:t>2. Student Management</w:t>
            </w:r>
          </w:p>
        </w:tc>
        <w:tc>
          <w:tcPr>
            <w:tcW w:w="0" w:type="auto"/>
            <w:hideMark/>
          </w:tcPr>
          <w:p w14:paraId="57C83662" w14:textId="77777777" w:rsidR="000A781D" w:rsidRPr="000A781D" w:rsidRDefault="000A781D" w:rsidP="006D28E9">
            <w:pPr>
              <w:spacing w:line="360" w:lineRule="auto"/>
              <w:jc w:val="both"/>
              <w:rPr>
                <w:rFonts w:ascii="Tahoma" w:hAnsi="Tahoma" w:cs="Tahoma"/>
              </w:rPr>
            </w:pPr>
            <w:r w:rsidRPr="000A781D">
              <w:rPr>
                <w:rFonts w:ascii="Tahoma" w:hAnsi="Tahoma" w:cs="Tahoma"/>
              </w:rPr>
              <w:t>Student &amp; teacher</w:t>
            </w:r>
          </w:p>
        </w:tc>
      </w:tr>
      <w:tr w:rsidR="000A781D" w:rsidRPr="000A781D" w14:paraId="0A76E2BA" w14:textId="77777777" w:rsidTr="006148A1">
        <w:tc>
          <w:tcPr>
            <w:tcW w:w="0" w:type="auto"/>
            <w:hideMark/>
          </w:tcPr>
          <w:p w14:paraId="102EAF9B" w14:textId="77777777" w:rsidR="000A781D" w:rsidRPr="000A781D" w:rsidRDefault="000A781D" w:rsidP="006D28E9">
            <w:pPr>
              <w:spacing w:line="360" w:lineRule="auto"/>
              <w:jc w:val="both"/>
              <w:rPr>
                <w:rFonts w:ascii="Tahoma" w:hAnsi="Tahoma" w:cs="Tahoma"/>
              </w:rPr>
            </w:pPr>
            <w:r w:rsidRPr="000A781D">
              <w:rPr>
                <w:rFonts w:ascii="Tahoma" w:hAnsi="Tahoma" w:cs="Tahoma"/>
              </w:rPr>
              <w:t>3. Teacher Management</w:t>
            </w:r>
          </w:p>
        </w:tc>
        <w:tc>
          <w:tcPr>
            <w:tcW w:w="0" w:type="auto"/>
            <w:hideMark/>
          </w:tcPr>
          <w:p w14:paraId="6A1388E0" w14:textId="77777777" w:rsidR="000A781D" w:rsidRPr="000A781D" w:rsidRDefault="000A781D" w:rsidP="006D28E9">
            <w:pPr>
              <w:spacing w:line="360" w:lineRule="auto"/>
              <w:jc w:val="both"/>
              <w:rPr>
                <w:rFonts w:ascii="Tahoma" w:hAnsi="Tahoma" w:cs="Tahoma"/>
              </w:rPr>
            </w:pPr>
            <w:r w:rsidRPr="000A781D">
              <w:rPr>
                <w:rFonts w:ascii="Tahoma" w:hAnsi="Tahoma" w:cs="Tahoma"/>
              </w:rPr>
              <w:t>Student &amp; teacher</w:t>
            </w:r>
          </w:p>
        </w:tc>
      </w:tr>
      <w:tr w:rsidR="000A781D" w:rsidRPr="000A781D" w14:paraId="348C2DA6" w14:textId="77777777" w:rsidTr="006148A1">
        <w:tc>
          <w:tcPr>
            <w:tcW w:w="0" w:type="auto"/>
            <w:hideMark/>
          </w:tcPr>
          <w:p w14:paraId="0DE4BBE3" w14:textId="77777777" w:rsidR="000A781D" w:rsidRPr="000A781D" w:rsidRDefault="000A781D" w:rsidP="006D28E9">
            <w:pPr>
              <w:spacing w:line="360" w:lineRule="auto"/>
              <w:jc w:val="both"/>
              <w:rPr>
                <w:rFonts w:ascii="Tahoma" w:hAnsi="Tahoma" w:cs="Tahoma"/>
              </w:rPr>
            </w:pPr>
            <w:r w:rsidRPr="000A781D">
              <w:rPr>
                <w:rFonts w:ascii="Tahoma" w:hAnsi="Tahoma" w:cs="Tahoma"/>
              </w:rPr>
              <w:t>4. Course and Subject Management</w:t>
            </w:r>
          </w:p>
        </w:tc>
        <w:tc>
          <w:tcPr>
            <w:tcW w:w="0" w:type="auto"/>
            <w:hideMark/>
          </w:tcPr>
          <w:p w14:paraId="1B089D6D" w14:textId="77777777" w:rsidR="000A781D" w:rsidRPr="000A781D" w:rsidRDefault="000A781D" w:rsidP="006D28E9">
            <w:pPr>
              <w:spacing w:line="360" w:lineRule="auto"/>
              <w:jc w:val="both"/>
              <w:rPr>
                <w:rFonts w:ascii="Tahoma" w:hAnsi="Tahoma" w:cs="Tahoma"/>
              </w:rPr>
            </w:pPr>
            <w:r w:rsidRPr="000A781D">
              <w:rPr>
                <w:rFonts w:ascii="Tahoma" w:hAnsi="Tahoma" w:cs="Tahoma"/>
              </w:rPr>
              <w:t>Course &amp; subjects</w:t>
            </w:r>
          </w:p>
        </w:tc>
      </w:tr>
      <w:tr w:rsidR="000A781D" w:rsidRPr="000A781D" w14:paraId="5264B897" w14:textId="77777777" w:rsidTr="006148A1">
        <w:tc>
          <w:tcPr>
            <w:tcW w:w="0" w:type="auto"/>
            <w:hideMark/>
          </w:tcPr>
          <w:p w14:paraId="00C004FD" w14:textId="77777777" w:rsidR="000A781D" w:rsidRPr="000A781D" w:rsidRDefault="000A781D" w:rsidP="006D28E9">
            <w:pPr>
              <w:spacing w:line="360" w:lineRule="auto"/>
              <w:jc w:val="both"/>
              <w:rPr>
                <w:rFonts w:ascii="Tahoma" w:hAnsi="Tahoma" w:cs="Tahoma"/>
              </w:rPr>
            </w:pPr>
            <w:r w:rsidRPr="000A781D">
              <w:rPr>
                <w:rFonts w:ascii="Tahoma" w:hAnsi="Tahoma" w:cs="Tahoma"/>
              </w:rPr>
              <w:t>7. Learning Material Access</w:t>
            </w:r>
          </w:p>
        </w:tc>
        <w:tc>
          <w:tcPr>
            <w:tcW w:w="0" w:type="auto"/>
            <w:hideMark/>
          </w:tcPr>
          <w:p w14:paraId="618BFC8E" w14:textId="77777777" w:rsidR="000A781D" w:rsidRPr="000A781D" w:rsidRDefault="000A781D" w:rsidP="006D28E9">
            <w:pPr>
              <w:spacing w:line="360" w:lineRule="auto"/>
              <w:jc w:val="both"/>
              <w:rPr>
                <w:rFonts w:ascii="Tahoma" w:hAnsi="Tahoma" w:cs="Tahoma"/>
              </w:rPr>
            </w:pPr>
            <w:r w:rsidRPr="000A781D">
              <w:rPr>
                <w:rFonts w:ascii="Tahoma" w:hAnsi="Tahoma" w:cs="Tahoma"/>
              </w:rPr>
              <w:t>Course &amp; subjects</w:t>
            </w:r>
          </w:p>
        </w:tc>
      </w:tr>
      <w:tr w:rsidR="000A781D" w:rsidRPr="000A781D" w14:paraId="79F8BE49" w14:textId="77777777" w:rsidTr="006148A1">
        <w:tc>
          <w:tcPr>
            <w:tcW w:w="0" w:type="auto"/>
            <w:hideMark/>
          </w:tcPr>
          <w:p w14:paraId="7D0A5876" w14:textId="77777777" w:rsidR="000A781D" w:rsidRPr="000A781D" w:rsidRDefault="000A781D" w:rsidP="006D28E9">
            <w:pPr>
              <w:spacing w:line="360" w:lineRule="auto"/>
              <w:jc w:val="both"/>
              <w:rPr>
                <w:rFonts w:ascii="Tahoma" w:hAnsi="Tahoma" w:cs="Tahoma"/>
              </w:rPr>
            </w:pPr>
            <w:r w:rsidRPr="000A781D">
              <w:rPr>
                <w:rFonts w:ascii="Tahoma" w:hAnsi="Tahoma" w:cs="Tahoma"/>
              </w:rPr>
              <w:t>5. Attendance Tracking</w:t>
            </w:r>
          </w:p>
        </w:tc>
        <w:tc>
          <w:tcPr>
            <w:tcW w:w="0" w:type="auto"/>
            <w:hideMark/>
          </w:tcPr>
          <w:p w14:paraId="10F09E62" w14:textId="77777777" w:rsidR="000A781D" w:rsidRPr="000A781D" w:rsidRDefault="000A781D" w:rsidP="006D28E9">
            <w:pPr>
              <w:spacing w:line="360" w:lineRule="auto"/>
              <w:jc w:val="both"/>
              <w:rPr>
                <w:rFonts w:ascii="Tahoma" w:hAnsi="Tahoma" w:cs="Tahoma"/>
              </w:rPr>
            </w:pPr>
            <w:r w:rsidRPr="000A781D">
              <w:rPr>
                <w:rFonts w:ascii="Tahoma" w:hAnsi="Tahoma" w:cs="Tahoma"/>
              </w:rPr>
              <w:t>Attendance &amp; exams</w:t>
            </w:r>
          </w:p>
        </w:tc>
      </w:tr>
      <w:tr w:rsidR="000A781D" w:rsidRPr="000A781D" w14:paraId="65B56B88" w14:textId="77777777" w:rsidTr="006148A1">
        <w:tc>
          <w:tcPr>
            <w:tcW w:w="0" w:type="auto"/>
            <w:hideMark/>
          </w:tcPr>
          <w:p w14:paraId="56A8E88F" w14:textId="77777777" w:rsidR="000A781D" w:rsidRPr="000A781D" w:rsidRDefault="000A781D" w:rsidP="006D28E9">
            <w:pPr>
              <w:spacing w:line="360" w:lineRule="auto"/>
              <w:jc w:val="both"/>
              <w:rPr>
                <w:rFonts w:ascii="Tahoma" w:hAnsi="Tahoma" w:cs="Tahoma"/>
              </w:rPr>
            </w:pPr>
            <w:r w:rsidRPr="000A781D">
              <w:rPr>
                <w:rFonts w:ascii="Tahoma" w:hAnsi="Tahoma" w:cs="Tahoma"/>
              </w:rPr>
              <w:t>6. Assessment and Grading</w:t>
            </w:r>
          </w:p>
        </w:tc>
        <w:tc>
          <w:tcPr>
            <w:tcW w:w="0" w:type="auto"/>
            <w:hideMark/>
          </w:tcPr>
          <w:p w14:paraId="28EEA179" w14:textId="77777777" w:rsidR="000A781D" w:rsidRPr="000A781D" w:rsidRDefault="000A781D" w:rsidP="006D28E9">
            <w:pPr>
              <w:spacing w:line="360" w:lineRule="auto"/>
              <w:jc w:val="both"/>
              <w:rPr>
                <w:rFonts w:ascii="Tahoma" w:hAnsi="Tahoma" w:cs="Tahoma"/>
              </w:rPr>
            </w:pPr>
            <w:r w:rsidRPr="000A781D">
              <w:rPr>
                <w:rFonts w:ascii="Tahoma" w:hAnsi="Tahoma" w:cs="Tahoma"/>
              </w:rPr>
              <w:t>Attendance &amp; exams</w:t>
            </w:r>
          </w:p>
        </w:tc>
      </w:tr>
      <w:tr w:rsidR="000A781D" w:rsidRPr="000A781D" w14:paraId="717883B1" w14:textId="77777777" w:rsidTr="006148A1">
        <w:tc>
          <w:tcPr>
            <w:tcW w:w="0" w:type="auto"/>
            <w:hideMark/>
          </w:tcPr>
          <w:p w14:paraId="7BEB32AB" w14:textId="77777777" w:rsidR="000A781D" w:rsidRPr="000A781D" w:rsidRDefault="000A781D" w:rsidP="006D28E9">
            <w:pPr>
              <w:spacing w:line="360" w:lineRule="auto"/>
              <w:jc w:val="both"/>
              <w:rPr>
                <w:rFonts w:ascii="Tahoma" w:hAnsi="Tahoma" w:cs="Tahoma"/>
              </w:rPr>
            </w:pPr>
            <w:r w:rsidRPr="000A781D">
              <w:rPr>
                <w:rFonts w:ascii="Tahoma" w:hAnsi="Tahoma" w:cs="Tahoma"/>
              </w:rPr>
              <w:t>8. Communication Features</w:t>
            </w:r>
          </w:p>
        </w:tc>
        <w:tc>
          <w:tcPr>
            <w:tcW w:w="0" w:type="auto"/>
            <w:hideMark/>
          </w:tcPr>
          <w:p w14:paraId="0903CA67" w14:textId="77777777" w:rsidR="000A781D" w:rsidRPr="000A781D" w:rsidRDefault="000A781D" w:rsidP="006D28E9">
            <w:pPr>
              <w:spacing w:line="360" w:lineRule="auto"/>
              <w:jc w:val="both"/>
              <w:rPr>
                <w:rFonts w:ascii="Tahoma" w:hAnsi="Tahoma" w:cs="Tahoma"/>
              </w:rPr>
            </w:pPr>
            <w:r w:rsidRPr="000A781D">
              <w:rPr>
                <w:rFonts w:ascii="Tahoma" w:hAnsi="Tahoma" w:cs="Tahoma"/>
              </w:rPr>
              <w:t>Communication</w:t>
            </w:r>
          </w:p>
        </w:tc>
      </w:tr>
      <w:tr w:rsidR="000A781D" w:rsidRPr="000A781D" w14:paraId="455A7892" w14:textId="77777777" w:rsidTr="006148A1">
        <w:tc>
          <w:tcPr>
            <w:tcW w:w="0" w:type="auto"/>
            <w:hideMark/>
          </w:tcPr>
          <w:p w14:paraId="376118EF" w14:textId="77777777" w:rsidR="000A781D" w:rsidRPr="000A781D" w:rsidRDefault="000A781D" w:rsidP="006D28E9">
            <w:pPr>
              <w:spacing w:line="360" w:lineRule="auto"/>
              <w:jc w:val="both"/>
              <w:rPr>
                <w:rFonts w:ascii="Tahoma" w:hAnsi="Tahoma" w:cs="Tahoma"/>
              </w:rPr>
            </w:pPr>
            <w:r w:rsidRPr="000A781D">
              <w:rPr>
                <w:rFonts w:ascii="Tahoma" w:hAnsi="Tahoma" w:cs="Tahoma"/>
              </w:rPr>
              <w:t>9. Progress Monitoring</w:t>
            </w:r>
          </w:p>
        </w:tc>
        <w:tc>
          <w:tcPr>
            <w:tcW w:w="0" w:type="auto"/>
            <w:hideMark/>
          </w:tcPr>
          <w:p w14:paraId="23065793" w14:textId="77777777" w:rsidR="000A781D" w:rsidRPr="000A781D" w:rsidRDefault="000A781D" w:rsidP="006D28E9">
            <w:pPr>
              <w:spacing w:line="360" w:lineRule="auto"/>
              <w:jc w:val="both"/>
              <w:rPr>
                <w:rFonts w:ascii="Tahoma" w:hAnsi="Tahoma" w:cs="Tahoma"/>
              </w:rPr>
            </w:pPr>
            <w:r w:rsidRPr="000A781D">
              <w:rPr>
                <w:rFonts w:ascii="Tahoma" w:hAnsi="Tahoma" w:cs="Tahoma"/>
              </w:rPr>
              <w:t>Progress &amp; reports</w:t>
            </w:r>
          </w:p>
        </w:tc>
      </w:tr>
      <w:tr w:rsidR="000A781D" w:rsidRPr="000A781D" w14:paraId="0F80BEE1" w14:textId="77777777" w:rsidTr="006148A1">
        <w:tc>
          <w:tcPr>
            <w:tcW w:w="0" w:type="auto"/>
            <w:hideMark/>
          </w:tcPr>
          <w:p w14:paraId="3AD04E88" w14:textId="77777777" w:rsidR="000A781D" w:rsidRPr="000A781D" w:rsidRDefault="000A781D" w:rsidP="006D28E9">
            <w:pPr>
              <w:spacing w:line="360" w:lineRule="auto"/>
              <w:jc w:val="both"/>
              <w:rPr>
                <w:rFonts w:ascii="Tahoma" w:hAnsi="Tahoma" w:cs="Tahoma"/>
              </w:rPr>
            </w:pPr>
            <w:r w:rsidRPr="000A781D">
              <w:rPr>
                <w:rFonts w:ascii="Tahoma" w:hAnsi="Tahoma" w:cs="Tahoma"/>
              </w:rPr>
              <w:t>10. Search and Reporting</w:t>
            </w:r>
          </w:p>
        </w:tc>
        <w:tc>
          <w:tcPr>
            <w:tcW w:w="0" w:type="auto"/>
            <w:hideMark/>
          </w:tcPr>
          <w:p w14:paraId="64619AE9" w14:textId="77777777" w:rsidR="000A781D" w:rsidRPr="000A781D" w:rsidRDefault="000A781D" w:rsidP="006D28E9">
            <w:pPr>
              <w:spacing w:line="360" w:lineRule="auto"/>
              <w:jc w:val="both"/>
              <w:rPr>
                <w:rFonts w:ascii="Tahoma" w:hAnsi="Tahoma" w:cs="Tahoma"/>
              </w:rPr>
            </w:pPr>
            <w:r w:rsidRPr="000A781D">
              <w:rPr>
                <w:rFonts w:ascii="Tahoma" w:hAnsi="Tahoma" w:cs="Tahoma"/>
              </w:rPr>
              <w:t>Progress &amp; reports</w:t>
            </w:r>
          </w:p>
        </w:tc>
      </w:tr>
      <w:tr w:rsidR="000A781D" w:rsidRPr="000A781D" w14:paraId="5BD8C2BB" w14:textId="77777777" w:rsidTr="006148A1">
        <w:tc>
          <w:tcPr>
            <w:tcW w:w="0" w:type="auto"/>
            <w:hideMark/>
          </w:tcPr>
          <w:p w14:paraId="5927763C" w14:textId="77777777" w:rsidR="000A781D" w:rsidRPr="000A781D" w:rsidRDefault="000A781D" w:rsidP="006D28E9">
            <w:pPr>
              <w:spacing w:line="360" w:lineRule="auto"/>
              <w:jc w:val="both"/>
              <w:rPr>
                <w:rFonts w:ascii="Tahoma" w:hAnsi="Tahoma" w:cs="Tahoma"/>
              </w:rPr>
            </w:pPr>
            <w:r w:rsidRPr="000A781D">
              <w:rPr>
                <w:rFonts w:ascii="Tahoma" w:hAnsi="Tahoma" w:cs="Tahoma"/>
              </w:rPr>
              <w:t>11. Data Backup and Security</w:t>
            </w:r>
          </w:p>
        </w:tc>
        <w:tc>
          <w:tcPr>
            <w:tcW w:w="0" w:type="auto"/>
            <w:hideMark/>
          </w:tcPr>
          <w:p w14:paraId="59EFB3FC" w14:textId="77777777" w:rsidR="000A781D" w:rsidRPr="000A781D" w:rsidRDefault="000A781D" w:rsidP="006D28E9">
            <w:pPr>
              <w:spacing w:line="360" w:lineRule="auto"/>
              <w:jc w:val="both"/>
              <w:rPr>
                <w:rFonts w:ascii="Tahoma" w:hAnsi="Tahoma" w:cs="Tahoma"/>
              </w:rPr>
            </w:pPr>
            <w:r w:rsidRPr="000A781D">
              <w:rPr>
                <w:rFonts w:ascii="Tahoma" w:hAnsi="Tahoma" w:cs="Tahoma"/>
              </w:rPr>
              <w:t>Security &amp; backup</w:t>
            </w:r>
          </w:p>
        </w:tc>
      </w:tr>
      <w:tr w:rsidR="000A781D" w:rsidRPr="000A781D" w14:paraId="3B29ABA8" w14:textId="77777777" w:rsidTr="006148A1">
        <w:tc>
          <w:tcPr>
            <w:tcW w:w="0" w:type="auto"/>
            <w:hideMark/>
          </w:tcPr>
          <w:p w14:paraId="25B36743" w14:textId="77777777" w:rsidR="000A781D" w:rsidRPr="000A781D" w:rsidRDefault="000A781D" w:rsidP="006D28E9">
            <w:pPr>
              <w:spacing w:line="360" w:lineRule="auto"/>
              <w:jc w:val="both"/>
              <w:rPr>
                <w:rFonts w:ascii="Tahoma" w:hAnsi="Tahoma" w:cs="Tahoma"/>
              </w:rPr>
            </w:pPr>
            <w:r w:rsidRPr="000A781D">
              <w:rPr>
                <w:rFonts w:ascii="Tahoma" w:hAnsi="Tahoma" w:cs="Tahoma"/>
              </w:rPr>
              <w:t>12. Administrator Functions</w:t>
            </w:r>
          </w:p>
        </w:tc>
        <w:tc>
          <w:tcPr>
            <w:tcW w:w="0" w:type="auto"/>
            <w:hideMark/>
          </w:tcPr>
          <w:p w14:paraId="6E8D3B52" w14:textId="77777777" w:rsidR="000A781D" w:rsidRPr="000A781D" w:rsidRDefault="000A781D" w:rsidP="006D28E9">
            <w:pPr>
              <w:spacing w:line="360" w:lineRule="auto"/>
              <w:jc w:val="both"/>
              <w:rPr>
                <w:rFonts w:ascii="Tahoma" w:hAnsi="Tahoma" w:cs="Tahoma"/>
              </w:rPr>
            </w:pPr>
            <w:r w:rsidRPr="000A781D">
              <w:rPr>
                <w:rFonts w:ascii="Tahoma" w:hAnsi="Tahoma" w:cs="Tahoma"/>
              </w:rPr>
              <w:t>Authentication (roles/permissions)</w:t>
            </w:r>
          </w:p>
        </w:tc>
      </w:tr>
    </w:tbl>
    <w:p w14:paraId="48AB110A" w14:textId="77777777" w:rsidR="000A781D" w:rsidRPr="000A781D" w:rsidRDefault="000A781D" w:rsidP="006D28E9">
      <w:pPr>
        <w:spacing w:line="360" w:lineRule="auto"/>
        <w:jc w:val="both"/>
        <w:rPr>
          <w:rFonts w:ascii="Tahoma" w:hAnsi="Tahoma" w:cs="Tahoma"/>
        </w:rPr>
      </w:pPr>
      <w:r w:rsidRPr="000A781D">
        <w:rPr>
          <w:rFonts w:ascii="Tahoma" w:hAnsi="Tahoma" w:cs="Tahoma"/>
          <w:b/>
          <w:bCs/>
        </w:rPr>
        <w:t>How they're linked</w:t>
      </w:r>
    </w:p>
    <w:p w14:paraId="65B991A2" w14:textId="77777777" w:rsidR="000A781D" w:rsidRPr="000A781D" w:rsidRDefault="000A781D" w:rsidP="006D28E9">
      <w:pPr>
        <w:numPr>
          <w:ilvl w:val="0"/>
          <w:numId w:val="1"/>
        </w:numPr>
        <w:spacing w:line="360" w:lineRule="auto"/>
        <w:jc w:val="both"/>
        <w:rPr>
          <w:rFonts w:ascii="Tahoma" w:hAnsi="Tahoma" w:cs="Tahoma"/>
        </w:rPr>
      </w:pPr>
      <w:r w:rsidRPr="006D28E9">
        <w:rPr>
          <w:rStyle w:val="Heading8Char"/>
        </w:rPr>
        <w:t>User interface → Authentication</w:t>
      </w:r>
      <w:r w:rsidRPr="000A781D">
        <w:rPr>
          <w:rFonts w:ascii="Tahoma" w:hAnsi="Tahoma" w:cs="Tahoma"/>
        </w:rPr>
        <w:t>: every student, teacher, or admin first hits the UI, which hands off sign-in/session requests to Authentication. Nothing reaches the business logic without passing this gate.</w:t>
      </w:r>
    </w:p>
    <w:p w14:paraId="1B14EE5D" w14:textId="77777777" w:rsidR="000A781D" w:rsidRPr="000A781D" w:rsidRDefault="000A781D" w:rsidP="006D28E9">
      <w:pPr>
        <w:numPr>
          <w:ilvl w:val="0"/>
          <w:numId w:val="1"/>
        </w:numPr>
        <w:spacing w:line="360" w:lineRule="auto"/>
        <w:jc w:val="both"/>
        <w:rPr>
          <w:rFonts w:ascii="Tahoma" w:hAnsi="Tahoma" w:cs="Tahoma"/>
        </w:rPr>
      </w:pPr>
      <w:r w:rsidRPr="00C42307">
        <w:rPr>
          <w:rStyle w:val="SubtitleChar"/>
        </w:rPr>
        <w:t>Authentication → Core business components</w:t>
      </w:r>
      <w:r w:rsidRPr="00C42307">
        <w:rPr>
          <w:rStyle w:val="TitleChar"/>
        </w:rPr>
        <w:t>:</w:t>
      </w:r>
      <w:r w:rsidRPr="000A781D">
        <w:rPr>
          <w:rFonts w:ascii="Tahoma" w:hAnsi="Tahoma" w:cs="Tahoma"/>
        </w:rPr>
        <w:t xml:space="preserve"> once a user is authorized, Authentication grants access into the whole business layer (the dashed container). This is why Authentication sits as its own layer rather than being buried inside one module — it's a cross-cutting concern every other component depends on, including the admin's ability to manage users and permissions (FR12).</w:t>
      </w:r>
    </w:p>
    <w:p w14:paraId="0D091897" w14:textId="77777777" w:rsidR="000A781D" w:rsidRPr="000A781D" w:rsidRDefault="000A781D" w:rsidP="006D28E9">
      <w:pPr>
        <w:numPr>
          <w:ilvl w:val="0"/>
          <w:numId w:val="1"/>
        </w:numPr>
        <w:spacing w:line="360" w:lineRule="auto"/>
        <w:jc w:val="both"/>
        <w:rPr>
          <w:rFonts w:ascii="Tahoma" w:hAnsi="Tahoma" w:cs="Tahoma"/>
        </w:rPr>
      </w:pPr>
      <w:r w:rsidRPr="000A781D">
        <w:rPr>
          <w:rFonts w:ascii="Tahoma" w:hAnsi="Tahoma" w:cs="Tahoma"/>
          <w:b/>
          <w:bCs/>
        </w:rPr>
        <w:t>Inside the container, six peer components</w:t>
      </w:r>
      <w:r w:rsidRPr="000A781D">
        <w:rPr>
          <w:rFonts w:ascii="Tahoma" w:hAnsi="Tahoma" w:cs="Tahoma"/>
        </w:rPr>
        <w:t xml:space="preserve"> handle the academic work. They're grouped together because they all read and write the same kind of data and sit at the same architectural level — none of them depends on the others to function, but two interactions are worth calling out: </w:t>
      </w:r>
    </w:p>
    <w:p w14:paraId="3101122D" w14:textId="77777777" w:rsidR="000A781D" w:rsidRPr="000A781D" w:rsidRDefault="000A781D" w:rsidP="006D28E9">
      <w:pPr>
        <w:numPr>
          <w:ilvl w:val="1"/>
          <w:numId w:val="1"/>
        </w:numPr>
        <w:spacing w:line="360" w:lineRule="auto"/>
        <w:jc w:val="both"/>
        <w:rPr>
          <w:rFonts w:ascii="Tahoma" w:hAnsi="Tahoma" w:cs="Tahoma"/>
        </w:rPr>
      </w:pPr>
      <w:r w:rsidRPr="000A781D">
        <w:rPr>
          <w:rFonts w:ascii="Tahoma" w:hAnsi="Tahoma" w:cs="Tahoma"/>
          <w:b/>
          <w:bCs/>
        </w:rPr>
        <w:t>Student &amp; teacher → Communication</w:t>
      </w:r>
      <w:r w:rsidRPr="000A781D">
        <w:rPr>
          <w:rFonts w:ascii="Tahoma" w:hAnsi="Tahoma" w:cs="Tahoma"/>
        </w:rPr>
        <w:t>: the communication module needs the student/teacher contact list to send announcements and notifications (FR8 depends on FR2/FR3 data).</w:t>
      </w:r>
    </w:p>
    <w:p w14:paraId="11232077" w14:textId="77777777" w:rsidR="000A781D" w:rsidRPr="000A781D" w:rsidRDefault="000A781D" w:rsidP="006D28E9">
      <w:pPr>
        <w:numPr>
          <w:ilvl w:val="1"/>
          <w:numId w:val="1"/>
        </w:numPr>
        <w:spacing w:line="360" w:lineRule="auto"/>
        <w:jc w:val="both"/>
        <w:rPr>
          <w:rFonts w:ascii="Tahoma" w:hAnsi="Tahoma" w:cs="Tahoma"/>
        </w:rPr>
      </w:pPr>
      <w:r w:rsidRPr="000A781D">
        <w:rPr>
          <w:rFonts w:ascii="Tahoma" w:hAnsi="Tahoma" w:cs="Tahoma"/>
          <w:b/>
          <w:bCs/>
        </w:rPr>
        <w:lastRenderedPageBreak/>
        <w:t>Attendance &amp; exams → Progress &amp; reports</w:t>
      </w:r>
      <w:r w:rsidRPr="000A781D">
        <w:rPr>
          <w:rFonts w:ascii="Tahoma" w:hAnsi="Tahoma" w:cs="Tahoma"/>
        </w:rPr>
        <w:t xml:space="preserve">: progress monitoring and report generation (FR9/FR10) are built from attendance and grading data — they don't store their own </w:t>
      </w:r>
      <w:proofErr w:type="gramStart"/>
      <w:r w:rsidRPr="000A781D">
        <w:rPr>
          <w:rFonts w:ascii="Tahoma" w:hAnsi="Tahoma" w:cs="Tahoma"/>
        </w:rPr>
        <w:t>copy,</w:t>
      </w:r>
      <w:proofErr w:type="gramEnd"/>
      <w:r w:rsidRPr="000A781D">
        <w:rPr>
          <w:rFonts w:ascii="Tahoma" w:hAnsi="Tahoma" w:cs="Tahoma"/>
        </w:rPr>
        <w:t xml:space="preserve"> they aggregate from the Attendance &amp; exams component.</w:t>
      </w:r>
    </w:p>
    <w:p w14:paraId="0BA14016" w14:textId="77777777" w:rsidR="000A781D" w:rsidRPr="000A781D" w:rsidRDefault="000A781D" w:rsidP="006D28E9">
      <w:pPr>
        <w:numPr>
          <w:ilvl w:val="1"/>
          <w:numId w:val="1"/>
        </w:numPr>
        <w:spacing w:line="360" w:lineRule="auto"/>
        <w:jc w:val="both"/>
        <w:rPr>
          <w:rFonts w:ascii="Tahoma" w:hAnsi="Tahoma" w:cs="Tahoma"/>
        </w:rPr>
      </w:pPr>
      <w:r w:rsidRPr="000A781D">
        <w:rPr>
          <w:rFonts w:ascii="Tahoma" w:hAnsi="Tahoma" w:cs="Tahoma"/>
          <w:b/>
          <w:bCs/>
        </w:rPr>
        <w:t>Security &amp; backup</w:t>
      </w:r>
      <w:r w:rsidRPr="000A781D">
        <w:rPr>
          <w:rFonts w:ascii="Tahoma" w:hAnsi="Tahoma" w:cs="Tahoma"/>
        </w:rPr>
        <w:t xml:space="preserve"> doesn't feed into the academic workflow directly; </w:t>
      </w:r>
      <w:proofErr w:type="gramStart"/>
      <w:r w:rsidRPr="000A781D">
        <w:rPr>
          <w:rFonts w:ascii="Tahoma" w:hAnsi="Tahoma" w:cs="Tahoma"/>
        </w:rPr>
        <w:t>instead</w:t>
      </w:r>
      <w:proofErr w:type="gramEnd"/>
      <w:r w:rsidRPr="000A781D">
        <w:rPr>
          <w:rFonts w:ascii="Tahoma" w:hAnsi="Tahoma" w:cs="Tahoma"/>
        </w:rPr>
        <w:t xml:space="preserve"> it sits alongside the other five and enforces data protection and backup policy across the whole layer and the database (FR11).</w:t>
      </w:r>
    </w:p>
    <w:p w14:paraId="44245113" w14:textId="77777777" w:rsidR="000A781D" w:rsidRPr="000A781D" w:rsidRDefault="000A781D" w:rsidP="006D28E9">
      <w:pPr>
        <w:numPr>
          <w:ilvl w:val="0"/>
          <w:numId w:val="1"/>
        </w:numPr>
        <w:spacing w:line="360" w:lineRule="auto"/>
        <w:jc w:val="both"/>
        <w:rPr>
          <w:rFonts w:ascii="Tahoma" w:hAnsi="Tahoma" w:cs="Tahoma"/>
        </w:rPr>
      </w:pPr>
      <w:r w:rsidRPr="000A781D">
        <w:rPr>
          <w:rFonts w:ascii="Tahoma" w:hAnsi="Tahoma" w:cs="Tahoma"/>
          <w:b/>
          <w:bCs/>
        </w:rPr>
        <w:t>Core business components → Central database</w:t>
      </w:r>
      <w:r w:rsidRPr="000A781D">
        <w:rPr>
          <w:rFonts w:ascii="Tahoma" w:hAnsi="Tahoma" w:cs="Tahoma"/>
        </w:rPr>
        <w:t>: all six components ultimately persist and retrieve their data through one shared database (CRUD interface), rather than each maintaining its own store. This is what keeps student records, attendance, and grades consistent across modules — e.g. Attendance &amp; exams and Progress &amp; reports are reading the same underlying tables, not duplicated copies.</w:t>
      </w:r>
    </w:p>
    <w:p w14:paraId="701EDC40" w14:textId="77777777" w:rsidR="00E41D0F" w:rsidRDefault="00E41D0F" w:rsidP="006D28E9">
      <w:pPr>
        <w:spacing w:line="360" w:lineRule="auto"/>
        <w:jc w:val="both"/>
        <w:rPr>
          <w:rFonts w:ascii="Tahoma" w:hAnsi="Tahoma" w:cs="Tahoma"/>
        </w:rPr>
      </w:pPr>
    </w:p>
    <w:p w14:paraId="3CBDC06E" w14:textId="77777777" w:rsidR="00E41D0F" w:rsidRDefault="00E41D0F" w:rsidP="006D28E9">
      <w:pPr>
        <w:spacing w:line="360" w:lineRule="auto"/>
        <w:jc w:val="both"/>
        <w:rPr>
          <w:rFonts w:ascii="Tahoma" w:hAnsi="Tahoma" w:cs="Tahoma"/>
        </w:rPr>
      </w:pPr>
    </w:p>
    <w:p w14:paraId="552202AE" w14:textId="77777777" w:rsidR="00E41D0F" w:rsidRDefault="00E41D0F" w:rsidP="006D28E9">
      <w:pPr>
        <w:spacing w:line="360" w:lineRule="auto"/>
        <w:jc w:val="both"/>
        <w:rPr>
          <w:rFonts w:ascii="Tahoma" w:hAnsi="Tahoma" w:cs="Tahoma"/>
        </w:rPr>
      </w:pPr>
    </w:p>
    <w:p w14:paraId="33A7CBB4" w14:textId="77777777" w:rsidR="00E41D0F" w:rsidRDefault="00E41D0F" w:rsidP="006D28E9">
      <w:pPr>
        <w:spacing w:line="360" w:lineRule="auto"/>
        <w:jc w:val="both"/>
        <w:rPr>
          <w:rFonts w:ascii="Tahoma" w:hAnsi="Tahoma" w:cs="Tahoma"/>
        </w:rPr>
      </w:pPr>
    </w:p>
    <w:p w14:paraId="42B11ED1" w14:textId="77777777" w:rsidR="00E41D0F" w:rsidRDefault="00E41D0F" w:rsidP="006D28E9">
      <w:pPr>
        <w:spacing w:line="360" w:lineRule="auto"/>
        <w:jc w:val="both"/>
        <w:rPr>
          <w:rFonts w:ascii="Tahoma" w:hAnsi="Tahoma" w:cs="Tahoma"/>
        </w:rPr>
      </w:pPr>
    </w:p>
    <w:p w14:paraId="0C834A39" w14:textId="77777777" w:rsidR="00E41D0F" w:rsidRDefault="00E41D0F" w:rsidP="006D28E9">
      <w:pPr>
        <w:spacing w:line="360" w:lineRule="auto"/>
        <w:jc w:val="both"/>
        <w:rPr>
          <w:rFonts w:ascii="Tahoma" w:hAnsi="Tahoma" w:cs="Tahoma"/>
        </w:rPr>
      </w:pPr>
    </w:p>
    <w:p w14:paraId="0DC25341" w14:textId="77777777" w:rsidR="00E41D0F" w:rsidRDefault="00E41D0F" w:rsidP="006D28E9">
      <w:pPr>
        <w:spacing w:line="360" w:lineRule="auto"/>
        <w:jc w:val="both"/>
        <w:rPr>
          <w:rFonts w:ascii="Tahoma" w:hAnsi="Tahoma" w:cs="Tahoma"/>
        </w:rPr>
      </w:pPr>
    </w:p>
    <w:p w14:paraId="7700113C" w14:textId="77777777" w:rsidR="00E41D0F" w:rsidRDefault="00E41D0F" w:rsidP="006D28E9">
      <w:pPr>
        <w:spacing w:line="360" w:lineRule="auto"/>
        <w:jc w:val="both"/>
        <w:rPr>
          <w:rFonts w:ascii="Tahoma" w:hAnsi="Tahoma" w:cs="Tahoma"/>
        </w:rPr>
      </w:pPr>
    </w:p>
    <w:p w14:paraId="5E198A9C" w14:textId="77777777" w:rsidR="00E41D0F" w:rsidRDefault="00E41D0F" w:rsidP="006D28E9">
      <w:pPr>
        <w:spacing w:line="360" w:lineRule="auto"/>
        <w:jc w:val="both"/>
        <w:rPr>
          <w:rFonts w:ascii="Tahoma" w:hAnsi="Tahoma" w:cs="Tahoma"/>
        </w:rPr>
      </w:pPr>
    </w:p>
    <w:p w14:paraId="015B3BD0" w14:textId="7FA55B11" w:rsidR="00E41D0F" w:rsidRDefault="00E41D0F" w:rsidP="006D28E9">
      <w:pPr>
        <w:tabs>
          <w:tab w:val="left" w:pos="1932"/>
        </w:tabs>
        <w:spacing w:line="360" w:lineRule="auto"/>
        <w:jc w:val="both"/>
        <w:rPr>
          <w:rFonts w:ascii="Tahoma" w:hAnsi="Tahoma" w:cs="Tahoma"/>
        </w:rPr>
      </w:pPr>
    </w:p>
    <w:p w14:paraId="404731E0" w14:textId="0DC95F57" w:rsidR="000A781D" w:rsidRDefault="00E41D0F" w:rsidP="006D28E9">
      <w:pPr>
        <w:pStyle w:val="Heading8"/>
        <w:jc w:val="both"/>
      </w:pPr>
      <w:r>
        <w:t>Prototype development</w:t>
      </w:r>
    </w:p>
    <w:p w14:paraId="6FC6CA98" w14:textId="77777777" w:rsidR="00E41D0F" w:rsidRDefault="00E41D0F" w:rsidP="006D28E9">
      <w:pPr>
        <w:spacing w:line="360" w:lineRule="auto"/>
        <w:jc w:val="both"/>
        <w:rPr>
          <w:rFonts w:ascii="Tahoma" w:hAnsi="Tahoma" w:cs="Tahoma"/>
        </w:rPr>
      </w:pPr>
    </w:p>
    <w:p w14:paraId="7DC74682" w14:textId="62447339" w:rsidR="00177EBD" w:rsidRPr="000A781D" w:rsidRDefault="00177EBD" w:rsidP="006D28E9">
      <w:pPr>
        <w:spacing w:line="360" w:lineRule="auto"/>
        <w:jc w:val="both"/>
        <w:rPr>
          <w:rFonts w:ascii="Tahoma" w:hAnsi="Tahoma" w:cs="Tahoma"/>
        </w:rPr>
      </w:pPr>
      <w:r>
        <w:rPr>
          <w:rFonts w:ascii="Tahoma" w:hAnsi="Tahoma" w:cs="Tahoma"/>
          <w:noProof/>
        </w:rPr>
        <w:lastRenderedPageBreak/>
        <w:drawing>
          <wp:inline distT="0" distB="0" distL="0" distR="0" wp14:anchorId="7705428C" wp14:editId="1C378375">
            <wp:extent cx="5943600" cy="3943985"/>
            <wp:effectExtent l="0" t="0" r="0" b="0"/>
            <wp:docPr id="10017407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40772" name="Picture 1001740772"/>
                    <pic:cNvPicPr/>
                  </pic:nvPicPr>
                  <pic:blipFill>
                    <a:blip r:embed="rId14">
                      <a:extLst>
                        <a:ext uri="{28A0092B-C50C-407E-A947-70E740481C1C}">
                          <a14:useLocalDpi xmlns:a14="http://schemas.microsoft.com/office/drawing/2010/main" val="0"/>
                        </a:ext>
                      </a:extLst>
                    </a:blip>
                    <a:stretch>
                      <a:fillRect/>
                    </a:stretch>
                  </pic:blipFill>
                  <pic:spPr>
                    <a:xfrm>
                      <a:off x="0" y="0"/>
                      <a:ext cx="5943600" cy="3943985"/>
                    </a:xfrm>
                    <a:prstGeom prst="rect">
                      <a:avLst/>
                    </a:prstGeom>
                  </pic:spPr>
                </pic:pic>
              </a:graphicData>
            </a:graphic>
          </wp:inline>
        </w:drawing>
      </w:r>
    </w:p>
    <w:p w14:paraId="4E3F43B1" w14:textId="22E6A860" w:rsidR="005437C4" w:rsidRDefault="005437C4" w:rsidP="006D28E9">
      <w:pPr>
        <w:spacing w:line="360" w:lineRule="auto"/>
        <w:jc w:val="both"/>
        <w:rPr>
          <w:rFonts w:ascii="Tahoma" w:hAnsi="Tahoma" w:cs="Tahoma"/>
        </w:rPr>
      </w:pPr>
    </w:p>
    <w:p w14:paraId="5436A218" w14:textId="77777777" w:rsidR="00177EBD" w:rsidRDefault="00177EBD" w:rsidP="006D28E9">
      <w:pPr>
        <w:spacing w:line="360" w:lineRule="auto"/>
        <w:jc w:val="both"/>
        <w:rPr>
          <w:rFonts w:ascii="Tahoma" w:hAnsi="Tahoma" w:cs="Tahoma"/>
        </w:rPr>
      </w:pPr>
    </w:p>
    <w:p w14:paraId="33FF9631" w14:textId="77777777" w:rsidR="00177EBD" w:rsidRDefault="00177EBD" w:rsidP="006D28E9">
      <w:pPr>
        <w:spacing w:line="360" w:lineRule="auto"/>
        <w:jc w:val="both"/>
        <w:rPr>
          <w:rFonts w:ascii="Tahoma" w:hAnsi="Tahoma" w:cs="Tahoma"/>
        </w:rPr>
      </w:pPr>
    </w:p>
    <w:p w14:paraId="5D299AE8" w14:textId="77777777" w:rsidR="00177EBD" w:rsidRDefault="00177EBD" w:rsidP="006D28E9">
      <w:pPr>
        <w:spacing w:line="360" w:lineRule="auto"/>
        <w:jc w:val="both"/>
        <w:rPr>
          <w:rFonts w:ascii="Tahoma" w:hAnsi="Tahoma" w:cs="Tahoma"/>
        </w:rPr>
      </w:pPr>
    </w:p>
    <w:p w14:paraId="53AB9334" w14:textId="77777777" w:rsidR="00177EBD" w:rsidRDefault="00177EBD" w:rsidP="006D28E9">
      <w:pPr>
        <w:spacing w:line="360" w:lineRule="auto"/>
        <w:jc w:val="both"/>
        <w:rPr>
          <w:rFonts w:ascii="Tahoma" w:hAnsi="Tahoma" w:cs="Tahoma"/>
        </w:rPr>
      </w:pPr>
    </w:p>
    <w:p w14:paraId="0C5A9551" w14:textId="77777777" w:rsidR="00177EBD" w:rsidRDefault="00177EBD" w:rsidP="006D28E9">
      <w:pPr>
        <w:spacing w:line="360" w:lineRule="auto"/>
        <w:jc w:val="both"/>
        <w:rPr>
          <w:rFonts w:ascii="Tahoma" w:hAnsi="Tahoma" w:cs="Tahoma"/>
        </w:rPr>
      </w:pPr>
    </w:p>
    <w:p w14:paraId="609AB047" w14:textId="77777777" w:rsidR="00177EBD" w:rsidRDefault="00177EBD" w:rsidP="006D28E9">
      <w:pPr>
        <w:spacing w:line="360" w:lineRule="auto"/>
        <w:jc w:val="both"/>
        <w:rPr>
          <w:rFonts w:ascii="Tahoma" w:hAnsi="Tahoma" w:cs="Tahoma"/>
        </w:rPr>
      </w:pPr>
    </w:p>
    <w:p w14:paraId="50BBC230" w14:textId="77777777" w:rsidR="00177EBD" w:rsidRDefault="00177EBD" w:rsidP="006D28E9">
      <w:pPr>
        <w:spacing w:line="360" w:lineRule="auto"/>
        <w:jc w:val="both"/>
        <w:rPr>
          <w:rFonts w:ascii="Tahoma" w:hAnsi="Tahoma" w:cs="Tahoma"/>
        </w:rPr>
      </w:pPr>
    </w:p>
    <w:p w14:paraId="2E8399FA" w14:textId="77777777" w:rsidR="00177EBD" w:rsidRDefault="00177EBD" w:rsidP="006D28E9">
      <w:pPr>
        <w:spacing w:line="360" w:lineRule="auto"/>
        <w:jc w:val="both"/>
        <w:rPr>
          <w:rFonts w:ascii="Tahoma" w:hAnsi="Tahoma" w:cs="Tahoma"/>
        </w:rPr>
      </w:pPr>
    </w:p>
    <w:p w14:paraId="48C913BD" w14:textId="77777777" w:rsidR="00177EBD" w:rsidRDefault="00177EBD" w:rsidP="006D28E9">
      <w:pPr>
        <w:spacing w:line="360" w:lineRule="auto"/>
        <w:jc w:val="both"/>
        <w:rPr>
          <w:rFonts w:ascii="Tahoma" w:hAnsi="Tahoma" w:cs="Tahoma"/>
        </w:rPr>
      </w:pPr>
    </w:p>
    <w:p w14:paraId="456562C7" w14:textId="77777777" w:rsidR="00177EBD" w:rsidRDefault="00177EBD" w:rsidP="006D28E9">
      <w:pPr>
        <w:spacing w:line="360" w:lineRule="auto"/>
        <w:jc w:val="both"/>
        <w:rPr>
          <w:rFonts w:ascii="Tahoma" w:hAnsi="Tahoma" w:cs="Tahoma"/>
        </w:rPr>
      </w:pPr>
    </w:p>
    <w:p w14:paraId="436A53E3" w14:textId="484030C1" w:rsidR="00177EBD" w:rsidRDefault="00177EBD" w:rsidP="006D28E9">
      <w:pPr>
        <w:spacing w:line="360" w:lineRule="auto"/>
        <w:jc w:val="both"/>
        <w:rPr>
          <w:rFonts w:ascii="Tahoma" w:hAnsi="Tahoma" w:cs="Tahoma"/>
        </w:rPr>
      </w:pPr>
      <w:r>
        <w:rPr>
          <w:rFonts w:ascii="Tahoma" w:hAnsi="Tahoma" w:cs="Tahoma"/>
          <w:noProof/>
        </w:rPr>
        <w:lastRenderedPageBreak/>
        <w:drawing>
          <wp:inline distT="0" distB="0" distL="0" distR="0" wp14:anchorId="619B2A43" wp14:editId="65F709BB">
            <wp:extent cx="5943600" cy="4426585"/>
            <wp:effectExtent l="0" t="0" r="0" b="0"/>
            <wp:docPr id="14210860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086068" name="Picture 1421086068"/>
                    <pic:cNvPicPr/>
                  </pic:nvPicPr>
                  <pic:blipFill>
                    <a:blip r:embed="rId15">
                      <a:extLst>
                        <a:ext uri="{28A0092B-C50C-407E-A947-70E740481C1C}">
                          <a14:useLocalDpi xmlns:a14="http://schemas.microsoft.com/office/drawing/2010/main" val="0"/>
                        </a:ext>
                      </a:extLst>
                    </a:blip>
                    <a:stretch>
                      <a:fillRect/>
                    </a:stretch>
                  </pic:blipFill>
                  <pic:spPr>
                    <a:xfrm>
                      <a:off x="0" y="0"/>
                      <a:ext cx="5943600" cy="4426585"/>
                    </a:xfrm>
                    <a:prstGeom prst="rect">
                      <a:avLst/>
                    </a:prstGeom>
                  </pic:spPr>
                </pic:pic>
              </a:graphicData>
            </a:graphic>
          </wp:inline>
        </w:drawing>
      </w:r>
    </w:p>
    <w:p w14:paraId="3733527E" w14:textId="77777777" w:rsidR="00177EBD" w:rsidRDefault="00177EBD" w:rsidP="006D28E9">
      <w:pPr>
        <w:spacing w:line="360" w:lineRule="auto"/>
        <w:jc w:val="both"/>
        <w:rPr>
          <w:rFonts w:ascii="Tahoma" w:hAnsi="Tahoma" w:cs="Tahoma"/>
        </w:rPr>
      </w:pPr>
    </w:p>
    <w:p w14:paraId="11C4866C" w14:textId="77777777" w:rsidR="00177EBD" w:rsidRDefault="00177EBD" w:rsidP="006D28E9">
      <w:pPr>
        <w:spacing w:line="360" w:lineRule="auto"/>
        <w:jc w:val="both"/>
        <w:rPr>
          <w:rFonts w:ascii="Tahoma" w:hAnsi="Tahoma" w:cs="Tahoma"/>
        </w:rPr>
      </w:pPr>
    </w:p>
    <w:p w14:paraId="417BF2A7" w14:textId="77777777" w:rsidR="00177EBD" w:rsidRDefault="00177EBD" w:rsidP="006D28E9">
      <w:pPr>
        <w:spacing w:line="360" w:lineRule="auto"/>
        <w:jc w:val="both"/>
        <w:rPr>
          <w:rFonts w:ascii="Tahoma" w:hAnsi="Tahoma" w:cs="Tahoma"/>
        </w:rPr>
      </w:pPr>
    </w:p>
    <w:p w14:paraId="112EEE20" w14:textId="77777777" w:rsidR="00177EBD" w:rsidRDefault="00177EBD" w:rsidP="006D28E9">
      <w:pPr>
        <w:spacing w:line="360" w:lineRule="auto"/>
        <w:jc w:val="both"/>
        <w:rPr>
          <w:rFonts w:ascii="Tahoma" w:hAnsi="Tahoma" w:cs="Tahoma"/>
        </w:rPr>
      </w:pPr>
    </w:p>
    <w:p w14:paraId="40CEA15B" w14:textId="77777777" w:rsidR="00177EBD" w:rsidRDefault="00177EBD" w:rsidP="006D28E9">
      <w:pPr>
        <w:spacing w:line="360" w:lineRule="auto"/>
        <w:jc w:val="both"/>
        <w:rPr>
          <w:rFonts w:ascii="Tahoma" w:hAnsi="Tahoma" w:cs="Tahoma"/>
        </w:rPr>
      </w:pPr>
    </w:p>
    <w:p w14:paraId="70C878CB" w14:textId="77777777" w:rsidR="00177EBD" w:rsidRDefault="00177EBD" w:rsidP="006D28E9">
      <w:pPr>
        <w:spacing w:line="360" w:lineRule="auto"/>
        <w:jc w:val="both"/>
        <w:rPr>
          <w:rFonts w:ascii="Tahoma" w:hAnsi="Tahoma" w:cs="Tahoma"/>
        </w:rPr>
      </w:pPr>
    </w:p>
    <w:p w14:paraId="7ED4F5AE" w14:textId="77777777" w:rsidR="00177EBD" w:rsidRDefault="00177EBD" w:rsidP="006D28E9">
      <w:pPr>
        <w:spacing w:line="360" w:lineRule="auto"/>
        <w:jc w:val="both"/>
        <w:rPr>
          <w:rFonts w:ascii="Tahoma" w:hAnsi="Tahoma" w:cs="Tahoma"/>
        </w:rPr>
      </w:pPr>
    </w:p>
    <w:p w14:paraId="5DF99B0B" w14:textId="77777777" w:rsidR="00177EBD" w:rsidRDefault="00177EBD" w:rsidP="006D28E9">
      <w:pPr>
        <w:spacing w:line="360" w:lineRule="auto"/>
        <w:jc w:val="both"/>
        <w:rPr>
          <w:rFonts w:ascii="Tahoma" w:hAnsi="Tahoma" w:cs="Tahoma"/>
        </w:rPr>
      </w:pPr>
    </w:p>
    <w:p w14:paraId="4F32B131" w14:textId="77777777" w:rsidR="00177EBD" w:rsidRDefault="00177EBD" w:rsidP="006D28E9">
      <w:pPr>
        <w:spacing w:line="360" w:lineRule="auto"/>
        <w:jc w:val="both"/>
        <w:rPr>
          <w:rFonts w:ascii="Tahoma" w:hAnsi="Tahoma" w:cs="Tahoma"/>
        </w:rPr>
      </w:pPr>
    </w:p>
    <w:p w14:paraId="1E90E4D8" w14:textId="77777777" w:rsidR="00177EBD" w:rsidRDefault="00177EBD" w:rsidP="006D28E9">
      <w:pPr>
        <w:spacing w:line="360" w:lineRule="auto"/>
        <w:jc w:val="both"/>
        <w:rPr>
          <w:rFonts w:ascii="Tahoma" w:hAnsi="Tahoma" w:cs="Tahoma"/>
        </w:rPr>
      </w:pPr>
    </w:p>
    <w:p w14:paraId="092AE83C" w14:textId="4E1BF0CE" w:rsidR="00177EBD" w:rsidRDefault="00177EBD" w:rsidP="006D28E9">
      <w:pPr>
        <w:spacing w:line="360" w:lineRule="auto"/>
        <w:jc w:val="both"/>
        <w:rPr>
          <w:rFonts w:ascii="Tahoma" w:hAnsi="Tahoma" w:cs="Tahoma"/>
        </w:rPr>
      </w:pPr>
      <w:r>
        <w:rPr>
          <w:rFonts w:ascii="Tahoma" w:hAnsi="Tahoma" w:cs="Tahoma"/>
          <w:noProof/>
        </w:rPr>
        <w:lastRenderedPageBreak/>
        <w:drawing>
          <wp:inline distT="0" distB="0" distL="0" distR="0" wp14:anchorId="222F9423" wp14:editId="114DC3F4">
            <wp:extent cx="5943600" cy="4008755"/>
            <wp:effectExtent l="0" t="0" r="0" b="0"/>
            <wp:docPr id="13164604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460478" name="Picture 1316460478"/>
                    <pic:cNvPicPr/>
                  </pic:nvPicPr>
                  <pic:blipFill>
                    <a:blip r:embed="rId16">
                      <a:extLst>
                        <a:ext uri="{28A0092B-C50C-407E-A947-70E740481C1C}">
                          <a14:useLocalDpi xmlns:a14="http://schemas.microsoft.com/office/drawing/2010/main" val="0"/>
                        </a:ext>
                      </a:extLst>
                    </a:blip>
                    <a:stretch>
                      <a:fillRect/>
                    </a:stretch>
                  </pic:blipFill>
                  <pic:spPr>
                    <a:xfrm>
                      <a:off x="0" y="0"/>
                      <a:ext cx="5943600" cy="4008755"/>
                    </a:xfrm>
                    <a:prstGeom prst="rect">
                      <a:avLst/>
                    </a:prstGeom>
                  </pic:spPr>
                </pic:pic>
              </a:graphicData>
            </a:graphic>
          </wp:inline>
        </w:drawing>
      </w:r>
    </w:p>
    <w:p w14:paraId="7CF93530" w14:textId="77777777" w:rsidR="00177EBD" w:rsidRDefault="00177EBD" w:rsidP="006D28E9">
      <w:pPr>
        <w:spacing w:line="360" w:lineRule="auto"/>
        <w:jc w:val="both"/>
        <w:rPr>
          <w:rFonts w:ascii="Tahoma" w:hAnsi="Tahoma" w:cs="Tahoma"/>
        </w:rPr>
      </w:pPr>
    </w:p>
    <w:p w14:paraId="1536EA3A" w14:textId="77777777" w:rsidR="00177EBD" w:rsidRDefault="00177EBD" w:rsidP="006D28E9">
      <w:pPr>
        <w:spacing w:line="360" w:lineRule="auto"/>
        <w:jc w:val="both"/>
        <w:rPr>
          <w:rFonts w:ascii="Tahoma" w:hAnsi="Tahoma" w:cs="Tahoma"/>
        </w:rPr>
      </w:pPr>
    </w:p>
    <w:p w14:paraId="6A95B863" w14:textId="77777777" w:rsidR="00177EBD" w:rsidRDefault="00177EBD" w:rsidP="006D28E9">
      <w:pPr>
        <w:spacing w:line="360" w:lineRule="auto"/>
        <w:jc w:val="both"/>
        <w:rPr>
          <w:rFonts w:ascii="Tahoma" w:hAnsi="Tahoma" w:cs="Tahoma"/>
        </w:rPr>
      </w:pPr>
    </w:p>
    <w:p w14:paraId="143D119C" w14:textId="77777777" w:rsidR="00177EBD" w:rsidRDefault="00177EBD" w:rsidP="006D28E9">
      <w:pPr>
        <w:spacing w:line="360" w:lineRule="auto"/>
        <w:jc w:val="both"/>
        <w:rPr>
          <w:rFonts w:ascii="Tahoma" w:hAnsi="Tahoma" w:cs="Tahoma"/>
        </w:rPr>
      </w:pPr>
    </w:p>
    <w:p w14:paraId="7BB35451" w14:textId="77777777" w:rsidR="00177EBD" w:rsidRDefault="00177EBD" w:rsidP="006D28E9">
      <w:pPr>
        <w:spacing w:line="360" w:lineRule="auto"/>
        <w:jc w:val="both"/>
        <w:rPr>
          <w:rFonts w:ascii="Tahoma" w:hAnsi="Tahoma" w:cs="Tahoma"/>
        </w:rPr>
      </w:pPr>
    </w:p>
    <w:p w14:paraId="5EA8A47A" w14:textId="77777777" w:rsidR="00177EBD" w:rsidRDefault="00177EBD" w:rsidP="006D28E9">
      <w:pPr>
        <w:spacing w:line="360" w:lineRule="auto"/>
        <w:jc w:val="both"/>
        <w:rPr>
          <w:rFonts w:ascii="Tahoma" w:hAnsi="Tahoma" w:cs="Tahoma"/>
        </w:rPr>
      </w:pPr>
    </w:p>
    <w:p w14:paraId="44FC2848" w14:textId="77777777" w:rsidR="00177EBD" w:rsidRDefault="00177EBD" w:rsidP="006D28E9">
      <w:pPr>
        <w:spacing w:line="360" w:lineRule="auto"/>
        <w:jc w:val="both"/>
        <w:rPr>
          <w:rFonts w:ascii="Tahoma" w:hAnsi="Tahoma" w:cs="Tahoma"/>
        </w:rPr>
      </w:pPr>
    </w:p>
    <w:p w14:paraId="1F3F95AB" w14:textId="77777777" w:rsidR="00177EBD" w:rsidRDefault="00177EBD" w:rsidP="006D28E9">
      <w:pPr>
        <w:spacing w:line="360" w:lineRule="auto"/>
        <w:jc w:val="both"/>
        <w:rPr>
          <w:rFonts w:ascii="Tahoma" w:hAnsi="Tahoma" w:cs="Tahoma"/>
        </w:rPr>
      </w:pPr>
    </w:p>
    <w:p w14:paraId="4CCD8913" w14:textId="77777777" w:rsidR="00177EBD" w:rsidRDefault="00177EBD" w:rsidP="006D28E9">
      <w:pPr>
        <w:spacing w:line="360" w:lineRule="auto"/>
        <w:jc w:val="both"/>
        <w:rPr>
          <w:rFonts w:ascii="Tahoma" w:hAnsi="Tahoma" w:cs="Tahoma"/>
        </w:rPr>
      </w:pPr>
    </w:p>
    <w:p w14:paraId="05C8F178" w14:textId="77777777" w:rsidR="00177EBD" w:rsidRDefault="00177EBD" w:rsidP="006D28E9">
      <w:pPr>
        <w:spacing w:line="360" w:lineRule="auto"/>
        <w:jc w:val="both"/>
        <w:rPr>
          <w:rFonts w:ascii="Tahoma" w:hAnsi="Tahoma" w:cs="Tahoma"/>
        </w:rPr>
      </w:pPr>
    </w:p>
    <w:p w14:paraId="35857FDC" w14:textId="77777777" w:rsidR="00177EBD" w:rsidRDefault="00177EBD" w:rsidP="006D28E9">
      <w:pPr>
        <w:spacing w:line="360" w:lineRule="auto"/>
        <w:jc w:val="both"/>
        <w:rPr>
          <w:rFonts w:ascii="Tahoma" w:hAnsi="Tahoma" w:cs="Tahoma"/>
        </w:rPr>
      </w:pPr>
    </w:p>
    <w:p w14:paraId="1D548F6B" w14:textId="62AB29FD" w:rsidR="00177EBD" w:rsidRPr="000A781D" w:rsidRDefault="00177EBD" w:rsidP="006D28E9">
      <w:pPr>
        <w:spacing w:line="360" w:lineRule="auto"/>
        <w:jc w:val="both"/>
        <w:rPr>
          <w:rFonts w:ascii="Tahoma" w:hAnsi="Tahoma" w:cs="Tahoma"/>
        </w:rPr>
      </w:pPr>
      <w:r>
        <w:rPr>
          <w:rFonts w:ascii="Tahoma" w:hAnsi="Tahoma" w:cs="Tahoma"/>
          <w:noProof/>
        </w:rPr>
        <w:lastRenderedPageBreak/>
        <w:drawing>
          <wp:inline distT="0" distB="0" distL="0" distR="0" wp14:anchorId="5B76B350" wp14:editId="11F5D763">
            <wp:extent cx="4000923" cy="4445147"/>
            <wp:effectExtent l="0" t="0" r="0" b="0"/>
            <wp:docPr id="18384266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426665" name="Picture 1838426665"/>
                    <pic:cNvPicPr/>
                  </pic:nvPicPr>
                  <pic:blipFill>
                    <a:blip r:embed="rId17">
                      <a:extLst>
                        <a:ext uri="{28A0092B-C50C-407E-A947-70E740481C1C}">
                          <a14:useLocalDpi xmlns:a14="http://schemas.microsoft.com/office/drawing/2010/main" val="0"/>
                        </a:ext>
                      </a:extLst>
                    </a:blip>
                    <a:stretch>
                      <a:fillRect/>
                    </a:stretch>
                  </pic:blipFill>
                  <pic:spPr>
                    <a:xfrm>
                      <a:off x="0" y="0"/>
                      <a:ext cx="4017285" cy="4463325"/>
                    </a:xfrm>
                    <a:prstGeom prst="rect">
                      <a:avLst/>
                    </a:prstGeom>
                  </pic:spPr>
                </pic:pic>
              </a:graphicData>
            </a:graphic>
          </wp:inline>
        </w:drawing>
      </w:r>
    </w:p>
    <w:sectPr w:rsidR="00177EBD" w:rsidRPr="000A781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6A763F" w14:textId="77777777" w:rsidR="00AA693E" w:rsidRDefault="00AA693E" w:rsidP="005437C4">
      <w:pPr>
        <w:spacing w:after="0" w:line="240" w:lineRule="auto"/>
      </w:pPr>
      <w:r>
        <w:separator/>
      </w:r>
    </w:p>
  </w:endnote>
  <w:endnote w:type="continuationSeparator" w:id="0">
    <w:p w14:paraId="1A8D9DC5" w14:textId="77777777" w:rsidR="00AA693E" w:rsidRDefault="00AA693E" w:rsidP="005437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955966" w14:textId="77777777" w:rsidR="00AA693E" w:rsidRDefault="00AA693E" w:rsidP="005437C4">
      <w:pPr>
        <w:spacing w:after="0" w:line="240" w:lineRule="auto"/>
      </w:pPr>
      <w:r>
        <w:separator/>
      </w:r>
    </w:p>
  </w:footnote>
  <w:footnote w:type="continuationSeparator" w:id="0">
    <w:p w14:paraId="02EC8C8A" w14:textId="77777777" w:rsidR="00AA693E" w:rsidRDefault="00AA693E" w:rsidP="005437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6A0A5B"/>
    <w:multiLevelType w:val="multilevel"/>
    <w:tmpl w:val="E722A2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23148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EEC"/>
    <w:rsid w:val="000A781D"/>
    <w:rsid w:val="00177EBD"/>
    <w:rsid w:val="001F73C0"/>
    <w:rsid w:val="002A3277"/>
    <w:rsid w:val="00377DB2"/>
    <w:rsid w:val="00382C05"/>
    <w:rsid w:val="00441DC1"/>
    <w:rsid w:val="00502BF8"/>
    <w:rsid w:val="0051411B"/>
    <w:rsid w:val="005437C4"/>
    <w:rsid w:val="005D55D1"/>
    <w:rsid w:val="006148A1"/>
    <w:rsid w:val="00675C0F"/>
    <w:rsid w:val="006D28E9"/>
    <w:rsid w:val="007D2EEC"/>
    <w:rsid w:val="007D4B31"/>
    <w:rsid w:val="008D1CBE"/>
    <w:rsid w:val="00AA693E"/>
    <w:rsid w:val="00B279B0"/>
    <w:rsid w:val="00BD1E90"/>
    <w:rsid w:val="00C42307"/>
    <w:rsid w:val="00C93B2A"/>
    <w:rsid w:val="00D5064F"/>
    <w:rsid w:val="00D74ADF"/>
    <w:rsid w:val="00DE0E4B"/>
    <w:rsid w:val="00E41D0F"/>
    <w:rsid w:val="00ED544D"/>
    <w:rsid w:val="00ED6816"/>
    <w:rsid w:val="00F33A6E"/>
    <w:rsid w:val="00FD2C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97190"/>
  <w15:chartTrackingRefBased/>
  <w15:docId w15:val="{0B42B732-7D12-4F08-962C-6C5412A8E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2E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D2E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D2E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7D2E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7D2E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7D2E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7D2E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7D2E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2E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2E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D2E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D2E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7D2E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7D2EEC"/>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7D2E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7D2EEC"/>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7D2E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2EEC"/>
    <w:rPr>
      <w:rFonts w:eastAsiaTheme="majorEastAsia" w:cstheme="majorBidi"/>
      <w:color w:val="272727" w:themeColor="text1" w:themeTint="D8"/>
    </w:rPr>
  </w:style>
  <w:style w:type="paragraph" w:styleId="Title">
    <w:name w:val="Title"/>
    <w:basedOn w:val="Normal"/>
    <w:next w:val="Normal"/>
    <w:link w:val="TitleChar"/>
    <w:uiPriority w:val="10"/>
    <w:qFormat/>
    <w:rsid w:val="007D2E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2E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2E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2E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2EEC"/>
    <w:pPr>
      <w:spacing w:before="160"/>
      <w:jc w:val="center"/>
    </w:pPr>
    <w:rPr>
      <w:i/>
      <w:iCs/>
      <w:color w:val="404040" w:themeColor="text1" w:themeTint="BF"/>
    </w:rPr>
  </w:style>
  <w:style w:type="character" w:customStyle="1" w:styleId="QuoteChar">
    <w:name w:val="Quote Char"/>
    <w:basedOn w:val="DefaultParagraphFont"/>
    <w:link w:val="Quote"/>
    <w:uiPriority w:val="29"/>
    <w:rsid w:val="007D2EEC"/>
    <w:rPr>
      <w:i/>
      <w:iCs/>
      <w:color w:val="404040" w:themeColor="text1" w:themeTint="BF"/>
    </w:rPr>
  </w:style>
  <w:style w:type="paragraph" w:styleId="ListParagraph">
    <w:name w:val="List Paragraph"/>
    <w:basedOn w:val="Normal"/>
    <w:uiPriority w:val="34"/>
    <w:qFormat/>
    <w:rsid w:val="007D2EEC"/>
    <w:pPr>
      <w:ind w:left="720"/>
      <w:contextualSpacing/>
    </w:pPr>
  </w:style>
  <w:style w:type="character" w:styleId="IntenseEmphasis">
    <w:name w:val="Intense Emphasis"/>
    <w:basedOn w:val="DefaultParagraphFont"/>
    <w:uiPriority w:val="21"/>
    <w:qFormat/>
    <w:rsid w:val="007D2EEC"/>
    <w:rPr>
      <w:i/>
      <w:iCs/>
      <w:color w:val="2F5496" w:themeColor="accent1" w:themeShade="BF"/>
    </w:rPr>
  </w:style>
  <w:style w:type="paragraph" w:styleId="IntenseQuote">
    <w:name w:val="Intense Quote"/>
    <w:basedOn w:val="Normal"/>
    <w:next w:val="Normal"/>
    <w:link w:val="IntenseQuoteChar"/>
    <w:uiPriority w:val="30"/>
    <w:qFormat/>
    <w:rsid w:val="007D2E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2EEC"/>
    <w:rPr>
      <w:i/>
      <w:iCs/>
      <w:color w:val="2F5496" w:themeColor="accent1" w:themeShade="BF"/>
    </w:rPr>
  </w:style>
  <w:style w:type="character" w:styleId="IntenseReference">
    <w:name w:val="Intense Reference"/>
    <w:basedOn w:val="DefaultParagraphFont"/>
    <w:uiPriority w:val="32"/>
    <w:qFormat/>
    <w:rsid w:val="007D2EEC"/>
    <w:rPr>
      <w:b/>
      <w:bCs/>
      <w:smallCaps/>
      <w:color w:val="2F5496" w:themeColor="accent1" w:themeShade="BF"/>
      <w:spacing w:val="5"/>
    </w:rPr>
  </w:style>
  <w:style w:type="character" w:styleId="Hyperlink">
    <w:name w:val="Hyperlink"/>
    <w:basedOn w:val="DefaultParagraphFont"/>
    <w:uiPriority w:val="99"/>
    <w:unhideWhenUsed/>
    <w:rsid w:val="005D55D1"/>
    <w:rPr>
      <w:color w:val="0563C1" w:themeColor="hyperlink"/>
      <w:u w:val="single"/>
    </w:rPr>
  </w:style>
  <w:style w:type="character" w:styleId="UnresolvedMention">
    <w:name w:val="Unresolved Mention"/>
    <w:basedOn w:val="DefaultParagraphFont"/>
    <w:uiPriority w:val="99"/>
    <w:semiHidden/>
    <w:unhideWhenUsed/>
    <w:rsid w:val="005D55D1"/>
    <w:rPr>
      <w:color w:val="605E5C"/>
      <w:shd w:val="clear" w:color="auto" w:fill="E1DFDD"/>
    </w:rPr>
  </w:style>
  <w:style w:type="character" w:styleId="SubtleEmphasis">
    <w:name w:val="Subtle Emphasis"/>
    <w:basedOn w:val="DefaultParagraphFont"/>
    <w:uiPriority w:val="19"/>
    <w:qFormat/>
    <w:rsid w:val="00377DB2"/>
    <w:rPr>
      <w:i/>
      <w:iCs/>
      <w:color w:val="404040" w:themeColor="text1" w:themeTint="BF"/>
    </w:rPr>
  </w:style>
  <w:style w:type="table" w:styleId="TableGrid">
    <w:name w:val="Table Grid"/>
    <w:basedOn w:val="TableNormal"/>
    <w:uiPriority w:val="59"/>
    <w:rsid w:val="00377D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437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37C4"/>
  </w:style>
  <w:style w:type="paragraph" w:styleId="Footer">
    <w:name w:val="footer"/>
    <w:basedOn w:val="Normal"/>
    <w:link w:val="FooterChar"/>
    <w:uiPriority w:val="99"/>
    <w:unhideWhenUsed/>
    <w:rsid w:val="005437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37C4"/>
  </w:style>
  <w:style w:type="paragraph" w:styleId="EndnoteText">
    <w:name w:val="endnote text"/>
    <w:basedOn w:val="Normal"/>
    <w:link w:val="EndnoteTextChar"/>
    <w:uiPriority w:val="99"/>
    <w:semiHidden/>
    <w:unhideWhenUsed/>
    <w:rsid w:val="005437C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5437C4"/>
    <w:rPr>
      <w:sz w:val="20"/>
      <w:szCs w:val="20"/>
    </w:rPr>
  </w:style>
  <w:style w:type="character" w:styleId="EndnoteReference">
    <w:name w:val="endnote reference"/>
    <w:basedOn w:val="DefaultParagraphFont"/>
    <w:uiPriority w:val="99"/>
    <w:semiHidden/>
    <w:unhideWhenUsed/>
    <w:rsid w:val="005437C4"/>
    <w:rPr>
      <w:vertAlign w:val="superscript"/>
    </w:rPr>
  </w:style>
  <w:style w:type="paragraph" w:styleId="TOCHeading">
    <w:name w:val="TOC Heading"/>
    <w:basedOn w:val="Heading1"/>
    <w:next w:val="Normal"/>
    <w:uiPriority w:val="39"/>
    <w:unhideWhenUsed/>
    <w:qFormat/>
    <w:rsid w:val="00FD2CB5"/>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6D28E9"/>
    <w:pPr>
      <w:tabs>
        <w:tab w:val="right" w:leader="dot" w:pos="9350"/>
      </w:tabs>
      <w:spacing w:after="100"/>
    </w:pPr>
    <w:rPr>
      <w:noProof/>
      <w:color w:val="262626" w:themeColor="text1" w:themeTint="D9"/>
    </w:rPr>
  </w:style>
  <w:style w:type="paragraph" w:styleId="TOC2">
    <w:name w:val="toc 2"/>
    <w:basedOn w:val="Normal"/>
    <w:next w:val="Normal"/>
    <w:autoRedefine/>
    <w:uiPriority w:val="39"/>
    <w:unhideWhenUsed/>
    <w:rsid w:val="006D28E9"/>
    <w:pPr>
      <w:tabs>
        <w:tab w:val="right" w:leader="dot" w:pos="9350"/>
      </w:tabs>
      <w:spacing w:after="100"/>
      <w:ind w:left="240"/>
    </w:pPr>
    <w:rPr>
      <w:noProof/>
      <w:color w:val="262626" w:themeColor="text1" w:themeTint="D9"/>
    </w:rPr>
  </w:style>
  <w:style w:type="paragraph" w:styleId="TOC3">
    <w:name w:val="toc 3"/>
    <w:basedOn w:val="Normal"/>
    <w:next w:val="Normal"/>
    <w:autoRedefine/>
    <w:uiPriority w:val="39"/>
    <w:unhideWhenUsed/>
    <w:rsid w:val="006D28E9"/>
    <w:pPr>
      <w:tabs>
        <w:tab w:val="right" w:leader="dot" w:pos="9350"/>
      </w:tabs>
      <w:spacing w:after="100"/>
      <w:ind w:left="480"/>
    </w:pPr>
    <w:rPr>
      <w:noProof/>
      <w:color w:val="262626" w:themeColor="text1" w:themeTint="D9"/>
    </w:rPr>
  </w:style>
  <w:style w:type="table" w:styleId="TableGridLight">
    <w:name w:val="Grid Table Light"/>
    <w:basedOn w:val="TableNormal"/>
    <w:uiPriority w:val="40"/>
    <w:rsid w:val="006148A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4">
    <w:name w:val="toc 4"/>
    <w:basedOn w:val="Normal"/>
    <w:next w:val="Normal"/>
    <w:autoRedefine/>
    <w:uiPriority w:val="39"/>
    <w:unhideWhenUsed/>
    <w:rsid w:val="006D28E9"/>
    <w:pPr>
      <w:spacing w:after="100"/>
      <w:ind w:left="720"/>
    </w:pPr>
  </w:style>
  <w:style w:type="paragraph" w:styleId="TOC5">
    <w:name w:val="toc 5"/>
    <w:basedOn w:val="Normal"/>
    <w:next w:val="Normal"/>
    <w:autoRedefine/>
    <w:uiPriority w:val="39"/>
    <w:unhideWhenUsed/>
    <w:rsid w:val="006D28E9"/>
    <w:pPr>
      <w:spacing w:after="100"/>
      <w:ind w:left="9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275544-3DB7-4ECD-A8FB-8DA164B249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1430</Words>
  <Characters>8155</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Mansaray Peter</dc:creator>
  <cp:keywords/>
  <dc:description/>
  <cp:lastModifiedBy>Mansaray Peter</cp:lastModifiedBy>
  <cp:revision>2</cp:revision>
  <dcterms:created xsi:type="dcterms:W3CDTF">2026-06-23T23:50:00Z</dcterms:created>
  <dcterms:modified xsi:type="dcterms:W3CDTF">2026-06-23T23:50:00Z</dcterms:modified>
</cp:coreProperties>
</file>