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851E" w14:textId="77777777" w:rsidR="00236F78" w:rsidRPr="00427A6B" w:rsidRDefault="000C0097" w:rsidP="00427A6B">
      <w:pPr>
        <w:jc w:val="center"/>
        <w:rPr>
          <w:b/>
          <w:bCs/>
          <w:sz w:val="38"/>
          <w:szCs w:val="30"/>
        </w:rPr>
      </w:pPr>
      <w:bookmarkStart w:id="0" w:name="_Toc101427037"/>
      <w:r w:rsidRPr="00427A6B">
        <w:rPr>
          <w:b/>
          <w:bCs/>
          <w:noProof/>
          <w:sz w:val="30"/>
          <w:szCs w:val="30"/>
        </w:rPr>
        <w:drawing>
          <wp:anchor distT="0" distB="0" distL="114300" distR="114300" simplePos="0" relativeHeight="251660288" behindDoc="0" locked="0" layoutInCell="1" allowOverlap="1" wp14:anchorId="00ECEDB9" wp14:editId="1C68720E">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610186F8" w14:textId="77777777" w:rsidR="00236F78" w:rsidRPr="00E1695F" w:rsidRDefault="00236F78" w:rsidP="00236F78">
      <w:pPr>
        <w:rPr>
          <w:sz w:val="26"/>
        </w:rPr>
      </w:pPr>
    </w:p>
    <w:p w14:paraId="12A3C558" w14:textId="77777777" w:rsidR="00236F78" w:rsidRDefault="00236F78" w:rsidP="00236F78">
      <w:pPr>
        <w:jc w:val="center"/>
        <w:rPr>
          <w:b/>
          <w:sz w:val="32"/>
          <w:szCs w:val="28"/>
        </w:rPr>
      </w:pPr>
      <w:r w:rsidRPr="00E1695F">
        <w:rPr>
          <w:b/>
          <w:sz w:val="32"/>
          <w:szCs w:val="28"/>
        </w:rPr>
        <w:t xml:space="preserve">     Department of Computer Science</w:t>
      </w:r>
    </w:p>
    <w:p w14:paraId="2FD66E01" w14:textId="77777777" w:rsidR="00094C04" w:rsidRDefault="00094C04" w:rsidP="00236F78">
      <w:pPr>
        <w:jc w:val="center"/>
        <w:rPr>
          <w:b/>
          <w:sz w:val="32"/>
          <w:szCs w:val="28"/>
        </w:rPr>
      </w:pPr>
    </w:p>
    <w:p w14:paraId="5046D635" w14:textId="77777777" w:rsidR="00094C04" w:rsidRDefault="00094C04" w:rsidP="00236F78">
      <w:pPr>
        <w:jc w:val="center"/>
        <w:rPr>
          <w:b/>
          <w:sz w:val="32"/>
          <w:szCs w:val="28"/>
        </w:rPr>
      </w:pPr>
    </w:p>
    <w:p w14:paraId="489491C9" w14:textId="77777777" w:rsidR="00094C04" w:rsidRDefault="00094C04" w:rsidP="00236F78">
      <w:pPr>
        <w:jc w:val="center"/>
        <w:rPr>
          <w:b/>
          <w:sz w:val="32"/>
          <w:szCs w:val="28"/>
        </w:rPr>
      </w:pPr>
    </w:p>
    <w:p w14:paraId="06A9A065" w14:textId="77777777" w:rsidR="00094C04" w:rsidRDefault="00094C04" w:rsidP="00236F78">
      <w:pPr>
        <w:jc w:val="center"/>
        <w:rPr>
          <w:b/>
          <w:sz w:val="32"/>
          <w:szCs w:val="28"/>
        </w:rPr>
      </w:pPr>
      <w:r>
        <w:rPr>
          <w:b/>
          <w:sz w:val="32"/>
          <w:szCs w:val="28"/>
        </w:rPr>
        <w:t>Project Proposal</w:t>
      </w:r>
    </w:p>
    <w:p w14:paraId="14A27A19" w14:textId="088C2E28" w:rsidR="00094C04" w:rsidRDefault="00F32DEA" w:rsidP="00F32DEA">
      <w:pPr>
        <w:jc w:val="center"/>
        <w:rPr>
          <w:b/>
          <w:sz w:val="32"/>
          <w:szCs w:val="28"/>
        </w:rPr>
      </w:pPr>
      <w:r>
        <w:rPr>
          <w:b/>
          <w:sz w:val="32"/>
          <w:szCs w:val="28"/>
        </w:rPr>
        <w:t>Learning Management System</w:t>
      </w:r>
    </w:p>
    <w:p w14:paraId="3832D15F" w14:textId="77777777" w:rsidR="00094C04" w:rsidRPr="00E1695F" w:rsidRDefault="00094C04" w:rsidP="00236F78">
      <w:pPr>
        <w:jc w:val="center"/>
        <w:rPr>
          <w:b/>
          <w:sz w:val="32"/>
          <w:szCs w:val="28"/>
        </w:rPr>
      </w:pPr>
    </w:p>
    <w:p w14:paraId="1096FD82"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0B882F75" w14:textId="77777777" w:rsidR="00E1695F" w:rsidRPr="00E1695F" w:rsidRDefault="00E1695F" w:rsidP="00E1695F">
      <w:pPr>
        <w:jc w:val="center"/>
      </w:pPr>
    </w:p>
    <w:p w14:paraId="02915D12" w14:textId="60AEFAA8" w:rsidR="00094C04" w:rsidRDefault="00094C04" w:rsidP="00F32DEA">
      <w:pPr>
        <w:ind w:left="360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w:t>
      </w:r>
      <w:r w:rsidR="002E3A0B">
        <w:rPr>
          <w:rFonts w:ascii="Verdana" w:hAnsi="Verdana"/>
        </w:rPr>
        <w:t>Date Time</w:t>
      </w:r>
      <w:r w:rsidR="00FE6DC0">
        <w:rPr>
          <w:rFonts w:ascii="Verdana" w:hAnsi="Verdana"/>
        </w:rPr>
        <w:t>&gt;</w:t>
      </w:r>
    </w:p>
    <w:p w14:paraId="1DAC2C8B" w14:textId="77777777" w:rsidR="00094C04" w:rsidRDefault="00094C04" w:rsidP="00F32DEA">
      <w:pPr>
        <w:ind w:left="3600" w:firstLine="720"/>
        <w:rPr>
          <w:rFonts w:ascii="Verdana" w:hAnsi="Verdana"/>
        </w:rPr>
      </w:pPr>
      <w:r>
        <w:rPr>
          <w:rFonts w:ascii="Verdana" w:hAnsi="Verdana"/>
        </w:rPr>
        <w:t>Group Members:</w:t>
      </w:r>
    </w:p>
    <w:p w14:paraId="7135A264" w14:textId="109F2CF5" w:rsidR="00094C04" w:rsidRDefault="00F32DEA" w:rsidP="00F32DEA">
      <w:pPr>
        <w:ind w:left="4320" w:firstLine="720"/>
        <w:rPr>
          <w:rFonts w:ascii="Verdana" w:hAnsi="Verdana"/>
        </w:rPr>
      </w:pPr>
      <w:r>
        <w:rPr>
          <w:rFonts w:ascii="Verdana" w:hAnsi="Verdana"/>
        </w:rPr>
        <w:t>Muhammad Umair  (SP21-BSE-058)</w:t>
      </w:r>
    </w:p>
    <w:p w14:paraId="3769FDFB" w14:textId="086F320E" w:rsidR="00F32DEA" w:rsidRPr="00F32DEA" w:rsidRDefault="00F32DEA" w:rsidP="00F32DEA">
      <w:pPr>
        <w:ind w:left="4320" w:firstLine="720"/>
        <w:rPr>
          <w:rFonts w:ascii="Verdana" w:hAnsi="Verdana"/>
          <w:lang w:val="en-AE"/>
        </w:rPr>
      </w:pPr>
      <w:r w:rsidRPr="00F32DEA">
        <w:rPr>
          <w:rFonts w:ascii="Verdana" w:hAnsi="Verdana"/>
          <w:lang w:val="en-AE"/>
        </w:rPr>
        <w:t xml:space="preserve">Syed Ali Kazmi </w:t>
      </w:r>
      <w:r w:rsidRPr="00F32DEA">
        <w:rPr>
          <w:rFonts w:ascii="Verdana" w:hAnsi="Verdana"/>
          <w:lang w:val="en-AE"/>
        </w:rPr>
        <w:tab/>
      </w:r>
      <w:r>
        <w:rPr>
          <w:rFonts w:ascii="Verdana" w:hAnsi="Verdana"/>
          <w:lang w:val="en-AE"/>
        </w:rPr>
        <w:t xml:space="preserve"> </w:t>
      </w:r>
      <w:r w:rsidRPr="00F32DEA">
        <w:rPr>
          <w:rFonts w:ascii="Verdana" w:hAnsi="Verdana"/>
          <w:lang w:val="en-AE"/>
        </w:rPr>
        <w:t>(SP21-BSE-072)</w:t>
      </w:r>
    </w:p>
    <w:p w14:paraId="6A626DC1" w14:textId="541017D5" w:rsidR="00F32DEA" w:rsidRPr="00F32DEA" w:rsidRDefault="00F32DEA" w:rsidP="00F32DEA">
      <w:pPr>
        <w:ind w:left="4320" w:firstLine="720"/>
        <w:rPr>
          <w:rFonts w:ascii="Verdana" w:hAnsi="Verdana"/>
          <w:lang w:val="en-AE"/>
        </w:rPr>
      </w:pPr>
      <w:proofErr w:type="spellStart"/>
      <w:r w:rsidRPr="00F32DEA">
        <w:rPr>
          <w:rFonts w:ascii="Verdana" w:hAnsi="Verdana"/>
          <w:lang w:val="en-AE"/>
        </w:rPr>
        <w:t>Rimsha</w:t>
      </w:r>
      <w:proofErr w:type="spellEnd"/>
      <w:r w:rsidRPr="00F32DEA">
        <w:rPr>
          <w:rFonts w:ascii="Verdana" w:hAnsi="Verdana"/>
          <w:lang w:val="en-AE"/>
        </w:rPr>
        <w:t xml:space="preserve"> Muneer</w:t>
      </w:r>
      <w:r w:rsidRPr="00F32DEA">
        <w:rPr>
          <w:rFonts w:ascii="Verdana" w:hAnsi="Verdana"/>
          <w:lang w:val="en-AE"/>
        </w:rPr>
        <w:tab/>
      </w:r>
      <w:r>
        <w:rPr>
          <w:rFonts w:ascii="Verdana" w:hAnsi="Verdana"/>
          <w:lang w:val="en-AE"/>
        </w:rPr>
        <w:t xml:space="preserve"> </w:t>
      </w:r>
      <w:r w:rsidRPr="00F32DEA">
        <w:rPr>
          <w:rFonts w:ascii="Verdana" w:hAnsi="Verdana"/>
          <w:lang w:val="en-AE"/>
        </w:rPr>
        <w:t>(SP21-BSE-082)</w:t>
      </w:r>
    </w:p>
    <w:p w14:paraId="605EE67A" w14:textId="2C853FFE" w:rsidR="00F32DEA" w:rsidRPr="00F32DEA" w:rsidRDefault="00F32DEA" w:rsidP="00F32DEA">
      <w:pPr>
        <w:ind w:left="4320" w:firstLine="720"/>
        <w:rPr>
          <w:rFonts w:ascii="Verdana" w:hAnsi="Verdana"/>
          <w:lang w:val="en-AE"/>
        </w:rPr>
      </w:pPr>
      <w:r w:rsidRPr="00F32DEA">
        <w:rPr>
          <w:rFonts w:ascii="Verdana" w:hAnsi="Verdana"/>
          <w:lang w:val="en-AE"/>
        </w:rPr>
        <w:t xml:space="preserve">Muhammad Saeed </w:t>
      </w:r>
      <w:r>
        <w:rPr>
          <w:rFonts w:ascii="Verdana" w:hAnsi="Verdana"/>
          <w:lang w:val="en-AE"/>
        </w:rPr>
        <w:t xml:space="preserve"> (</w:t>
      </w:r>
      <w:r w:rsidRPr="00F32DEA">
        <w:rPr>
          <w:rFonts w:ascii="Verdana" w:hAnsi="Verdana"/>
          <w:lang w:val="en-AE"/>
        </w:rPr>
        <w:t>SP21-BSE-071)</w:t>
      </w:r>
    </w:p>
    <w:p w14:paraId="450D05EF" w14:textId="449236B2" w:rsidR="00F32DEA" w:rsidRPr="00F32DEA" w:rsidRDefault="00F32DEA" w:rsidP="00F32DEA">
      <w:pPr>
        <w:ind w:left="4320" w:firstLine="720"/>
        <w:rPr>
          <w:rFonts w:ascii="Verdana" w:hAnsi="Verdana"/>
          <w:lang w:val="en-AE"/>
        </w:rPr>
      </w:pPr>
      <w:proofErr w:type="spellStart"/>
      <w:r w:rsidRPr="00F32DEA">
        <w:rPr>
          <w:rFonts w:ascii="Verdana" w:hAnsi="Verdana"/>
          <w:lang w:val="en-AE"/>
        </w:rPr>
        <w:t>Shahwaiz</w:t>
      </w:r>
      <w:proofErr w:type="spellEnd"/>
      <w:r>
        <w:rPr>
          <w:rFonts w:ascii="Verdana" w:hAnsi="Verdana"/>
          <w:lang w:val="en-AE"/>
        </w:rPr>
        <w:t xml:space="preserve"> Iqbal</w:t>
      </w:r>
      <w:r w:rsidRPr="00F32DEA">
        <w:rPr>
          <w:rFonts w:ascii="Verdana" w:hAnsi="Verdana"/>
          <w:lang w:val="en-AE"/>
        </w:rPr>
        <w:t xml:space="preserve"> </w:t>
      </w:r>
      <w:r>
        <w:rPr>
          <w:rFonts w:ascii="Verdana" w:hAnsi="Verdana"/>
          <w:lang w:val="en-AE"/>
        </w:rPr>
        <w:tab/>
        <w:t xml:space="preserve"> (</w:t>
      </w:r>
      <w:r w:rsidRPr="00F32DEA">
        <w:rPr>
          <w:rFonts w:ascii="Verdana" w:hAnsi="Verdana"/>
          <w:lang w:val="en-AE"/>
        </w:rPr>
        <w:t>SP21-BSE-061)</w:t>
      </w:r>
    </w:p>
    <w:p w14:paraId="5A3B0206" w14:textId="133D527A" w:rsidR="00F32DEA" w:rsidRPr="00F32DEA" w:rsidRDefault="00F32DEA" w:rsidP="00F32DEA">
      <w:pPr>
        <w:ind w:left="4320" w:firstLine="720"/>
        <w:rPr>
          <w:rFonts w:ascii="Verdana" w:hAnsi="Verdana"/>
          <w:lang w:val="en-AE"/>
        </w:rPr>
      </w:pPr>
      <w:r w:rsidRPr="00F32DEA">
        <w:rPr>
          <w:rFonts w:ascii="Verdana" w:hAnsi="Verdana"/>
          <w:lang w:val="en-AE"/>
        </w:rPr>
        <w:t xml:space="preserve">Abdullah </w:t>
      </w:r>
      <w:r>
        <w:rPr>
          <w:rFonts w:ascii="Verdana" w:hAnsi="Verdana"/>
          <w:lang w:val="en-AE"/>
        </w:rPr>
        <w:tab/>
      </w:r>
      <w:r>
        <w:rPr>
          <w:rFonts w:ascii="Verdana" w:hAnsi="Verdana"/>
          <w:lang w:val="en-AE"/>
        </w:rPr>
        <w:tab/>
        <w:t xml:space="preserve"> </w:t>
      </w:r>
      <w:r w:rsidRPr="00F32DEA">
        <w:rPr>
          <w:rFonts w:ascii="Verdana" w:hAnsi="Verdana"/>
          <w:lang w:val="en-AE"/>
        </w:rPr>
        <w:t>(SP21-BSE-0)</w:t>
      </w:r>
    </w:p>
    <w:p w14:paraId="62EF46DA" w14:textId="6B8DB7FD" w:rsidR="00F32DEA" w:rsidRPr="00F32DEA" w:rsidRDefault="00F32DEA" w:rsidP="00F32DEA">
      <w:pPr>
        <w:ind w:left="4320" w:firstLine="720"/>
        <w:rPr>
          <w:rFonts w:ascii="Verdana" w:hAnsi="Verdana"/>
          <w:lang w:val="en-AE"/>
        </w:rPr>
      </w:pPr>
      <w:r w:rsidRPr="00F32DEA">
        <w:rPr>
          <w:rFonts w:ascii="Verdana" w:hAnsi="Verdana"/>
          <w:lang w:val="en-AE"/>
        </w:rPr>
        <w:t>Muhammad Ali Zain (SP21-BSE-0)</w:t>
      </w:r>
    </w:p>
    <w:p w14:paraId="40F91B70" w14:textId="2F12BBE4" w:rsidR="00F32DEA" w:rsidRPr="00322015" w:rsidRDefault="00F32DEA" w:rsidP="00F32DEA">
      <w:pPr>
        <w:ind w:left="4320" w:firstLine="720"/>
        <w:rPr>
          <w:rFonts w:ascii="Verdana" w:hAnsi="Verdana"/>
          <w:lang w:val="en-AE"/>
        </w:rPr>
      </w:pPr>
      <w:proofErr w:type="spellStart"/>
      <w:r w:rsidRPr="00322015">
        <w:rPr>
          <w:rFonts w:ascii="Verdana" w:hAnsi="Verdana"/>
          <w:lang w:val="en-AE"/>
        </w:rPr>
        <w:t>Haris</w:t>
      </w:r>
      <w:proofErr w:type="spellEnd"/>
      <w:r w:rsidRPr="00322015">
        <w:rPr>
          <w:rFonts w:ascii="Verdana" w:hAnsi="Verdana"/>
          <w:lang w:val="en-AE"/>
        </w:rPr>
        <w:t xml:space="preserve"> Naeem   </w:t>
      </w:r>
      <w:r w:rsidRPr="00322015">
        <w:rPr>
          <w:rFonts w:ascii="Verdana" w:hAnsi="Verdana"/>
          <w:lang w:val="en-AE"/>
        </w:rPr>
        <w:tab/>
        <w:t>(SP21-BSE-0)</w:t>
      </w:r>
    </w:p>
    <w:p w14:paraId="2D7270C4" w14:textId="127C9233" w:rsidR="001639AC" w:rsidRPr="00322015" w:rsidRDefault="00F32DEA" w:rsidP="00F32DEA">
      <w:pPr>
        <w:ind w:left="4320" w:firstLine="720"/>
        <w:rPr>
          <w:rFonts w:ascii="Verdana" w:hAnsi="Verdana"/>
          <w:lang w:val="en-AE"/>
        </w:rPr>
      </w:pPr>
      <w:r w:rsidRPr="00322015">
        <w:rPr>
          <w:rFonts w:ascii="Verdana" w:hAnsi="Verdana"/>
          <w:lang w:val="en-AE"/>
        </w:rPr>
        <w:t>Muhammad Uzair</w:t>
      </w:r>
      <w:proofErr w:type="gramStart"/>
      <w:r w:rsidRPr="00322015">
        <w:rPr>
          <w:rFonts w:ascii="Verdana" w:hAnsi="Verdana"/>
          <w:lang w:val="en-AE"/>
        </w:rPr>
        <w:t xml:space="preserve">   (</w:t>
      </w:r>
      <w:proofErr w:type="gramEnd"/>
      <w:r w:rsidRPr="00322015">
        <w:rPr>
          <w:rFonts w:ascii="Verdana" w:hAnsi="Verdana"/>
          <w:lang w:val="en-AE"/>
        </w:rPr>
        <w:t>SP21-BSE-0)</w:t>
      </w:r>
      <w:r w:rsidR="00094C04" w:rsidRPr="00322015">
        <w:rPr>
          <w:rFonts w:ascii="Verdana" w:hAnsi="Verdana"/>
          <w:lang w:val="en-AE"/>
        </w:rPr>
        <w:tab/>
      </w:r>
      <w:r w:rsidR="00094C04" w:rsidRPr="00322015">
        <w:rPr>
          <w:rFonts w:ascii="Verdana" w:hAnsi="Verdana"/>
          <w:lang w:val="en-AE"/>
        </w:rPr>
        <w:tab/>
      </w:r>
      <w:r w:rsidR="00094C04" w:rsidRPr="00322015">
        <w:rPr>
          <w:rFonts w:ascii="Verdana" w:hAnsi="Verdana"/>
          <w:lang w:val="en-AE"/>
        </w:rPr>
        <w:tab/>
      </w: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1A5CE1B4" w14:textId="77777777" w:rsidR="001639AC" w:rsidRDefault="001639AC">
          <w:pPr>
            <w:pStyle w:val="TOCHeading"/>
          </w:pPr>
          <w:r>
            <w:t>Table of Contents</w:t>
          </w:r>
        </w:p>
        <w:p w14:paraId="27957CB9" w14:textId="29835EAC" w:rsidR="00C74D1A" w:rsidRDefault="001639AC">
          <w:pPr>
            <w:pStyle w:val="TOC1"/>
            <w:tabs>
              <w:tab w:val="right" w:leader="dot" w:pos="9350"/>
            </w:tabs>
            <w:rPr>
              <w:rFonts w:asciiTheme="minorHAnsi" w:eastAsiaTheme="minorEastAsia" w:hAnsiTheme="minorHAnsi" w:cstheme="minorBidi"/>
              <w:noProof/>
              <w:lang w:val="en-AE" w:eastAsia="en-AE" w:bidi="ar-SA"/>
            </w:rPr>
          </w:pPr>
          <w:r>
            <w:fldChar w:fldCharType="begin"/>
          </w:r>
          <w:r>
            <w:instrText xml:space="preserve"> TOC \o "1-3" \h \z \u </w:instrText>
          </w:r>
          <w:r>
            <w:fldChar w:fldCharType="separate"/>
          </w:r>
          <w:hyperlink w:anchor="_Toc117219087" w:history="1">
            <w:r w:rsidR="00C74D1A" w:rsidRPr="003C501D">
              <w:rPr>
                <w:rStyle w:val="Hyperlink"/>
                <w:noProof/>
              </w:rPr>
              <w:t>CHAPTER 1 PROJECT PROPOSAL</w:t>
            </w:r>
            <w:r w:rsidR="00C74D1A">
              <w:rPr>
                <w:noProof/>
                <w:webHidden/>
              </w:rPr>
              <w:tab/>
            </w:r>
            <w:r w:rsidR="00C74D1A">
              <w:rPr>
                <w:noProof/>
                <w:webHidden/>
              </w:rPr>
              <w:fldChar w:fldCharType="begin"/>
            </w:r>
            <w:r w:rsidR="00C74D1A">
              <w:rPr>
                <w:noProof/>
                <w:webHidden/>
              </w:rPr>
              <w:instrText xml:space="preserve"> PAGEREF _Toc117219087 \h </w:instrText>
            </w:r>
            <w:r w:rsidR="00C74D1A">
              <w:rPr>
                <w:noProof/>
                <w:webHidden/>
              </w:rPr>
            </w:r>
            <w:r w:rsidR="00C74D1A">
              <w:rPr>
                <w:noProof/>
                <w:webHidden/>
              </w:rPr>
              <w:fldChar w:fldCharType="separate"/>
            </w:r>
            <w:r w:rsidR="00C74D1A">
              <w:rPr>
                <w:noProof/>
                <w:webHidden/>
              </w:rPr>
              <w:t>3</w:t>
            </w:r>
            <w:r w:rsidR="00C74D1A">
              <w:rPr>
                <w:noProof/>
                <w:webHidden/>
              </w:rPr>
              <w:fldChar w:fldCharType="end"/>
            </w:r>
          </w:hyperlink>
        </w:p>
        <w:p w14:paraId="2CDE8619" w14:textId="174E3E42" w:rsidR="00C74D1A" w:rsidRDefault="00C74D1A">
          <w:pPr>
            <w:pStyle w:val="TOC2"/>
            <w:tabs>
              <w:tab w:val="right" w:leader="dot" w:pos="9350"/>
            </w:tabs>
            <w:rPr>
              <w:rFonts w:asciiTheme="minorHAnsi" w:eastAsiaTheme="minorEastAsia" w:hAnsiTheme="minorHAnsi" w:cstheme="minorBidi"/>
              <w:noProof/>
              <w:lang w:val="en-AE" w:eastAsia="en-AE" w:bidi="ar-SA"/>
            </w:rPr>
          </w:pPr>
          <w:hyperlink w:anchor="_Toc117219088" w:history="1">
            <w:r w:rsidRPr="003C501D">
              <w:rPr>
                <w:rStyle w:val="Hyperlink"/>
                <w:noProof/>
              </w:rPr>
              <w:t>Introduction</w:t>
            </w:r>
            <w:r>
              <w:rPr>
                <w:noProof/>
                <w:webHidden/>
              </w:rPr>
              <w:tab/>
            </w:r>
            <w:r>
              <w:rPr>
                <w:noProof/>
                <w:webHidden/>
              </w:rPr>
              <w:fldChar w:fldCharType="begin"/>
            </w:r>
            <w:r>
              <w:rPr>
                <w:noProof/>
                <w:webHidden/>
              </w:rPr>
              <w:instrText xml:space="preserve"> PAGEREF _Toc117219088 \h </w:instrText>
            </w:r>
            <w:r>
              <w:rPr>
                <w:noProof/>
                <w:webHidden/>
              </w:rPr>
            </w:r>
            <w:r>
              <w:rPr>
                <w:noProof/>
                <w:webHidden/>
              </w:rPr>
              <w:fldChar w:fldCharType="separate"/>
            </w:r>
            <w:r>
              <w:rPr>
                <w:noProof/>
                <w:webHidden/>
              </w:rPr>
              <w:t>3</w:t>
            </w:r>
            <w:r>
              <w:rPr>
                <w:noProof/>
                <w:webHidden/>
              </w:rPr>
              <w:fldChar w:fldCharType="end"/>
            </w:r>
          </w:hyperlink>
        </w:p>
        <w:p w14:paraId="6FCB2C18" w14:textId="300603A6" w:rsidR="00C74D1A" w:rsidRDefault="00C74D1A">
          <w:pPr>
            <w:pStyle w:val="TOC2"/>
            <w:tabs>
              <w:tab w:val="right" w:leader="dot" w:pos="9350"/>
            </w:tabs>
            <w:rPr>
              <w:rFonts w:asciiTheme="minorHAnsi" w:eastAsiaTheme="minorEastAsia" w:hAnsiTheme="minorHAnsi" w:cstheme="minorBidi"/>
              <w:noProof/>
              <w:lang w:val="en-AE" w:eastAsia="en-AE" w:bidi="ar-SA"/>
            </w:rPr>
          </w:pPr>
          <w:hyperlink w:anchor="_Toc117219089" w:history="1">
            <w:r w:rsidRPr="003C501D">
              <w:rPr>
                <w:rStyle w:val="Hyperlink"/>
                <w:noProof/>
              </w:rPr>
              <w:t>Vision and Business Case</w:t>
            </w:r>
            <w:r>
              <w:rPr>
                <w:noProof/>
                <w:webHidden/>
              </w:rPr>
              <w:tab/>
            </w:r>
            <w:r>
              <w:rPr>
                <w:noProof/>
                <w:webHidden/>
              </w:rPr>
              <w:fldChar w:fldCharType="begin"/>
            </w:r>
            <w:r>
              <w:rPr>
                <w:noProof/>
                <w:webHidden/>
              </w:rPr>
              <w:instrText xml:space="preserve"> PAGEREF _Toc117219089 \h </w:instrText>
            </w:r>
            <w:r>
              <w:rPr>
                <w:noProof/>
                <w:webHidden/>
              </w:rPr>
            </w:r>
            <w:r>
              <w:rPr>
                <w:noProof/>
                <w:webHidden/>
              </w:rPr>
              <w:fldChar w:fldCharType="separate"/>
            </w:r>
            <w:r>
              <w:rPr>
                <w:noProof/>
                <w:webHidden/>
              </w:rPr>
              <w:t>3</w:t>
            </w:r>
            <w:r>
              <w:rPr>
                <w:noProof/>
                <w:webHidden/>
              </w:rPr>
              <w:fldChar w:fldCharType="end"/>
            </w:r>
          </w:hyperlink>
        </w:p>
        <w:p w14:paraId="60678BB4" w14:textId="1A0EA6DF" w:rsidR="00C74D1A" w:rsidRDefault="00C74D1A">
          <w:pPr>
            <w:pStyle w:val="TOC2"/>
            <w:tabs>
              <w:tab w:val="right" w:leader="dot" w:pos="9350"/>
            </w:tabs>
            <w:rPr>
              <w:rFonts w:asciiTheme="minorHAnsi" w:eastAsiaTheme="minorEastAsia" w:hAnsiTheme="minorHAnsi" w:cstheme="minorBidi"/>
              <w:noProof/>
              <w:lang w:val="en-AE" w:eastAsia="en-AE" w:bidi="ar-SA"/>
            </w:rPr>
          </w:pPr>
          <w:hyperlink w:anchor="_Toc117219090" w:history="1">
            <w:r w:rsidRPr="003C501D">
              <w:rPr>
                <w:rStyle w:val="Hyperlink"/>
                <w:noProof/>
              </w:rPr>
              <w:t>Use-Case Model</w:t>
            </w:r>
            <w:r>
              <w:rPr>
                <w:noProof/>
                <w:webHidden/>
              </w:rPr>
              <w:tab/>
            </w:r>
            <w:r>
              <w:rPr>
                <w:noProof/>
                <w:webHidden/>
              </w:rPr>
              <w:fldChar w:fldCharType="begin"/>
            </w:r>
            <w:r>
              <w:rPr>
                <w:noProof/>
                <w:webHidden/>
              </w:rPr>
              <w:instrText xml:space="preserve"> PAGEREF _Toc117219090 \h </w:instrText>
            </w:r>
            <w:r>
              <w:rPr>
                <w:noProof/>
                <w:webHidden/>
              </w:rPr>
            </w:r>
            <w:r>
              <w:rPr>
                <w:noProof/>
                <w:webHidden/>
              </w:rPr>
              <w:fldChar w:fldCharType="separate"/>
            </w:r>
            <w:r>
              <w:rPr>
                <w:noProof/>
                <w:webHidden/>
              </w:rPr>
              <w:t>3</w:t>
            </w:r>
            <w:r>
              <w:rPr>
                <w:noProof/>
                <w:webHidden/>
              </w:rPr>
              <w:fldChar w:fldCharType="end"/>
            </w:r>
          </w:hyperlink>
        </w:p>
        <w:p w14:paraId="7F67634F" w14:textId="19EA3D47" w:rsidR="00C74D1A" w:rsidRDefault="00C74D1A">
          <w:pPr>
            <w:pStyle w:val="TOC2"/>
            <w:tabs>
              <w:tab w:val="right" w:leader="dot" w:pos="9350"/>
            </w:tabs>
            <w:rPr>
              <w:rFonts w:asciiTheme="minorHAnsi" w:eastAsiaTheme="minorEastAsia" w:hAnsiTheme="minorHAnsi" w:cstheme="minorBidi"/>
              <w:noProof/>
              <w:lang w:val="en-AE" w:eastAsia="en-AE" w:bidi="ar-SA"/>
            </w:rPr>
          </w:pPr>
          <w:hyperlink w:anchor="_Toc117219091" w:history="1">
            <w:r w:rsidRPr="003C501D">
              <w:rPr>
                <w:rStyle w:val="Hyperlink"/>
                <w:noProof/>
              </w:rPr>
              <w:t>Supplementary Specification</w:t>
            </w:r>
            <w:r>
              <w:rPr>
                <w:noProof/>
                <w:webHidden/>
              </w:rPr>
              <w:tab/>
            </w:r>
            <w:r>
              <w:rPr>
                <w:noProof/>
                <w:webHidden/>
              </w:rPr>
              <w:fldChar w:fldCharType="begin"/>
            </w:r>
            <w:r>
              <w:rPr>
                <w:noProof/>
                <w:webHidden/>
              </w:rPr>
              <w:instrText xml:space="preserve"> PAGEREF _Toc117219091 \h </w:instrText>
            </w:r>
            <w:r>
              <w:rPr>
                <w:noProof/>
                <w:webHidden/>
              </w:rPr>
            </w:r>
            <w:r>
              <w:rPr>
                <w:noProof/>
                <w:webHidden/>
              </w:rPr>
              <w:fldChar w:fldCharType="separate"/>
            </w:r>
            <w:r>
              <w:rPr>
                <w:noProof/>
                <w:webHidden/>
              </w:rPr>
              <w:t>3</w:t>
            </w:r>
            <w:r>
              <w:rPr>
                <w:noProof/>
                <w:webHidden/>
              </w:rPr>
              <w:fldChar w:fldCharType="end"/>
            </w:r>
          </w:hyperlink>
        </w:p>
        <w:p w14:paraId="3C59D59F" w14:textId="6C549EE3" w:rsidR="00C74D1A" w:rsidRDefault="00C74D1A">
          <w:pPr>
            <w:pStyle w:val="TOC2"/>
            <w:tabs>
              <w:tab w:val="right" w:leader="dot" w:pos="9350"/>
            </w:tabs>
            <w:rPr>
              <w:rFonts w:asciiTheme="minorHAnsi" w:eastAsiaTheme="minorEastAsia" w:hAnsiTheme="minorHAnsi" w:cstheme="minorBidi"/>
              <w:noProof/>
              <w:lang w:val="en-AE" w:eastAsia="en-AE" w:bidi="ar-SA"/>
            </w:rPr>
          </w:pPr>
          <w:hyperlink w:anchor="_Toc117219092" w:history="1">
            <w:r w:rsidRPr="003C501D">
              <w:rPr>
                <w:rStyle w:val="Hyperlink"/>
                <w:noProof/>
              </w:rPr>
              <w:t>Glossary</w:t>
            </w:r>
            <w:r>
              <w:rPr>
                <w:noProof/>
                <w:webHidden/>
              </w:rPr>
              <w:tab/>
            </w:r>
            <w:r>
              <w:rPr>
                <w:noProof/>
                <w:webHidden/>
              </w:rPr>
              <w:fldChar w:fldCharType="begin"/>
            </w:r>
            <w:r>
              <w:rPr>
                <w:noProof/>
                <w:webHidden/>
              </w:rPr>
              <w:instrText xml:space="preserve"> PAGEREF _Toc117219092 \h </w:instrText>
            </w:r>
            <w:r>
              <w:rPr>
                <w:noProof/>
                <w:webHidden/>
              </w:rPr>
            </w:r>
            <w:r>
              <w:rPr>
                <w:noProof/>
                <w:webHidden/>
              </w:rPr>
              <w:fldChar w:fldCharType="separate"/>
            </w:r>
            <w:r>
              <w:rPr>
                <w:noProof/>
                <w:webHidden/>
              </w:rPr>
              <w:t>3</w:t>
            </w:r>
            <w:r>
              <w:rPr>
                <w:noProof/>
                <w:webHidden/>
              </w:rPr>
              <w:fldChar w:fldCharType="end"/>
            </w:r>
          </w:hyperlink>
        </w:p>
        <w:p w14:paraId="5D64FB6B" w14:textId="4FAAFB27" w:rsidR="00C74D1A" w:rsidRDefault="00C74D1A">
          <w:pPr>
            <w:pStyle w:val="TOC2"/>
            <w:tabs>
              <w:tab w:val="right" w:leader="dot" w:pos="9350"/>
            </w:tabs>
            <w:rPr>
              <w:rFonts w:asciiTheme="minorHAnsi" w:eastAsiaTheme="minorEastAsia" w:hAnsiTheme="minorHAnsi" w:cstheme="minorBidi"/>
              <w:noProof/>
              <w:lang w:val="en-AE" w:eastAsia="en-AE" w:bidi="ar-SA"/>
            </w:rPr>
          </w:pPr>
          <w:hyperlink w:anchor="_Toc117219093" w:history="1">
            <w:r w:rsidRPr="003C501D">
              <w:rPr>
                <w:rStyle w:val="Hyperlink"/>
                <w:noProof/>
              </w:rPr>
              <w:t>Risk List &amp; Risk Management Plan</w:t>
            </w:r>
            <w:r>
              <w:rPr>
                <w:noProof/>
                <w:webHidden/>
              </w:rPr>
              <w:tab/>
            </w:r>
            <w:r>
              <w:rPr>
                <w:noProof/>
                <w:webHidden/>
              </w:rPr>
              <w:fldChar w:fldCharType="begin"/>
            </w:r>
            <w:r>
              <w:rPr>
                <w:noProof/>
                <w:webHidden/>
              </w:rPr>
              <w:instrText xml:space="preserve"> PAGEREF _Toc117219093 \h </w:instrText>
            </w:r>
            <w:r>
              <w:rPr>
                <w:noProof/>
                <w:webHidden/>
              </w:rPr>
            </w:r>
            <w:r>
              <w:rPr>
                <w:noProof/>
                <w:webHidden/>
              </w:rPr>
              <w:fldChar w:fldCharType="separate"/>
            </w:r>
            <w:r>
              <w:rPr>
                <w:noProof/>
                <w:webHidden/>
              </w:rPr>
              <w:t>3</w:t>
            </w:r>
            <w:r>
              <w:rPr>
                <w:noProof/>
                <w:webHidden/>
              </w:rPr>
              <w:fldChar w:fldCharType="end"/>
            </w:r>
          </w:hyperlink>
        </w:p>
        <w:p w14:paraId="060E1CBA" w14:textId="0FD32099" w:rsidR="00C74D1A" w:rsidRDefault="00C74D1A">
          <w:pPr>
            <w:pStyle w:val="TOC1"/>
            <w:tabs>
              <w:tab w:val="right" w:leader="dot" w:pos="9350"/>
            </w:tabs>
            <w:rPr>
              <w:rFonts w:asciiTheme="minorHAnsi" w:eastAsiaTheme="minorEastAsia" w:hAnsiTheme="minorHAnsi" w:cstheme="minorBidi"/>
              <w:noProof/>
              <w:lang w:val="en-AE" w:eastAsia="en-AE" w:bidi="ar-SA"/>
            </w:rPr>
          </w:pPr>
          <w:hyperlink w:anchor="_Toc117219094" w:history="1">
            <w:r w:rsidRPr="003C501D">
              <w:rPr>
                <w:rStyle w:val="Hyperlink"/>
                <w:noProof/>
              </w:rPr>
              <w:t>CHAPTER 2 USE CASES</w:t>
            </w:r>
            <w:r>
              <w:rPr>
                <w:noProof/>
                <w:webHidden/>
              </w:rPr>
              <w:tab/>
            </w:r>
            <w:r>
              <w:rPr>
                <w:noProof/>
                <w:webHidden/>
              </w:rPr>
              <w:fldChar w:fldCharType="begin"/>
            </w:r>
            <w:r>
              <w:rPr>
                <w:noProof/>
                <w:webHidden/>
              </w:rPr>
              <w:instrText xml:space="preserve"> PAGEREF _Toc117219094 \h </w:instrText>
            </w:r>
            <w:r>
              <w:rPr>
                <w:noProof/>
                <w:webHidden/>
              </w:rPr>
            </w:r>
            <w:r>
              <w:rPr>
                <w:noProof/>
                <w:webHidden/>
              </w:rPr>
              <w:fldChar w:fldCharType="separate"/>
            </w:r>
            <w:r>
              <w:rPr>
                <w:noProof/>
                <w:webHidden/>
              </w:rPr>
              <w:t>3</w:t>
            </w:r>
            <w:r>
              <w:rPr>
                <w:noProof/>
                <w:webHidden/>
              </w:rPr>
              <w:fldChar w:fldCharType="end"/>
            </w:r>
          </w:hyperlink>
        </w:p>
        <w:p w14:paraId="6670D1C7" w14:textId="59D1A112" w:rsidR="00C74D1A" w:rsidRDefault="00C74D1A">
          <w:pPr>
            <w:pStyle w:val="TOC2"/>
            <w:tabs>
              <w:tab w:val="right" w:leader="dot" w:pos="9350"/>
            </w:tabs>
            <w:rPr>
              <w:rFonts w:asciiTheme="minorHAnsi" w:eastAsiaTheme="minorEastAsia" w:hAnsiTheme="minorHAnsi" w:cstheme="minorBidi"/>
              <w:noProof/>
              <w:lang w:val="en-AE" w:eastAsia="en-AE" w:bidi="ar-SA"/>
            </w:rPr>
          </w:pPr>
          <w:hyperlink w:anchor="_Toc117219095" w:history="1">
            <w:r w:rsidRPr="003C501D">
              <w:rPr>
                <w:rStyle w:val="Hyperlink"/>
                <w:noProof/>
              </w:rPr>
              <w:t>Use Case Diagram</w:t>
            </w:r>
            <w:r>
              <w:rPr>
                <w:noProof/>
                <w:webHidden/>
              </w:rPr>
              <w:tab/>
            </w:r>
            <w:r>
              <w:rPr>
                <w:noProof/>
                <w:webHidden/>
              </w:rPr>
              <w:fldChar w:fldCharType="begin"/>
            </w:r>
            <w:r>
              <w:rPr>
                <w:noProof/>
                <w:webHidden/>
              </w:rPr>
              <w:instrText xml:space="preserve"> PAGEREF _Toc117219095 \h </w:instrText>
            </w:r>
            <w:r>
              <w:rPr>
                <w:noProof/>
                <w:webHidden/>
              </w:rPr>
            </w:r>
            <w:r>
              <w:rPr>
                <w:noProof/>
                <w:webHidden/>
              </w:rPr>
              <w:fldChar w:fldCharType="separate"/>
            </w:r>
            <w:r>
              <w:rPr>
                <w:noProof/>
                <w:webHidden/>
              </w:rPr>
              <w:t>3</w:t>
            </w:r>
            <w:r>
              <w:rPr>
                <w:noProof/>
                <w:webHidden/>
              </w:rPr>
              <w:fldChar w:fldCharType="end"/>
            </w:r>
          </w:hyperlink>
        </w:p>
        <w:p w14:paraId="112CA0B4" w14:textId="15A76398" w:rsidR="00C74D1A" w:rsidRDefault="00C74D1A">
          <w:pPr>
            <w:pStyle w:val="TOC2"/>
            <w:tabs>
              <w:tab w:val="right" w:leader="dot" w:pos="9350"/>
            </w:tabs>
            <w:rPr>
              <w:rFonts w:asciiTheme="minorHAnsi" w:eastAsiaTheme="minorEastAsia" w:hAnsiTheme="minorHAnsi" w:cstheme="minorBidi"/>
              <w:noProof/>
              <w:lang w:val="en-AE" w:eastAsia="en-AE" w:bidi="ar-SA"/>
            </w:rPr>
          </w:pPr>
          <w:hyperlink w:anchor="_Toc117219096" w:history="1">
            <w:r w:rsidRPr="003C501D">
              <w:rPr>
                <w:rStyle w:val="Hyperlink"/>
                <w:noProof/>
              </w:rPr>
              <w:t>Brief Level Use Cases</w:t>
            </w:r>
            <w:r>
              <w:rPr>
                <w:noProof/>
                <w:webHidden/>
              </w:rPr>
              <w:tab/>
            </w:r>
            <w:r>
              <w:rPr>
                <w:noProof/>
                <w:webHidden/>
              </w:rPr>
              <w:fldChar w:fldCharType="begin"/>
            </w:r>
            <w:r>
              <w:rPr>
                <w:noProof/>
                <w:webHidden/>
              </w:rPr>
              <w:instrText xml:space="preserve"> PAGEREF _Toc117219096 \h </w:instrText>
            </w:r>
            <w:r>
              <w:rPr>
                <w:noProof/>
                <w:webHidden/>
              </w:rPr>
            </w:r>
            <w:r>
              <w:rPr>
                <w:noProof/>
                <w:webHidden/>
              </w:rPr>
              <w:fldChar w:fldCharType="separate"/>
            </w:r>
            <w:r>
              <w:rPr>
                <w:noProof/>
                <w:webHidden/>
              </w:rPr>
              <w:t>3</w:t>
            </w:r>
            <w:r>
              <w:rPr>
                <w:noProof/>
                <w:webHidden/>
              </w:rPr>
              <w:fldChar w:fldCharType="end"/>
            </w:r>
          </w:hyperlink>
        </w:p>
        <w:p w14:paraId="781DD1F5" w14:textId="04AEAAD4" w:rsidR="00C74D1A" w:rsidRDefault="00C74D1A">
          <w:pPr>
            <w:pStyle w:val="TOC3"/>
            <w:tabs>
              <w:tab w:val="left" w:pos="2398"/>
              <w:tab w:val="right" w:leader="dot" w:pos="9350"/>
            </w:tabs>
            <w:rPr>
              <w:rFonts w:asciiTheme="minorHAnsi" w:eastAsiaTheme="minorEastAsia" w:hAnsiTheme="minorHAnsi" w:cstheme="minorBidi"/>
              <w:noProof/>
              <w:lang w:val="en-AE" w:eastAsia="en-AE" w:bidi="ar-SA"/>
            </w:rPr>
          </w:pPr>
          <w:hyperlink w:anchor="_Toc117219097" w:history="1">
            <w:r w:rsidRPr="003C501D">
              <w:rPr>
                <w:rStyle w:val="Hyperlink"/>
                <w:noProof/>
              </w:rPr>
              <w:t xml:space="preserve">Muhammad Saeed </w:t>
            </w:r>
            <w:r>
              <w:rPr>
                <w:rFonts w:asciiTheme="minorHAnsi" w:eastAsiaTheme="minorEastAsia" w:hAnsiTheme="minorHAnsi" w:cstheme="minorBidi"/>
                <w:noProof/>
                <w:lang w:val="en-AE" w:eastAsia="en-AE" w:bidi="ar-SA"/>
              </w:rPr>
              <w:tab/>
            </w:r>
            <w:r w:rsidRPr="003C501D">
              <w:rPr>
                <w:rStyle w:val="Hyperlink"/>
                <w:noProof/>
              </w:rPr>
              <w:t>(SP21-BSE-071)</w:t>
            </w:r>
            <w:r>
              <w:rPr>
                <w:noProof/>
                <w:webHidden/>
              </w:rPr>
              <w:tab/>
            </w:r>
            <w:r>
              <w:rPr>
                <w:noProof/>
                <w:webHidden/>
              </w:rPr>
              <w:fldChar w:fldCharType="begin"/>
            </w:r>
            <w:r>
              <w:rPr>
                <w:noProof/>
                <w:webHidden/>
              </w:rPr>
              <w:instrText xml:space="preserve"> PAGEREF _Toc117219097 \h </w:instrText>
            </w:r>
            <w:r>
              <w:rPr>
                <w:noProof/>
                <w:webHidden/>
              </w:rPr>
            </w:r>
            <w:r>
              <w:rPr>
                <w:noProof/>
                <w:webHidden/>
              </w:rPr>
              <w:fldChar w:fldCharType="separate"/>
            </w:r>
            <w:r>
              <w:rPr>
                <w:noProof/>
                <w:webHidden/>
              </w:rPr>
              <w:t>3</w:t>
            </w:r>
            <w:r>
              <w:rPr>
                <w:noProof/>
                <w:webHidden/>
              </w:rPr>
              <w:fldChar w:fldCharType="end"/>
            </w:r>
          </w:hyperlink>
        </w:p>
        <w:p w14:paraId="2B0CA987" w14:textId="748B17CD" w:rsidR="00C74D1A" w:rsidRDefault="00C74D1A">
          <w:pPr>
            <w:pStyle w:val="TOC3"/>
            <w:tabs>
              <w:tab w:val="left" w:pos="2127"/>
              <w:tab w:val="right" w:leader="dot" w:pos="9350"/>
            </w:tabs>
            <w:rPr>
              <w:rFonts w:asciiTheme="minorHAnsi" w:eastAsiaTheme="minorEastAsia" w:hAnsiTheme="minorHAnsi" w:cstheme="minorBidi"/>
              <w:noProof/>
              <w:lang w:val="en-AE" w:eastAsia="en-AE" w:bidi="ar-SA"/>
            </w:rPr>
          </w:pPr>
          <w:hyperlink w:anchor="_Toc117219098" w:history="1">
            <w:r w:rsidRPr="003C501D">
              <w:rPr>
                <w:rStyle w:val="Hyperlink"/>
                <w:noProof/>
              </w:rPr>
              <w:t xml:space="preserve">Rimsha Muneer </w:t>
            </w:r>
            <w:r>
              <w:rPr>
                <w:rFonts w:asciiTheme="minorHAnsi" w:eastAsiaTheme="minorEastAsia" w:hAnsiTheme="minorHAnsi" w:cstheme="minorBidi"/>
                <w:noProof/>
                <w:lang w:val="en-AE" w:eastAsia="en-AE" w:bidi="ar-SA"/>
              </w:rPr>
              <w:tab/>
            </w:r>
            <w:r w:rsidRPr="003C501D">
              <w:rPr>
                <w:rStyle w:val="Hyperlink"/>
                <w:noProof/>
              </w:rPr>
              <w:t>(SP21-BSE-082)</w:t>
            </w:r>
            <w:r>
              <w:rPr>
                <w:noProof/>
                <w:webHidden/>
              </w:rPr>
              <w:tab/>
            </w:r>
            <w:r>
              <w:rPr>
                <w:noProof/>
                <w:webHidden/>
              </w:rPr>
              <w:fldChar w:fldCharType="begin"/>
            </w:r>
            <w:r>
              <w:rPr>
                <w:noProof/>
                <w:webHidden/>
              </w:rPr>
              <w:instrText xml:space="preserve"> PAGEREF _Toc117219098 \h </w:instrText>
            </w:r>
            <w:r>
              <w:rPr>
                <w:noProof/>
                <w:webHidden/>
              </w:rPr>
            </w:r>
            <w:r>
              <w:rPr>
                <w:noProof/>
                <w:webHidden/>
              </w:rPr>
              <w:fldChar w:fldCharType="separate"/>
            </w:r>
            <w:r>
              <w:rPr>
                <w:noProof/>
                <w:webHidden/>
              </w:rPr>
              <w:t>3</w:t>
            </w:r>
            <w:r>
              <w:rPr>
                <w:noProof/>
                <w:webHidden/>
              </w:rPr>
              <w:fldChar w:fldCharType="end"/>
            </w:r>
          </w:hyperlink>
        </w:p>
        <w:p w14:paraId="1FD06DE5" w14:textId="79ED8638" w:rsidR="00C74D1A" w:rsidRDefault="00C74D1A">
          <w:pPr>
            <w:pStyle w:val="TOC3"/>
            <w:tabs>
              <w:tab w:val="left" w:pos="2456"/>
              <w:tab w:val="right" w:leader="dot" w:pos="9350"/>
            </w:tabs>
            <w:rPr>
              <w:rFonts w:asciiTheme="minorHAnsi" w:eastAsiaTheme="minorEastAsia" w:hAnsiTheme="minorHAnsi" w:cstheme="minorBidi"/>
              <w:noProof/>
              <w:lang w:val="en-AE" w:eastAsia="en-AE" w:bidi="ar-SA"/>
            </w:rPr>
          </w:pPr>
          <w:hyperlink w:anchor="_Toc117219099" w:history="1">
            <w:r w:rsidRPr="003C501D">
              <w:rPr>
                <w:rStyle w:val="Hyperlink"/>
                <w:noProof/>
              </w:rPr>
              <w:t xml:space="preserve">Muhammad Umair  </w:t>
            </w:r>
            <w:r>
              <w:rPr>
                <w:rFonts w:asciiTheme="minorHAnsi" w:eastAsiaTheme="minorEastAsia" w:hAnsiTheme="minorHAnsi" w:cstheme="minorBidi"/>
                <w:noProof/>
                <w:lang w:val="en-AE" w:eastAsia="en-AE" w:bidi="ar-SA"/>
              </w:rPr>
              <w:tab/>
            </w:r>
            <w:r w:rsidRPr="003C501D">
              <w:rPr>
                <w:rStyle w:val="Hyperlink"/>
                <w:noProof/>
              </w:rPr>
              <w:t>(SP21-BSE-058)</w:t>
            </w:r>
            <w:r>
              <w:rPr>
                <w:noProof/>
                <w:webHidden/>
              </w:rPr>
              <w:tab/>
            </w:r>
            <w:r>
              <w:rPr>
                <w:noProof/>
                <w:webHidden/>
              </w:rPr>
              <w:fldChar w:fldCharType="begin"/>
            </w:r>
            <w:r>
              <w:rPr>
                <w:noProof/>
                <w:webHidden/>
              </w:rPr>
              <w:instrText xml:space="preserve"> PAGEREF _Toc117219099 \h </w:instrText>
            </w:r>
            <w:r>
              <w:rPr>
                <w:noProof/>
                <w:webHidden/>
              </w:rPr>
            </w:r>
            <w:r>
              <w:rPr>
                <w:noProof/>
                <w:webHidden/>
              </w:rPr>
              <w:fldChar w:fldCharType="separate"/>
            </w:r>
            <w:r>
              <w:rPr>
                <w:noProof/>
                <w:webHidden/>
              </w:rPr>
              <w:t>3</w:t>
            </w:r>
            <w:r>
              <w:rPr>
                <w:noProof/>
                <w:webHidden/>
              </w:rPr>
              <w:fldChar w:fldCharType="end"/>
            </w:r>
          </w:hyperlink>
        </w:p>
        <w:p w14:paraId="1A14B978" w14:textId="5D3C8C9B" w:rsidR="00C74D1A" w:rsidRDefault="00C74D1A">
          <w:pPr>
            <w:pStyle w:val="TOC3"/>
            <w:tabs>
              <w:tab w:val="left" w:pos="1990"/>
              <w:tab w:val="right" w:leader="dot" w:pos="9350"/>
            </w:tabs>
            <w:rPr>
              <w:rFonts w:asciiTheme="minorHAnsi" w:eastAsiaTheme="minorEastAsia" w:hAnsiTheme="minorHAnsi" w:cstheme="minorBidi"/>
              <w:noProof/>
              <w:lang w:val="en-AE" w:eastAsia="en-AE" w:bidi="ar-SA"/>
            </w:rPr>
          </w:pPr>
          <w:hyperlink w:anchor="_Toc117219100" w:history="1">
            <w:r w:rsidRPr="003C501D">
              <w:rPr>
                <w:rStyle w:val="Hyperlink"/>
                <w:noProof/>
              </w:rPr>
              <w:t>Shahwaiz Iqbal</w:t>
            </w:r>
            <w:r>
              <w:rPr>
                <w:rFonts w:asciiTheme="minorHAnsi" w:eastAsiaTheme="minorEastAsia" w:hAnsiTheme="minorHAnsi" w:cstheme="minorBidi"/>
                <w:noProof/>
                <w:lang w:val="en-AE" w:eastAsia="en-AE" w:bidi="ar-SA"/>
              </w:rPr>
              <w:tab/>
            </w:r>
            <w:r w:rsidRPr="003C501D">
              <w:rPr>
                <w:rStyle w:val="Hyperlink"/>
                <w:noProof/>
              </w:rPr>
              <w:t>(SP21-BSE-061)</w:t>
            </w:r>
            <w:r>
              <w:rPr>
                <w:noProof/>
                <w:webHidden/>
              </w:rPr>
              <w:tab/>
            </w:r>
            <w:r>
              <w:rPr>
                <w:noProof/>
                <w:webHidden/>
              </w:rPr>
              <w:fldChar w:fldCharType="begin"/>
            </w:r>
            <w:r>
              <w:rPr>
                <w:noProof/>
                <w:webHidden/>
              </w:rPr>
              <w:instrText xml:space="preserve"> PAGEREF _Toc117219100 \h </w:instrText>
            </w:r>
            <w:r>
              <w:rPr>
                <w:noProof/>
                <w:webHidden/>
              </w:rPr>
            </w:r>
            <w:r>
              <w:rPr>
                <w:noProof/>
                <w:webHidden/>
              </w:rPr>
              <w:fldChar w:fldCharType="separate"/>
            </w:r>
            <w:r>
              <w:rPr>
                <w:noProof/>
                <w:webHidden/>
              </w:rPr>
              <w:t>3</w:t>
            </w:r>
            <w:r>
              <w:rPr>
                <w:noProof/>
                <w:webHidden/>
              </w:rPr>
              <w:fldChar w:fldCharType="end"/>
            </w:r>
          </w:hyperlink>
        </w:p>
        <w:p w14:paraId="281BEAD1" w14:textId="3AD08C8A" w:rsidR="00C74D1A" w:rsidRDefault="00C74D1A">
          <w:pPr>
            <w:pStyle w:val="TOC3"/>
            <w:tabs>
              <w:tab w:val="left" w:pos="1857"/>
              <w:tab w:val="right" w:leader="dot" w:pos="9350"/>
            </w:tabs>
            <w:rPr>
              <w:rFonts w:asciiTheme="minorHAnsi" w:eastAsiaTheme="minorEastAsia" w:hAnsiTheme="minorHAnsi" w:cstheme="minorBidi"/>
              <w:noProof/>
              <w:lang w:val="en-AE" w:eastAsia="en-AE" w:bidi="ar-SA"/>
            </w:rPr>
          </w:pPr>
          <w:hyperlink w:anchor="_Toc117219101" w:history="1">
            <w:r w:rsidRPr="003C501D">
              <w:rPr>
                <w:rStyle w:val="Hyperlink"/>
                <w:noProof/>
              </w:rPr>
              <w:t xml:space="preserve">Haris Naeem </w:t>
            </w:r>
            <w:r>
              <w:rPr>
                <w:rFonts w:asciiTheme="minorHAnsi" w:eastAsiaTheme="minorEastAsia" w:hAnsiTheme="minorHAnsi" w:cstheme="minorBidi"/>
                <w:noProof/>
                <w:lang w:val="en-AE" w:eastAsia="en-AE" w:bidi="ar-SA"/>
              </w:rPr>
              <w:tab/>
            </w:r>
            <w:r w:rsidRPr="003C501D">
              <w:rPr>
                <w:rStyle w:val="Hyperlink"/>
                <w:noProof/>
              </w:rPr>
              <w:t xml:space="preserve"> (SP21-BSE-0)</w:t>
            </w:r>
            <w:r>
              <w:rPr>
                <w:noProof/>
                <w:webHidden/>
              </w:rPr>
              <w:tab/>
            </w:r>
            <w:r>
              <w:rPr>
                <w:noProof/>
                <w:webHidden/>
              </w:rPr>
              <w:fldChar w:fldCharType="begin"/>
            </w:r>
            <w:r>
              <w:rPr>
                <w:noProof/>
                <w:webHidden/>
              </w:rPr>
              <w:instrText xml:space="preserve"> PAGEREF _Toc117219101 \h </w:instrText>
            </w:r>
            <w:r>
              <w:rPr>
                <w:noProof/>
                <w:webHidden/>
              </w:rPr>
            </w:r>
            <w:r>
              <w:rPr>
                <w:noProof/>
                <w:webHidden/>
              </w:rPr>
              <w:fldChar w:fldCharType="separate"/>
            </w:r>
            <w:r>
              <w:rPr>
                <w:noProof/>
                <w:webHidden/>
              </w:rPr>
              <w:t>3</w:t>
            </w:r>
            <w:r>
              <w:rPr>
                <w:noProof/>
                <w:webHidden/>
              </w:rPr>
              <w:fldChar w:fldCharType="end"/>
            </w:r>
          </w:hyperlink>
        </w:p>
        <w:p w14:paraId="520C0C92" w14:textId="2A4BC234" w:rsidR="00C74D1A" w:rsidRDefault="00C74D1A">
          <w:pPr>
            <w:pStyle w:val="TOC3"/>
            <w:tabs>
              <w:tab w:val="left" w:pos="2509"/>
              <w:tab w:val="right" w:leader="dot" w:pos="9350"/>
            </w:tabs>
            <w:rPr>
              <w:rFonts w:asciiTheme="minorHAnsi" w:eastAsiaTheme="minorEastAsia" w:hAnsiTheme="minorHAnsi" w:cstheme="minorBidi"/>
              <w:noProof/>
              <w:lang w:val="en-AE" w:eastAsia="en-AE" w:bidi="ar-SA"/>
            </w:rPr>
          </w:pPr>
          <w:hyperlink w:anchor="_Toc117219102" w:history="1">
            <w:r w:rsidRPr="003C501D">
              <w:rPr>
                <w:rStyle w:val="Hyperlink"/>
                <w:noProof/>
              </w:rPr>
              <w:t xml:space="preserve">Muhammad Ali Zain </w:t>
            </w:r>
            <w:r>
              <w:rPr>
                <w:rFonts w:asciiTheme="minorHAnsi" w:eastAsiaTheme="minorEastAsia" w:hAnsiTheme="minorHAnsi" w:cstheme="minorBidi"/>
                <w:noProof/>
                <w:lang w:val="en-AE" w:eastAsia="en-AE" w:bidi="ar-SA"/>
              </w:rPr>
              <w:tab/>
            </w:r>
            <w:r w:rsidRPr="003C501D">
              <w:rPr>
                <w:rStyle w:val="Hyperlink"/>
                <w:noProof/>
              </w:rPr>
              <w:t>(SP21-BSE-0)</w:t>
            </w:r>
            <w:r>
              <w:rPr>
                <w:noProof/>
                <w:webHidden/>
              </w:rPr>
              <w:tab/>
            </w:r>
            <w:r>
              <w:rPr>
                <w:noProof/>
                <w:webHidden/>
              </w:rPr>
              <w:fldChar w:fldCharType="begin"/>
            </w:r>
            <w:r>
              <w:rPr>
                <w:noProof/>
                <w:webHidden/>
              </w:rPr>
              <w:instrText xml:space="preserve"> PAGEREF _Toc117219102 \h </w:instrText>
            </w:r>
            <w:r>
              <w:rPr>
                <w:noProof/>
                <w:webHidden/>
              </w:rPr>
            </w:r>
            <w:r>
              <w:rPr>
                <w:noProof/>
                <w:webHidden/>
              </w:rPr>
              <w:fldChar w:fldCharType="separate"/>
            </w:r>
            <w:r>
              <w:rPr>
                <w:noProof/>
                <w:webHidden/>
              </w:rPr>
              <w:t>3</w:t>
            </w:r>
            <w:r>
              <w:rPr>
                <w:noProof/>
                <w:webHidden/>
              </w:rPr>
              <w:fldChar w:fldCharType="end"/>
            </w:r>
          </w:hyperlink>
        </w:p>
        <w:p w14:paraId="334B232B" w14:textId="53A5AA97" w:rsidR="00C74D1A" w:rsidRDefault="00C74D1A">
          <w:pPr>
            <w:pStyle w:val="TOC2"/>
            <w:tabs>
              <w:tab w:val="right" w:leader="dot" w:pos="9350"/>
            </w:tabs>
            <w:rPr>
              <w:rFonts w:asciiTheme="minorHAnsi" w:eastAsiaTheme="minorEastAsia" w:hAnsiTheme="minorHAnsi" w:cstheme="minorBidi"/>
              <w:noProof/>
              <w:lang w:val="en-AE" w:eastAsia="en-AE" w:bidi="ar-SA"/>
            </w:rPr>
          </w:pPr>
          <w:hyperlink w:anchor="_Toc117219103" w:history="1">
            <w:r w:rsidRPr="003C501D">
              <w:rPr>
                <w:rStyle w:val="Hyperlink"/>
                <w:noProof/>
              </w:rPr>
              <w:t>Fully Dressed Use Cases</w:t>
            </w:r>
            <w:r>
              <w:rPr>
                <w:noProof/>
                <w:webHidden/>
              </w:rPr>
              <w:tab/>
            </w:r>
            <w:r>
              <w:rPr>
                <w:noProof/>
                <w:webHidden/>
              </w:rPr>
              <w:fldChar w:fldCharType="begin"/>
            </w:r>
            <w:r>
              <w:rPr>
                <w:noProof/>
                <w:webHidden/>
              </w:rPr>
              <w:instrText xml:space="preserve"> PAGEREF _Toc117219103 \h </w:instrText>
            </w:r>
            <w:r>
              <w:rPr>
                <w:noProof/>
                <w:webHidden/>
              </w:rPr>
            </w:r>
            <w:r>
              <w:rPr>
                <w:noProof/>
                <w:webHidden/>
              </w:rPr>
              <w:fldChar w:fldCharType="separate"/>
            </w:r>
            <w:r>
              <w:rPr>
                <w:noProof/>
                <w:webHidden/>
              </w:rPr>
              <w:t>4</w:t>
            </w:r>
            <w:r>
              <w:rPr>
                <w:noProof/>
                <w:webHidden/>
              </w:rPr>
              <w:fldChar w:fldCharType="end"/>
            </w:r>
          </w:hyperlink>
        </w:p>
        <w:p w14:paraId="6490F233" w14:textId="5EFA55DE" w:rsidR="00C74D1A" w:rsidRDefault="00C74D1A">
          <w:pPr>
            <w:pStyle w:val="TOC3"/>
            <w:tabs>
              <w:tab w:val="right" w:leader="dot" w:pos="9350"/>
            </w:tabs>
            <w:rPr>
              <w:rFonts w:asciiTheme="minorHAnsi" w:eastAsiaTheme="minorEastAsia" w:hAnsiTheme="minorHAnsi" w:cstheme="minorBidi"/>
              <w:noProof/>
              <w:lang w:val="en-AE" w:eastAsia="en-AE" w:bidi="ar-SA"/>
            </w:rPr>
          </w:pPr>
          <w:hyperlink w:anchor="_Toc117219104" w:history="1">
            <w:r w:rsidRPr="003C501D">
              <w:rPr>
                <w:rStyle w:val="Hyperlink"/>
                <w:noProof/>
              </w:rPr>
              <w:t>Muhammad Umair (SP21-BSE-058)</w:t>
            </w:r>
            <w:r>
              <w:rPr>
                <w:noProof/>
                <w:webHidden/>
              </w:rPr>
              <w:tab/>
            </w:r>
            <w:r>
              <w:rPr>
                <w:noProof/>
                <w:webHidden/>
              </w:rPr>
              <w:fldChar w:fldCharType="begin"/>
            </w:r>
            <w:r>
              <w:rPr>
                <w:noProof/>
                <w:webHidden/>
              </w:rPr>
              <w:instrText xml:space="preserve"> PAGEREF _Toc117219104 \h </w:instrText>
            </w:r>
            <w:r>
              <w:rPr>
                <w:noProof/>
                <w:webHidden/>
              </w:rPr>
            </w:r>
            <w:r>
              <w:rPr>
                <w:noProof/>
                <w:webHidden/>
              </w:rPr>
              <w:fldChar w:fldCharType="separate"/>
            </w:r>
            <w:r>
              <w:rPr>
                <w:noProof/>
                <w:webHidden/>
              </w:rPr>
              <w:t>4</w:t>
            </w:r>
            <w:r>
              <w:rPr>
                <w:noProof/>
                <w:webHidden/>
              </w:rPr>
              <w:fldChar w:fldCharType="end"/>
            </w:r>
          </w:hyperlink>
        </w:p>
        <w:p w14:paraId="27A8769B" w14:textId="0C7BEAF0" w:rsidR="00C74D1A" w:rsidRDefault="00C74D1A">
          <w:pPr>
            <w:pStyle w:val="TOC3"/>
            <w:tabs>
              <w:tab w:val="right" w:leader="dot" w:pos="9350"/>
            </w:tabs>
            <w:rPr>
              <w:rFonts w:asciiTheme="minorHAnsi" w:eastAsiaTheme="minorEastAsia" w:hAnsiTheme="minorHAnsi" w:cstheme="minorBidi"/>
              <w:noProof/>
              <w:lang w:val="en-AE" w:eastAsia="en-AE" w:bidi="ar-SA"/>
            </w:rPr>
          </w:pPr>
          <w:hyperlink w:anchor="_Toc117219105" w:history="1">
            <w:r w:rsidRPr="003C501D">
              <w:rPr>
                <w:rStyle w:val="Hyperlink"/>
                <w:noProof/>
              </w:rPr>
              <w:t>Muhammad Saeed (SP21-BSE-071)</w:t>
            </w:r>
            <w:r>
              <w:rPr>
                <w:noProof/>
                <w:webHidden/>
              </w:rPr>
              <w:tab/>
            </w:r>
            <w:r>
              <w:rPr>
                <w:noProof/>
                <w:webHidden/>
              </w:rPr>
              <w:fldChar w:fldCharType="begin"/>
            </w:r>
            <w:r>
              <w:rPr>
                <w:noProof/>
                <w:webHidden/>
              </w:rPr>
              <w:instrText xml:space="preserve"> PAGEREF _Toc117219105 \h </w:instrText>
            </w:r>
            <w:r>
              <w:rPr>
                <w:noProof/>
                <w:webHidden/>
              </w:rPr>
            </w:r>
            <w:r>
              <w:rPr>
                <w:noProof/>
                <w:webHidden/>
              </w:rPr>
              <w:fldChar w:fldCharType="separate"/>
            </w:r>
            <w:r>
              <w:rPr>
                <w:noProof/>
                <w:webHidden/>
              </w:rPr>
              <w:t>4</w:t>
            </w:r>
            <w:r>
              <w:rPr>
                <w:noProof/>
                <w:webHidden/>
              </w:rPr>
              <w:fldChar w:fldCharType="end"/>
            </w:r>
          </w:hyperlink>
        </w:p>
        <w:p w14:paraId="04DAD741" w14:textId="2ECCF902" w:rsidR="00C74D1A" w:rsidRDefault="00C74D1A">
          <w:pPr>
            <w:pStyle w:val="TOC3"/>
            <w:tabs>
              <w:tab w:val="right" w:leader="dot" w:pos="9350"/>
            </w:tabs>
            <w:rPr>
              <w:rFonts w:asciiTheme="minorHAnsi" w:eastAsiaTheme="minorEastAsia" w:hAnsiTheme="minorHAnsi" w:cstheme="minorBidi"/>
              <w:noProof/>
              <w:lang w:val="en-AE" w:eastAsia="en-AE" w:bidi="ar-SA"/>
            </w:rPr>
          </w:pPr>
          <w:hyperlink w:anchor="_Toc117219106" w:history="1">
            <w:r w:rsidRPr="003C501D">
              <w:rPr>
                <w:rStyle w:val="Hyperlink"/>
                <w:noProof/>
              </w:rPr>
              <w:t>Rimsha Muneer (SP21-BSE-082)</w:t>
            </w:r>
            <w:r>
              <w:rPr>
                <w:noProof/>
                <w:webHidden/>
              </w:rPr>
              <w:tab/>
            </w:r>
            <w:r>
              <w:rPr>
                <w:noProof/>
                <w:webHidden/>
              </w:rPr>
              <w:fldChar w:fldCharType="begin"/>
            </w:r>
            <w:r>
              <w:rPr>
                <w:noProof/>
                <w:webHidden/>
              </w:rPr>
              <w:instrText xml:space="preserve"> PAGEREF _Toc117219106 \h </w:instrText>
            </w:r>
            <w:r>
              <w:rPr>
                <w:noProof/>
                <w:webHidden/>
              </w:rPr>
            </w:r>
            <w:r>
              <w:rPr>
                <w:noProof/>
                <w:webHidden/>
              </w:rPr>
              <w:fldChar w:fldCharType="separate"/>
            </w:r>
            <w:r>
              <w:rPr>
                <w:noProof/>
                <w:webHidden/>
              </w:rPr>
              <w:t>4</w:t>
            </w:r>
            <w:r>
              <w:rPr>
                <w:noProof/>
                <w:webHidden/>
              </w:rPr>
              <w:fldChar w:fldCharType="end"/>
            </w:r>
          </w:hyperlink>
        </w:p>
        <w:p w14:paraId="5A807BE7" w14:textId="6BA579B7" w:rsidR="00C74D1A" w:rsidRDefault="00C74D1A">
          <w:pPr>
            <w:pStyle w:val="TOC3"/>
            <w:tabs>
              <w:tab w:val="right" w:leader="dot" w:pos="9350"/>
            </w:tabs>
            <w:rPr>
              <w:rFonts w:asciiTheme="minorHAnsi" w:eastAsiaTheme="minorEastAsia" w:hAnsiTheme="minorHAnsi" w:cstheme="minorBidi"/>
              <w:noProof/>
              <w:lang w:val="en-AE" w:eastAsia="en-AE" w:bidi="ar-SA"/>
            </w:rPr>
          </w:pPr>
          <w:hyperlink w:anchor="_Toc117219107" w:history="1">
            <w:r w:rsidRPr="003C501D">
              <w:rPr>
                <w:rStyle w:val="Hyperlink"/>
                <w:noProof/>
              </w:rPr>
              <w:t>Muhammad Uzair (SP21-BSE-058)</w:t>
            </w:r>
            <w:r>
              <w:rPr>
                <w:noProof/>
                <w:webHidden/>
              </w:rPr>
              <w:tab/>
            </w:r>
            <w:r>
              <w:rPr>
                <w:noProof/>
                <w:webHidden/>
              </w:rPr>
              <w:fldChar w:fldCharType="begin"/>
            </w:r>
            <w:r>
              <w:rPr>
                <w:noProof/>
                <w:webHidden/>
              </w:rPr>
              <w:instrText xml:space="preserve"> PAGEREF _Toc117219107 \h </w:instrText>
            </w:r>
            <w:r>
              <w:rPr>
                <w:noProof/>
                <w:webHidden/>
              </w:rPr>
            </w:r>
            <w:r>
              <w:rPr>
                <w:noProof/>
                <w:webHidden/>
              </w:rPr>
              <w:fldChar w:fldCharType="separate"/>
            </w:r>
            <w:r>
              <w:rPr>
                <w:noProof/>
                <w:webHidden/>
              </w:rPr>
              <w:t>4</w:t>
            </w:r>
            <w:r>
              <w:rPr>
                <w:noProof/>
                <w:webHidden/>
              </w:rPr>
              <w:fldChar w:fldCharType="end"/>
            </w:r>
          </w:hyperlink>
        </w:p>
        <w:p w14:paraId="0E1E3BF7" w14:textId="020AB657" w:rsidR="00C74D1A" w:rsidRDefault="00C74D1A">
          <w:pPr>
            <w:pStyle w:val="TOC3"/>
            <w:tabs>
              <w:tab w:val="right" w:leader="dot" w:pos="9350"/>
            </w:tabs>
            <w:rPr>
              <w:rFonts w:asciiTheme="minorHAnsi" w:eastAsiaTheme="minorEastAsia" w:hAnsiTheme="minorHAnsi" w:cstheme="minorBidi"/>
              <w:noProof/>
              <w:lang w:val="en-AE" w:eastAsia="en-AE" w:bidi="ar-SA"/>
            </w:rPr>
          </w:pPr>
          <w:hyperlink w:anchor="_Toc117219108" w:history="1">
            <w:r w:rsidRPr="003C501D">
              <w:rPr>
                <w:rStyle w:val="Hyperlink"/>
                <w:noProof/>
              </w:rPr>
              <w:t>Haris Naeem (SP21-BSE-058)</w:t>
            </w:r>
            <w:r>
              <w:rPr>
                <w:noProof/>
                <w:webHidden/>
              </w:rPr>
              <w:tab/>
            </w:r>
            <w:r>
              <w:rPr>
                <w:noProof/>
                <w:webHidden/>
              </w:rPr>
              <w:fldChar w:fldCharType="begin"/>
            </w:r>
            <w:r>
              <w:rPr>
                <w:noProof/>
                <w:webHidden/>
              </w:rPr>
              <w:instrText xml:space="preserve"> PAGEREF _Toc117219108 \h </w:instrText>
            </w:r>
            <w:r>
              <w:rPr>
                <w:noProof/>
                <w:webHidden/>
              </w:rPr>
            </w:r>
            <w:r>
              <w:rPr>
                <w:noProof/>
                <w:webHidden/>
              </w:rPr>
              <w:fldChar w:fldCharType="separate"/>
            </w:r>
            <w:r>
              <w:rPr>
                <w:noProof/>
                <w:webHidden/>
              </w:rPr>
              <w:t>4</w:t>
            </w:r>
            <w:r>
              <w:rPr>
                <w:noProof/>
                <w:webHidden/>
              </w:rPr>
              <w:fldChar w:fldCharType="end"/>
            </w:r>
          </w:hyperlink>
        </w:p>
        <w:p w14:paraId="38EF2D8D" w14:textId="1FAB03AD" w:rsidR="00C74D1A" w:rsidRDefault="00C74D1A">
          <w:pPr>
            <w:pStyle w:val="TOC3"/>
            <w:tabs>
              <w:tab w:val="right" w:leader="dot" w:pos="9350"/>
            </w:tabs>
            <w:rPr>
              <w:rFonts w:asciiTheme="minorHAnsi" w:eastAsiaTheme="minorEastAsia" w:hAnsiTheme="minorHAnsi" w:cstheme="minorBidi"/>
              <w:noProof/>
              <w:lang w:val="en-AE" w:eastAsia="en-AE" w:bidi="ar-SA"/>
            </w:rPr>
          </w:pPr>
          <w:hyperlink w:anchor="_Toc117219109" w:history="1">
            <w:r w:rsidRPr="003C501D">
              <w:rPr>
                <w:rStyle w:val="Hyperlink"/>
                <w:noProof/>
              </w:rPr>
              <w:t>Muhammad Ali Zain (SP21-BSE-058)</w:t>
            </w:r>
            <w:r>
              <w:rPr>
                <w:noProof/>
                <w:webHidden/>
              </w:rPr>
              <w:tab/>
            </w:r>
            <w:r>
              <w:rPr>
                <w:noProof/>
                <w:webHidden/>
              </w:rPr>
              <w:fldChar w:fldCharType="begin"/>
            </w:r>
            <w:r>
              <w:rPr>
                <w:noProof/>
                <w:webHidden/>
              </w:rPr>
              <w:instrText xml:space="preserve"> PAGEREF _Toc117219109 \h </w:instrText>
            </w:r>
            <w:r>
              <w:rPr>
                <w:noProof/>
                <w:webHidden/>
              </w:rPr>
            </w:r>
            <w:r>
              <w:rPr>
                <w:noProof/>
                <w:webHidden/>
              </w:rPr>
              <w:fldChar w:fldCharType="separate"/>
            </w:r>
            <w:r>
              <w:rPr>
                <w:noProof/>
                <w:webHidden/>
              </w:rPr>
              <w:t>4</w:t>
            </w:r>
            <w:r>
              <w:rPr>
                <w:noProof/>
                <w:webHidden/>
              </w:rPr>
              <w:fldChar w:fldCharType="end"/>
            </w:r>
          </w:hyperlink>
        </w:p>
        <w:p w14:paraId="4AB34440" w14:textId="0F1005B7" w:rsidR="00C74D1A" w:rsidRDefault="00C74D1A">
          <w:pPr>
            <w:pStyle w:val="TOC3"/>
            <w:tabs>
              <w:tab w:val="right" w:leader="dot" w:pos="9350"/>
            </w:tabs>
            <w:rPr>
              <w:rFonts w:asciiTheme="minorHAnsi" w:eastAsiaTheme="minorEastAsia" w:hAnsiTheme="minorHAnsi" w:cstheme="minorBidi"/>
              <w:noProof/>
              <w:lang w:val="en-AE" w:eastAsia="en-AE" w:bidi="ar-SA"/>
            </w:rPr>
          </w:pPr>
          <w:hyperlink w:anchor="_Toc117219110" w:history="1">
            <w:r w:rsidRPr="003C501D">
              <w:rPr>
                <w:rStyle w:val="Hyperlink"/>
                <w:noProof/>
              </w:rPr>
              <w:t>Shahwaiz Iqbal (SP21-BSE-061)</w:t>
            </w:r>
            <w:r>
              <w:rPr>
                <w:noProof/>
                <w:webHidden/>
              </w:rPr>
              <w:tab/>
            </w:r>
            <w:r>
              <w:rPr>
                <w:noProof/>
                <w:webHidden/>
              </w:rPr>
              <w:fldChar w:fldCharType="begin"/>
            </w:r>
            <w:r>
              <w:rPr>
                <w:noProof/>
                <w:webHidden/>
              </w:rPr>
              <w:instrText xml:space="preserve"> PAGEREF _Toc117219110 \h </w:instrText>
            </w:r>
            <w:r>
              <w:rPr>
                <w:noProof/>
                <w:webHidden/>
              </w:rPr>
            </w:r>
            <w:r>
              <w:rPr>
                <w:noProof/>
                <w:webHidden/>
              </w:rPr>
              <w:fldChar w:fldCharType="separate"/>
            </w:r>
            <w:r>
              <w:rPr>
                <w:noProof/>
                <w:webHidden/>
              </w:rPr>
              <w:t>4</w:t>
            </w:r>
            <w:r>
              <w:rPr>
                <w:noProof/>
                <w:webHidden/>
              </w:rPr>
              <w:fldChar w:fldCharType="end"/>
            </w:r>
          </w:hyperlink>
        </w:p>
        <w:p w14:paraId="014BA299" w14:textId="5A4E36C5" w:rsidR="001639AC" w:rsidRDefault="001639AC">
          <w:r>
            <w:rPr>
              <w:b/>
              <w:bCs/>
              <w:noProof/>
            </w:rPr>
            <w:fldChar w:fldCharType="end"/>
          </w:r>
        </w:p>
      </w:sdtContent>
    </w:sdt>
    <w:p w14:paraId="4DA97F07"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7A7B1944" w14:textId="77777777" w:rsidR="006D21A1" w:rsidRDefault="006D21A1" w:rsidP="0098139B">
      <w:pPr>
        <w:pStyle w:val="Heading1"/>
      </w:pPr>
      <w:bookmarkStart w:id="2" w:name="_Toc117219087"/>
      <w:r>
        <w:lastRenderedPageBreak/>
        <w:t>CHAPTER 1 PROJECT PROPOSAL</w:t>
      </w:r>
      <w:bookmarkEnd w:id="1"/>
      <w:bookmarkEnd w:id="2"/>
    </w:p>
    <w:p w14:paraId="5F853652" w14:textId="77777777" w:rsidR="006D21A1" w:rsidRPr="006D21A1" w:rsidRDefault="006D21A1" w:rsidP="006D21A1">
      <w:pPr>
        <w:rPr>
          <w:lang w:bidi="ar-SA"/>
        </w:rPr>
      </w:pPr>
    </w:p>
    <w:p w14:paraId="1481C1EE" w14:textId="77777777" w:rsidR="0038416B" w:rsidRDefault="0038416B" w:rsidP="006D21A1">
      <w:pPr>
        <w:pStyle w:val="Heading2"/>
      </w:pPr>
      <w:bookmarkStart w:id="3" w:name="_Toc101427039"/>
      <w:bookmarkStart w:id="4" w:name="_Toc117219088"/>
      <w:r>
        <w:t>Introduction</w:t>
      </w:r>
      <w:bookmarkEnd w:id="3"/>
      <w:bookmarkEnd w:id="4"/>
    </w:p>
    <w:p w14:paraId="10E218DA" w14:textId="77777777" w:rsidR="006D21A1" w:rsidRDefault="006D21A1" w:rsidP="0098139B">
      <w:pPr>
        <w:pStyle w:val="Heading1"/>
      </w:pPr>
    </w:p>
    <w:p w14:paraId="4CE00C8E" w14:textId="77777777" w:rsidR="00FD18AF" w:rsidRDefault="00FD18AF" w:rsidP="006D21A1">
      <w:pPr>
        <w:pStyle w:val="Heading2"/>
      </w:pPr>
      <w:bookmarkStart w:id="5" w:name="_Toc101427040"/>
      <w:bookmarkStart w:id="6" w:name="_Toc117219089"/>
      <w:r>
        <w:t>Vision and Business Case</w:t>
      </w:r>
      <w:bookmarkEnd w:id="5"/>
      <w:bookmarkEnd w:id="6"/>
    </w:p>
    <w:p w14:paraId="4A4E879D" w14:textId="77777777"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14:paraId="41B57EAE" w14:textId="5AABC6AE" w:rsidR="0038416B" w:rsidRPr="0038416B" w:rsidRDefault="0038416B" w:rsidP="0038416B">
      <w:pPr>
        <w:ind w:firstLine="720"/>
        <w:rPr>
          <w:color w:val="1F497D" w:themeColor="text2"/>
        </w:rPr>
      </w:pPr>
    </w:p>
    <w:p w14:paraId="6AC9C195" w14:textId="77777777" w:rsidR="00FD18AF" w:rsidRDefault="00FD18AF" w:rsidP="006D21A1">
      <w:pPr>
        <w:pStyle w:val="Heading2"/>
      </w:pPr>
      <w:bookmarkStart w:id="7" w:name="_Toc101427041"/>
      <w:bookmarkStart w:id="8" w:name="_Toc117219090"/>
      <w:r>
        <w:t>Use-Case Model</w:t>
      </w:r>
      <w:bookmarkEnd w:id="7"/>
      <w:bookmarkEnd w:id="8"/>
    </w:p>
    <w:p w14:paraId="5914724E" w14:textId="77777777" w:rsidR="00FD18AF" w:rsidRDefault="00FD18AF" w:rsidP="00FD18AF">
      <w:pPr>
        <w:pStyle w:val="doctext"/>
        <w:ind w:left="720"/>
      </w:pPr>
      <w:r>
        <w:t>Describes the functional requirements. During inception, the names of most use cases will be identified, and perhaps 10% of the use cases will be analyzed in detail.</w:t>
      </w:r>
    </w:p>
    <w:p w14:paraId="0071F9E0" w14:textId="77777777" w:rsidR="0098139B" w:rsidRDefault="0098139B" w:rsidP="006D21A1">
      <w:pPr>
        <w:pStyle w:val="Heading2"/>
      </w:pPr>
      <w:bookmarkStart w:id="9" w:name="_Toc101427042"/>
      <w:bookmarkStart w:id="10" w:name="_Toc117219091"/>
      <w:r>
        <w:t>Supplementary Specification</w:t>
      </w:r>
      <w:bookmarkEnd w:id="9"/>
      <w:bookmarkEnd w:id="10"/>
    </w:p>
    <w:p w14:paraId="36E90364" w14:textId="1AA4A43D" w:rsidR="0098139B" w:rsidRDefault="0098139B" w:rsidP="006D21A1">
      <w:pPr>
        <w:pStyle w:val="Heading2"/>
      </w:pPr>
      <w:bookmarkStart w:id="11" w:name="_Toc101427043"/>
      <w:bookmarkStart w:id="12" w:name="_Toc117219092"/>
      <w:r>
        <w:t>Glossary</w:t>
      </w:r>
      <w:bookmarkEnd w:id="11"/>
      <w:bookmarkEnd w:id="12"/>
    </w:p>
    <w:p w14:paraId="393D6ABD" w14:textId="77777777" w:rsidR="00C74D1A" w:rsidRPr="00C74D1A" w:rsidRDefault="00C74D1A" w:rsidP="00C74D1A"/>
    <w:p w14:paraId="49260370" w14:textId="77777777" w:rsidR="0098139B" w:rsidRDefault="0098139B" w:rsidP="006D21A1">
      <w:pPr>
        <w:pStyle w:val="Heading2"/>
      </w:pPr>
      <w:bookmarkStart w:id="13" w:name="_Toc101427044"/>
      <w:bookmarkStart w:id="14" w:name="_Toc117219093"/>
      <w:r>
        <w:t>Risk List &amp; Risk Management Plan</w:t>
      </w:r>
      <w:bookmarkEnd w:id="13"/>
      <w:bookmarkEnd w:id="14"/>
    </w:p>
    <w:p w14:paraId="525EC66A" w14:textId="77777777"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14:paraId="6883361C" w14:textId="77777777" w:rsidR="00427A6B" w:rsidRDefault="00427A6B" w:rsidP="00AC1735">
      <w:pPr>
        <w:pStyle w:val="Heading1"/>
      </w:pPr>
    </w:p>
    <w:p w14:paraId="0CBFCA62" w14:textId="77777777" w:rsidR="006D21A1" w:rsidRDefault="00AC1735" w:rsidP="00AC1735">
      <w:pPr>
        <w:pStyle w:val="Heading1"/>
      </w:pPr>
      <w:bookmarkStart w:id="15" w:name="_Toc101427045"/>
      <w:bookmarkStart w:id="16" w:name="_Toc117219094"/>
      <w:r>
        <w:t>CHAPTER 2 USE CASES</w:t>
      </w:r>
      <w:bookmarkEnd w:id="15"/>
      <w:bookmarkEnd w:id="16"/>
    </w:p>
    <w:p w14:paraId="34C3CEE5" w14:textId="77777777" w:rsidR="00AC1735" w:rsidRDefault="00AC1735" w:rsidP="00AC1735"/>
    <w:p w14:paraId="56E4F0FF" w14:textId="77777777" w:rsidR="007F69FF" w:rsidRDefault="00AC1735" w:rsidP="00AC1735">
      <w:pPr>
        <w:pStyle w:val="Heading2"/>
      </w:pPr>
      <w:bookmarkStart w:id="17" w:name="_Toc101427046"/>
      <w:bookmarkStart w:id="18" w:name="_Toc117219095"/>
      <w:r>
        <w:t>Use Case Diagram</w:t>
      </w:r>
      <w:bookmarkEnd w:id="17"/>
      <w:bookmarkEnd w:id="18"/>
    </w:p>
    <w:p w14:paraId="27FE3D41" w14:textId="77777777" w:rsidR="00AC1735" w:rsidRDefault="00AC1735" w:rsidP="00AC1735">
      <w:pPr>
        <w:pStyle w:val="doclist"/>
        <w:jc w:val="center"/>
      </w:pPr>
      <w:r>
        <w:t xml:space="preserve">&lt;Paste your semester project diagram imported from CASE Tool </w:t>
      </w:r>
      <w:proofErr w:type="gramStart"/>
      <w:r>
        <w:t>i.e.</w:t>
      </w:r>
      <w:proofErr w:type="gramEnd"/>
      <w:r>
        <w:t xml:space="preserve"> </w:t>
      </w:r>
      <w:proofErr w:type="spellStart"/>
      <w:r>
        <w:t>starUML</w:t>
      </w:r>
      <w:proofErr w:type="spellEnd"/>
      <w:r>
        <w:t xml:space="preserve"> here&gt;</w:t>
      </w:r>
    </w:p>
    <w:p w14:paraId="5F80BF8D" w14:textId="77777777" w:rsidR="00AC1735" w:rsidRDefault="00250591" w:rsidP="00250591">
      <w:pPr>
        <w:pStyle w:val="Heading2"/>
      </w:pPr>
      <w:bookmarkStart w:id="19" w:name="_Toc101427047"/>
      <w:bookmarkStart w:id="20" w:name="_Toc117219096"/>
      <w:r>
        <w:t>Brief Level Use Cases</w:t>
      </w:r>
      <w:bookmarkEnd w:id="19"/>
      <w:bookmarkEnd w:id="20"/>
    </w:p>
    <w:p w14:paraId="6941755D" w14:textId="479780D2" w:rsidR="00250591" w:rsidRDefault="00F92AF7" w:rsidP="00250591">
      <w:pPr>
        <w:pStyle w:val="Heading3"/>
      </w:pPr>
      <w:bookmarkStart w:id="21" w:name="_Toc101427048"/>
      <w:bookmarkStart w:id="22" w:name="_Toc117219097"/>
      <w:r>
        <w:t>Muhammad Saeed</w:t>
      </w:r>
      <w:r w:rsidR="00250591">
        <w:t xml:space="preserve"> </w:t>
      </w:r>
      <w:r>
        <w:tab/>
      </w:r>
      <w:r w:rsidR="00250591">
        <w:t>(</w:t>
      </w:r>
      <w:r w:rsidR="00CD105D">
        <w:t>SP21-BSE-071</w:t>
      </w:r>
      <w:r w:rsidR="00250591">
        <w:t>)</w:t>
      </w:r>
      <w:bookmarkEnd w:id="21"/>
      <w:bookmarkEnd w:id="22"/>
    </w:p>
    <w:p w14:paraId="0F405544" w14:textId="77777777" w:rsidR="00250591" w:rsidRPr="00A840CA" w:rsidRDefault="00250591" w:rsidP="00250591">
      <w:pPr>
        <w:pStyle w:val="Heading4"/>
      </w:pPr>
      <w:bookmarkStart w:id="23" w:name="_Toc101427049"/>
      <w:r>
        <w:t xml:space="preserve">Use Case: </w:t>
      </w:r>
      <w:r w:rsidRPr="00A840CA">
        <w:t>Process Sale</w:t>
      </w:r>
      <w:bookmarkEnd w:id="23"/>
    </w:p>
    <w:p w14:paraId="4CA51531" w14:textId="0DB2E8CE" w:rsidR="00CD105D" w:rsidRDefault="00F92AF7" w:rsidP="00CD105D">
      <w:pPr>
        <w:pStyle w:val="Heading3"/>
      </w:pPr>
      <w:bookmarkStart w:id="24" w:name="_Toc117219098"/>
      <w:proofErr w:type="spellStart"/>
      <w:r>
        <w:t>Rimsha</w:t>
      </w:r>
      <w:proofErr w:type="spellEnd"/>
      <w:r>
        <w:t xml:space="preserve"> Muneer</w:t>
      </w:r>
      <w:r w:rsidR="00CD105D">
        <w:t xml:space="preserve"> </w:t>
      </w:r>
      <w:r>
        <w:tab/>
      </w:r>
      <w:r w:rsidR="00CD105D">
        <w:t>(</w:t>
      </w:r>
      <w:r>
        <w:t>SP21-BSE-082</w:t>
      </w:r>
      <w:r w:rsidR="00CD105D">
        <w:t>)</w:t>
      </w:r>
      <w:bookmarkEnd w:id="24"/>
    </w:p>
    <w:p w14:paraId="742AE751" w14:textId="77777777" w:rsidR="00CD105D" w:rsidRPr="00A840CA" w:rsidRDefault="00CD105D" w:rsidP="00CD105D">
      <w:pPr>
        <w:pStyle w:val="Heading4"/>
      </w:pPr>
      <w:r>
        <w:t xml:space="preserve">Use Case: </w:t>
      </w:r>
      <w:r w:rsidRPr="00A840CA">
        <w:t>Process Sale</w:t>
      </w:r>
    </w:p>
    <w:p w14:paraId="1C1AD689" w14:textId="7E80488C" w:rsidR="00CD105D" w:rsidRDefault="00CD105D" w:rsidP="00250591"/>
    <w:p w14:paraId="3E7EF188" w14:textId="5186F0A4" w:rsidR="00CD105D" w:rsidRDefault="00F92AF7" w:rsidP="00CD105D">
      <w:pPr>
        <w:pStyle w:val="Heading3"/>
      </w:pPr>
      <w:bookmarkStart w:id="25" w:name="_Toc117219099"/>
      <w:r>
        <w:t xml:space="preserve">Muhammad </w:t>
      </w:r>
      <w:proofErr w:type="gramStart"/>
      <w:r>
        <w:t>Umair</w:t>
      </w:r>
      <w:r w:rsidR="00CD105D">
        <w:t xml:space="preserve">  </w:t>
      </w:r>
      <w:r>
        <w:tab/>
      </w:r>
      <w:proofErr w:type="gramEnd"/>
      <w:r w:rsidR="00CD105D">
        <w:t>(</w:t>
      </w:r>
      <w:r>
        <w:t>SP21-BSE-058</w:t>
      </w:r>
      <w:r w:rsidR="00CD105D">
        <w:t>)</w:t>
      </w:r>
      <w:bookmarkEnd w:id="25"/>
    </w:p>
    <w:p w14:paraId="1A6C0EC2" w14:textId="7C38ACF0" w:rsidR="00CD105D" w:rsidRDefault="00CD105D" w:rsidP="00C74D1A">
      <w:pPr>
        <w:pStyle w:val="Heading4"/>
      </w:pPr>
      <w:r>
        <w:t xml:space="preserve">Use Case: </w:t>
      </w:r>
      <w:r w:rsidRPr="00A840CA">
        <w:t>Process Sale</w:t>
      </w:r>
    </w:p>
    <w:p w14:paraId="254F6229" w14:textId="1791486F" w:rsidR="00C74D1A" w:rsidRPr="00C74D1A" w:rsidRDefault="00C74D1A" w:rsidP="00C74D1A">
      <w:pPr>
        <w:rPr>
          <w:sz w:val="24"/>
          <w:szCs w:val="24"/>
        </w:rPr>
      </w:pPr>
      <w:r w:rsidRPr="00C74D1A">
        <w:rPr>
          <w:sz w:val="24"/>
          <w:szCs w:val="24"/>
        </w:rPr>
        <w:t xml:space="preserve">In this use case admin will manage the student activities, admin can add newly registered students to list. It can view and edit profile of </w:t>
      </w:r>
      <w:proofErr w:type="gramStart"/>
      <w:r w:rsidRPr="00C74D1A">
        <w:rPr>
          <w:sz w:val="24"/>
          <w:szCs w:val="24"/>
        </w:rPr>
        <w:t>student,</w:t>
      </w:r>
      <w:proofErr w:type="gramEnd"/>
      <w:r w:rsidRPr="00C74D1A">
        <w:rPr>
          <w:sz w:val="24"/>
          <w:szCs w:val="24"/>
        </w:rPr>
        <w:t xml:space="preserve"> it can also remove student from list.</w:t>
      </w:r>
    </w:p>
    <w:p w14:paraId="1EA5DBE2" w14:textId="0A0B93A0" w:rsidR="00CD105D" w:rsidRDefault="00CD105D" w:rsidP="00CD105D">
      <w:pPr>
        <w:pStyle w:val="Heading3"/>
      </w:pPr>
      <w:bookmarkStart w:id="26" w:name="_Toc117219100"/>
      <w:proofErr w:type="spellStart"/>
      <w:r>
        <w:t>S</w:t>
      </w:r>
      <w:r w:rsidR="00F92AF7">
        <w:t>hahwaiz</w:t>
      </w:r>
      <w:proofErr w:type="spellEnd"/>
      <w:r w:rsidR="00F92AF7">
        <w:t xml:space="preserve"> Iqbal</w:t>
      </w:r>
      <w:r w:rsidR="00F92AF7">
        <w:tab/>
      </w:r>
      <w:r>
        <w:t>(</w:t>
      </w:r>
      <w:r w:rsidR="00F92AF7">
        <w:t>SP21-BSE-061</w:t>
      </w:r>
      <w:r>
        <w:t>)</w:t>
      </w:r>
      <w:bookmarkEnd w:id="26"/>
    </w:p>
    <w:p w14:paraId="2E44C0D1" w14:textId="51D124DC" w:rsidR="00CD105D" w:rsidRDefault="00CD105D" w:rsidP="00C74D1A">
      <w:pPr>
        <w:pStyle w:val="Heading4"/>
      </w:pPr>
      <w:r>
        <w:t xml:space="preserve">Use Case: </w:t>
      </w:r>
      <w:r w:rsidRPr="00A840CA">
        <w:t>Process Sale</w:t>
      </w:r>
    </w:p>
    <w:p w14:paraId="50A222EF" w14:textId="66B99700" w:rsidR="00CD105D" w:rsidRDefault="00F92AF7" w:rsidP="00CD105D">
      <w:pPr>
        <w:pStyle w:val="Heading3"/>
      </w:pPr>
      <w:bookmarkStart w:id="27" w:name="_Toc117219101"/>
      <w:proofErr w:type="spellStart"/>
      <w:r>
        <w:t>Haris</w:t>
      </w:r>
      <w:proofErr w:type="spellEnd"/>
      <w:r>
        <w:t xml:space="preserve"> Naeem</w:t>
      </w:r>
      <w:r w:rsidR="00CD105D">
        <w:t xml:space="preserve"> </w:t>
      </w:r>
      <w:r>
        <w:tab/>
      </w:r>
      <w:r>
        <w:tab/>
      </w:r>
      <w:r w:rsidR="00CD105D">
        <w:t>(</w:t>
      </w:r>
      <w:r>
        <w:t>SP21-BSE-0</w:t>
      </w:r>
      <w:r w:rsidR="00CD105D">
        <w:t>)</w:t>
      </w:r>
      <w:bookmarkEnd w:id="27"/>
    </w:p>
    <w:p w14:paraId="77231BE3" w14:textId="77777777" w:rsidR="00CD105D" w:rsidRPr="00A840CA" w:rsidRDefault="00CD105D" w:rsidP="00CD105D">
      <w:pPr>
        <w:pStyle w:val="Heading4"/>
      </w:pPr>
      <w:r>
        <w:t xml:space="preserve">Use Case: </w:t>
      </w:r>
      <w:r w:rsidRPr="00A840CA">
        <w:t>Process Sale</w:t>
      </w:r>
    </w:p>
    <w:p w14:paraId="3BB6031C" w14:textId="623A41BF" w:rsidR="00CD105D" w:rsidRDefault="00CD105D" w:rsidP="00250591"/>
    <w:p w14:paraId="42E4B496" w14:textId="7D1D91E4" w:rsidR="00CD105D" w:rsidRDefault="00F92AF7" w:rsidP="00CD105D">
      <w:pPr>
        <w:pStyle w:val="Heading3"/>
      </w:pPr>
      <w:bookmarkStart w:id="28" w:name="_Toc117219102"/>
      <w:r>
        <w:t>Muhammad Ali Zain</w:t>
      </w:r>
      <w:r w:rsidR="00CD105D">
        <w:t xml:space="preserve"> </w:t>
      </w:r>
      <w:r>
        <w:tab/>
      </w:r>
      <w:r w:rsidR="00CD105D">
        <w:t>(</w:t>
      </w:r>
      <w:r>
        <w:t>SP21-BSE-0</w:t>
      </w:r>
      <w:r w:rsidR="00CD105D">
        <w:t>)</w:t>
      </w:r>
      <w:bookmarkEnd w:id="28"/>
    </w:p>
    <w:p w14:paraId="5AF0B422" w14:textId="77777777" w:rsidR="00CD105D" w:rsidRPr="00A840CA" w:rsidRDefault="00CD105D" w:rsidP="00CD105D">
      <w:pPr>
        <w:pStyle w:val="Heading4"/>
      </w:pPr>
      <w:r>
        <w:t xml:space="preserve">Use Case: </w:t>
      </w:r>
      <w:r w:rsidRPr="00A840CA">
        <w:t>Process Sale</w:t>
      </w:r>
    </w:p>
    <w:p w14:paraId="3B2EA591" w14:textId="5B87D75E" w:rsidR="00C74D1A" w:rsidRDefault="00C74D1A" w:rsidP="00C74D1A">
      <w:pPr>
        <w:pStyle w:val="Heading3"/>
      </w:pPr>
      <w:r>
        <w:t xml:space="preserve">Muhammad </w:t>
      </w:r>
      <w:r>
        <w:t>Uzair</w:t>
      </w:r>
      <w:r>
        <w:tab/>
        <w:t>(SP21-BSE-0)</w:t>
      </w:r>
    </w:p>
    <w:p w14:paraId="07928E36" w14:textId="1DCD3399" w:rsidR="00C74D1A" w:rsidRPr="00A840CA" w:rsidRDefault="00C74D1A" w:rsidP="00C74D1A">
      <w:pPr>
        <w:pStyle w:val="Heading4"/>
      </w:pPr>
      <w:r>
        <w:t xml:space="preserve">Use </w:t>
      </w:r>
      <w:r>
        <w:t>Case: Quiz Management</w:t>
      </w:r>
    </w:p>
    <w:p w14:paraId="1C665BA0" w14:textId="15050F21" w:rsidR="00C74D1A" w:rsidRPr="00C74D1A" w:rsidRDefault="00C74D1A" w:rsidP="00C74D1A">
      <w:pPr>
        <w:ind w:firstLine="720"/>
        <w:rPr>
          <w:rFonts w:asciiTheme="majorBidi" w:hAnsiTheme="majorBidi" w:cstheme="majorBidi"/>
        </w:rPr>
      </w:pPr>
      <w:r w:rsidRPr="002D322A">
        <w:rPr>
          <w:rFonts w:asciiTheme="majorBidi" w:hAnsiTheme="majorBidi" w:cstheme="majorBidi"/>
        </w:rPr>
        <w:t>In this use case the teacher will login to a website and create a quiz and enter its question and the probable answers, then the student will use their phone to login and chose the teacher and select the required quiz, then answer the questions and view the results at the end on the phone, in addition the teacher can view the quiz results on the website.</w:t>
      </w:r>
    </w:p>
    <w:p w14:paraId="430F11B8" w14:textId="77777777" w:rsidR="00250591" w:rsidRDefault="00250591" w:rsidP="002E3A0B">
      <w:pPr>
        <w:pStyle w:val="Heading2"/>
      </w:pPr>
      <w:bookmarkStart w:id="29" w:name="_Toc117219103"/>
      <w:r>
        <w:lastRenderedPageBreak/>
        <w:t>Fully Dressed Use Cases</w:t>
      </w:r>
      <w:bookmarkEnd w:id="29"/>
    </w:p>
    <w:p w14:paraId="3427A7D8" w14:textId="34A567BC" w:rsidR="00250591" w:rsidRDefault="00F32DEA" w:rsidP="00250591">
      <w:pPr>
        <w:pStyle w:val="Heading3"/>
      </w:pPr>
      <w:bookmarkStart w:id="30" w:name="_Toc101427050"/>
      <w:bookmarkStart w:id="31" w:name="_Toc117219104"/>
      <w:r>
        <w:t>Muhammad Umair</w:t>
      </w:r>
      <w:r w:rsidR="00250591">
        <w:t xml:space="preserve"> </w:t>
      </w:r>
      <w:r w:rsidR="003A41EE">
        <w:tab/>
      </w:r>
      <w:r w:rsidR="00250591">
        <w:t>(</w:t>
      </w:r>
      <w:r>
        <w:t>SP21-BSE-058</w:t>
      </w:r>
      <w:r w:rsidR="00250591">
        <w:t>)</w:t>
      </w:r>
      <w:bookmarkEnd w:id="30"/>
      <w:bookmarkEnd w:id="3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03EF979E" w14:textId="77777777" w:rsidTr="00D80FD4">
        <w:trPr>
          <w:tblHeader/>
          <w:tblCellSpacing w:w="0" w:type="dxa"/>
        </w:trPr>
        <w:tc>
          <w:tcPr>
            <w:tcW w:w="0" w:type="auto"/>
            <w:tcBorders>
              <w:top w:val="nil"/>
              <w:left w:val="nil"/>
              <w:bottom w:val="nil"/>
              <w:right w:val="nil"/>
            </w:tcBorders>
            <w:vAlign w:val="center"/>
            <w:hideMark/>
          </w:tcPr>
          <w:p w14:paraId="705EE7CD" w14:textId="5493F6BC" w:rsidR="00250591" w:rsidRDefault="00250591" w:rsidP="00250591">
            <w:pPr>
              <w:pStyle w:val="Heading4"/>
            </w:pPr>
            <w:bookmarkStart w:id="32" w:name="_Toc101427051"/>
            <w:r>
              <w:t xml:space="preserve">Use </w:t>
            </w:r>
            <w:bookmarkEnd w:id="32"/>
            <w:r w:rsidR="003A41EE">
              <w:t>Case: Manage Student</w:t>
            </w:r>
          </w:p>
        </w:tc>
      </w:tr>
      <w:tr w:rsidR="003A41EE" w14:paraId="7E823430" w14:textId="77777777" w:rsidTr="00D80FD4">
        <w:trPr>
          <w:tblHeader/>
          <w:tblCellSpacing w:w="0" w:type="dxa"/>
        </w:trPr>
        <w:tc>
          <w:tcPr>
            <w:tcW w:w="0" w:type="auto"/>
            <w:tcBorders>
              <w:top w:val="nil"/>
              <w:left w:val="nil"/>
              <w:bottom w:val="nil"/>
              <w:right w:val="nil"/>
            </w:tcBorders>
            <w:vAlign w:val="center"/>
          </w:tcPr>
          <w:tbl>
            <w:tblPr>
              <w:tblStyle w:val="TableGrid0"/>
              <w:tblW w:w="9717" w:type="dxa"/>
              <w:tblInd w:w="0" w:type="dxa"/>
              <w:tblCellMar>
                <w:top w:w="9" w:type="dxa"/>
                <w:left w:w="107" w:type="dxa"/>
                <w:right w:w="64" w:type="dxa"/>
              </w:tblCellMar>
              <w:tblLook w:val="04A0" w:firstRow="1" w:lastRow="0" w:firstColumn="1" w:lastColumn="0" w:noHBand="0" w:noVBand="1"/>
            </w:tblPr>
            <w:tblGrid>
              <w:gridCol w:w="2250"/>
              <w:gridCol w:w="7467"/>
            </w:tblGrid>
            <w:tr w:rsidR="003A41EE" w14:paraId="1FB2A1B9" w14:textId="77777777" w:rsidTr="00A13A74">
              <w:trPr>
                <w:trHeight w:val="556"/>
              </w:trPr>
              <w:tc>
                <w:tcPr>
                  <w:tcW w:w="2250" w:type="dxa"/>
                  <w:tcBorders>
                    <w:top w:val="nil"/>
                    <w:left w:val="single" w:sz="4" w:space="0" w:color="666666"/>
                    <w:bottom w:val="single" w:sz="4" w:space="0" w:color="666666"/>
                    <w:right w:val="single" w:sz="4" w:space="0" w:color="666666"/>
                  </w:tcBorders>
                  <w:shd w:val="clear" w:color="auto" w:fill="CCCCCC"/>
                </w:tcPr>
                <w:p w14:paraId="696650E6" w14:textId="77777777" w:rsidR="003A41EE" w:rsidRDefault="003A41EE" w:rsidP="003A41EE">
                  <w:pPr>
                    <w:spacing w:after="0" w:line="259" w:lineRule="auto"/>
                    <w:ind w:left="1"/>
                  </w:pPr>
                  <w:r>
                    <w:rPr>
                      <w:b/>
                    </w:rPr>
                    <w:t xml:space="preserve">Scope  </w:t>
                  </w:r>
                </w:p>
              </w:tc>
              <w:tc>
                <w:tcPr>
                  <w:tcW w:w="7467" w:type="dxa"/>
                  <w:tcBorders>
                    <w:top w:val="nil"/>
                    <w:left w:val="single" w:sz="4" w:space="0" w:color="666666"/>
                    <w:bottom w:val="single" w:sz="4" w:space="0" w:color="666666"/>
                    <w:right w:val="single" w:sz="4" w:space="0" w:color="666666"/>
                  </w:tcBorders>
                  <w:shd w:val="clear" w:color="auto" w:fill="CCCCCC"/>
                </w:tcPr>
                <w:p w14:paraId="153A7D1F" w14:textId="77777777" w:rsidR="003A41EE" w:rsidRDefault="003A41EE" w:rsidP="003A41EE">
                  <w:pPr>
                    <w:spacing w:after="0" w:line="259" w:lineRule="auto"/>
                  </w:pPr>
                  <w:r>
                    <w:t xml:space="preserve">Learning Management System </w:t>
                  </w:r>
                </w:p>
                <w:p w14:paraId="7FDEC182" w14:textId="77777777" w:rsidR="003A41EE" w:rsidRDefault="003A41EE" w:rsidP="003A41EE">
                  <w:pPr>
                    <w:spacing w:after="0" w:line="259" w:lineRule="auto"/>
                  </w:pPr>
                  <w:r>
                    <w:t xml:space="preserve"> </w:t>
                  </w:r>
                </w:p>
              </w:tc>
            </w:tr>
            <w:tr w:rsidR="003A41EE" w14:paraId="2A6BA476" w14:textId="77777777" w:rsidTr="00A13A74">
              <w:trPr>
                <w:trHeight w:val="565"/>
              </w:trPr>
              <w:tc>
                <w:tcPr>
                  <w:tcW w:w="2250" w:type="dxa"/>
                  <w:tcBorders>
                    <w:top w:val="single" w:sz="4" w:space="0" w:color="666666"/>
                    <w:left w:val="single" w:sz="4" w:space="0" w:color="666666"/>
                    <w:bottom w:val="single" w:sz="4" w:space="0" w:color="666666"/>
                    <w:right w:val="single" w:sz="4" w:space="0" w:color="666666"/>
                  </w:tcBorders>
                </w:tcPr>
                <w:p w14:paraId="22F2F5AC" w14:textId="77777777" w:rsidR="003A41EE" w:rsidRDefault="003A41EE" w:rsidP="003A41EE">
                  <w:pPr>
                    <w:spacing w:after="0" w:line="259" w:lineRule="auto"/>
                    <w:ind w:left="1"/>
                  </w:pPr>
                  <w:r>
                    <w:rPr>
                      <w:b/>
                    </w:rPr>
                    <w:t xml:space="preserve">Level  </w:t>
                  </w:r>
                </w:p>
              </w:tc>
              <w:tc>
                <w:tcPr>
                  <w:tcW w:w="7467" w:type="dxa"/>
                  <w:tcBorders>
                    <w:top w:val="single" w:sz="4" w:space="0" w:color="666666"/>
                    <w:left w:val="single" w:sz="4" w:space="0" w:color="666666"/>
                    <w:bottom w:val="single" w:sz="4" w:space="0" w:color="666666"/>
                    <w:right w:val="single" w:sz="4" w:space="0" w:color="666666"/>
                  </w:tcBorders>
                </w:tcPr>
                <w:p w14:paraId="5DC79B8D" w14:textId="77777777" w:rsidR="003A41EE" w:rsidRDefault="003A41EE" w:rsidP="003A41EE">
                  <w:pPr>
                    <w:spacing w:after="0" w:line="259" w:lineRule="auto"/>
                  </w:pPr>
                  <w:r>
                    <w:t xml:space="preserve">Admin goal </w:t>
                  </w:r>
                </w:p>
                <w:p w14:paraId="4DA768C8" w14:textId="77777777" w:rsidR="003A41EE" w:rsidRDefault="003A41EE" w:rsidP="003A41EE">
                  <w:pPr>
                    <w:spacing w:after="0" w:line="259" w:lineRule="auto"/>
                  </w:pPr>
                  <w:r>
                    <w:t xml:space="preserve"> </w:t>
                  </w:r>
                </w:p>
              </w:tc>
            </w:tr>
            <w:tr w:rsidR="003A41EE" w14:paraId="764C2D32" w14:textId="77777777" w:rsidTr="00A13A74">
              <w:trPr>
                <w:trHeight w:val="560"/>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7E911A9B" w14:textId="77777777" w:rsidR="003A41EE" w:rsidRDefault="003A41EE" w:rsidP="003A41EE">
                  <w:pPr>
                    <w:spacing w:after="0" w:line="259" w:lineRule="auto"/>
                    <w:ind w:left="1"/>
                  </w:pPr>
                  <w:r>
                    <w:rPr>
                      <w:b/>
                    </w:rPr>
                    <w:t xml:space="preserve">Primary actor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1FB6A10D" w14:textId="77777777" w:rsidR="003A41EE" w:rsidRDefault="003A41EE" w:rsidP="003A41EE">
                  <w:pPr>
                    <w:spacing w:after="0" w:line="259" w:lineRule="auto"/>
                  </w:pPr>
                  <w:r>
                    <w:t xml:space="preserve">Admin, Student </w:t>
                  </w:r>
                </w:p>
                <w:p w14:paraId="3C4D2333" w14:textId="77777777" w:rsidR="003A41EE" w:rsidRDefault="003A41EE" w:rsidP="003A41EE">
                  <w:pPr>
                    <w:spacing w:after="0" w:line="259" w:lineRule="auto"/>
                  </w:pPr>
                  <w:r>
                    <w:t xml:space="preserve"> </w:t>
                  </w:r>
                </w:p>
              </w:tc>
            </w:tr>
            <w:tr w:rsidR="003A41EE" w14:paraId="22623268" w14:textId="77777777" w:rsidTr="00A13A74">
              <w:trPr>
                <w:trHeight w:val="2547"/>
              </w:trPr>
              <w:tc>
                <w:tcPr>
                  <w:tcW w:w="2250" w:type="dxa"/>
                  <w:tcBorders>
                    <w:top w:val="single" w:sz="4" w:space="0" w:color="666666"/>
                    <w:left w:val="single" w:sz="4" w:space="0" w:color="666666"/>
                    <w:bottom w:val="single" w:sz="4" w:space="0" w:color="666666"/>
                    <w:right w:val="single" w:sz="4" w:space="0" w:color="666666"/>
                  </w:tcBorders>
                </w:tcPr>
                <w:p w14:paraId="636ED6EA" w14:textId="77777777" w:rsidR="003A41EE" w:rsidRDefault="003A41EE" w:rsidP="003A41EE">
                  <w:pPr>
                    <w:spacing w:after="0" w:line="259" w:lineRule="auto"/>
                    <w:ind w:left="1" w:right="25"/>
                  </w:pPr>
                  <w:r>
                    <w:rPr>
                      <w:b/>
                    </w:rPr>
                    <w:t xml:space="preserve">Stakeholder and interest </w:t>
                  </w:r>
                </w:p>
              </w:tc>
              <w:tc>
                <w:tcPr>
                  <w:tcW w:w="7467" w:type="dxa"/>
                  <w:tcBorders>
                    <w:top w:val="single" w:sz="4" w:space="0" w:color="666666"/>
                    <w:left w:val="single" w:sz="4" w:space="0" w:color="666666"/>
                    <w:bottom w:val="single" w:sz="4" w:space="0" w:color="666666"/>
                    <w:right w:val="single" w:sz="4" w:space="0" w:color="666666"/>
                  </w:tcBorders>
                </w:tcPr>
                <w:p w14:paraId="2E37C3AC" w14:textId="77777777" w:rsidR="003A41EE" w:rsidRDefault="003A41EE" w:rsidP="003A41EE">
                  <w:pPr>
                    <w:pStyle w:val="ListParagraph"/>
                    <w:numPr>
                      <w:ilvl w:val="0"/>
                      <w:numId w:val="21"/>
                    </w:numPr>
                    <w:spacing w:after="20" w:line="239" w:lineRule="auto"/>
                  </w:pPr>
                  <w:r>
                    <w:t>Student: Student will register them self-first to interact with the system for their academic activates.</w:t>
                  </w:r>
                </w:p>
                <w:p w14:paraId="2C5A7035" w14:textId="77777777" w:rsidR="003A41EE" w:rsidRDefault="003A41EE" w:rsidP="003A41EE">
                  <w:pPr>
                    <w:pStyle w:val="ListParagraph"/>
                    <w:spacing w:after="20" w:line="239" w:lineRule="auto"/>
                  </w:pPr>
                </w:p>
                <w:p w14:paraId="248F691D" w14:textId="77777777" w:rsidR="003A41EE" w:rsidRDefault="003A41EE" w:rsidP="003A41EE">
                  <w:pPr>
                    <w:pStyle w:val="ListParagraph"/>
                    <w:numPr>
                      <w:ilvl w:val="0"/>
                      <w:numId w:val="21"/>
                    </w:numPr>
                    <w:spacing w:after="20" w:line="239" w:lineRule="auto"/>
                  </w:pPr>
                  <w:r>
                    <w:t xml:space="preserve">Admin: Admin will have a check on the registered </w:t>
                  </w:r>
                  <w:proofErr w:type="gramStart"/>
                  <w:r>
                    <w:t>student  profiles</w:t>
                  </w:r>
                  <w:proofErr w:type="gramEnd"/>
                  <w:r>
                    <w:t xml:space="preserve"> and their academic activates. </w:t>
                  </w:r>
                </w:p>
                <w:p w14:paraId="2CC0386E" w14:textId="77777777" w:rsidR="003A41EE" w:rsidRDefault="003A41EE" w:rsidP="003A41EE">
                  <w:pPr>
                    <w:spacing w:after="20" w:line="239" w:lineRule="auto"/>
                    <w:ind w:left="721"/>
                  </w:pPr>
                  <w:r>
                    <w:t xml:space="preserve">   </w:t>
                  </w:r>
                </w:p>
                <w:p w14:paraId="6541A4F5" w14:textId="77777777" w:rsidR="003A41EE" w:rsidRDefault="003A41EE" w:rsidP="003A41EE">
                  <w:pPr>
                    <w:spacing w:after="0" w:line="259" w:lineRule="auto"/>
                    <w:ind w:left="721"/>
                  </w:pPr>
                </w:p>
              </w:tc>
            </w:tr>
            <w:tr w:rsidR="003A41EE" w14:paraId="01DD6886" w14:textId="77777777" w:rsidTr="00A13A74">
              <w:trPr>
                <w:trHeight w:val="559"/>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2C348CBC" w14:textId="77777777" w:rsidR="003A41EE" w:rsidRDefault="003A41EE" w:rsidP="003A41EE">
                  <w:pPr>
                    <w:spacing w:after="0" w:line="259" w:lineRule="auto"/>
                    <w:ind w:left="1"/>
                  </w:pPr>
                  <w:r>
                    <w:rPr>
                      <w:b/>
                    </w:rPr>
                    <w:t xml:space="preserve">Precondition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7707D0AD" w14:textId="77777777" w:rsidR="003A41EE" w:rsidRDefault="003A41EE" w:rsidP="003A41EE">
                  <w:pPr>
                    <w:spacing w:after="0" w:line="259" w:lineRule="auto"/>
                  </w:pPr>
                  <w:r>
                    <w:t xml:space="preserve">Student must be registered to a system and have admitted to their desire institute. </w:t>
                  </w:r>
                </w:p>
              </w:tc>
            </w:tr>
            <w:tr w:rsidR="003A41EE" w14:paraId="122FE6B6" w14:textId="77777777" w:rsidTr="00A13A74">
              <w:trPr>
                <w:trHeight w:val="842"/>
              </w:trPr>
              <w:tc>
                <w:tcPr>
                  <w:tcW w:w="2250" w:type="dxa"/>
                  <w:tcBorders>
                    <w:top w:val="single" w:sz="4" w:space="0" w:color="666666"/>
                    <w:left w:val="single" w:sz="4" w:space="0" w:color="666666"/>
                    <w:bottom w:val="single" w:sz="4" w:space="0" w:color="666666"/>
                    <w:right w:val="single" w:sz="4" w:space="0" w:color="666666"/>
                  </w:tcBorders>
                </w:tcPr>
                <w:p w14:paraId="25FF90E8" w14:textId="77777777" w:rsidR="003A41EE" w:rsidRDefault="003A41EE" w:rsidP="003A41EE">
                  <w:pPr>
                    <w:spacing w:after="0" w:line="259" w:lineRule="auto"/>
                    <w:ind w:left="1"/>
                  </w:pPr>
                  <w:r>
                    <w:rPr>
                      <w:b/>
                    </w:rPr>
                    <w:t xml:space="preserve">Success guarantee (post condition) </w:t>
                  </w:r>
                </w:p>
              </w:tc>
              <w:tc>
                <w:tcPr>
                  <w:tcW w:w="7467" w:type="dxa"/>
                  <w:tcBorders>
                    <w:top w:val="single" w:sz="4" w:space="0" w:color="666666"/>
                    <w:left w:val="single" w:sz="4" w:space="0" w:color="666666"/>
                    <w:bottom w:val="single" w:sz="4" w:space="0" w:color="666666"/>
                    <w:right w:val="single" w:sz="4" w:space="0" w:color="666666"/>
                  </w:tcBorders>
                </w:tcPr>
                <w:p w14:paraId="5866DEE9" w14:textId="77777777" w:rsidR="003A41EE" w:rsidRDefault="003A41EE" w:rsidP="003A41EE">
                  <w:pPr>
                    <w:spacing w:after="0" w:line="259" w:lineRule="auto"/>
                  </w:pPr>
                  <w:r>
                    <w:t>With every registration, admin will receive updated list of students to system. Then admin will have check over to their profiles.</w:t>
                  </w:r>
                </w:p>
                <w:p w14:paraId="7D827E30" w14:textId="77777777" w:rsidR="003A41EE" w:rsidRDefault="003A41EE" w:rsidP="003A41EE">
                  <w:pPr>
                    <w:spacing w:after="0" w:line="259" w:lineRule="auto"/>
                  </w:pPr>
                  <w:r>
                    <w:t xml:space="preserve"> </w:t>
                  </w:r>
                </w:p>
              </w:tc>
            </w:tr>
            <w:tr w:rsidR="003A41EE" w14:paraId="7F726E7E" w14:textId="77777777" w:rsidTr="00A13A74">
              <w:trPr>
                <w:trHeight w:val="1995"/>
              </w:trPr>
              <w:tc>
                <w:tcPr>
                  <w:tcW w:w="2250" w:type="dxa"/>
                  <w:tcBorders>
                    <w:top w:val="single" w:sz="4" w:space="0" w:color="666666"/>
                    <w:left w:val="single" w:sz="4" w:space="0" w:color="666666"/>
                    <w:bottom w:val="single" w:sz="4" w:space="0" w:color="666666"/>
                    <w:right w:val="single" w:sz="4" w:space="0" w:color="666666"/>
                  </w:tcBorders>
                  <w:shd w:val="clear" w:color="auto" w:fill="CCCCCC"/>
                </w:tcPr>
                <w:p w14:paraId="52B27D8D" w14:textId="77777777" w:rsidR="003A41EE" w:rsidRDefault="003A41EE" w:rsidP="003A41EE">
                  <w:pPr>
                    <w:spacing w:after="0" w:line="259" w:lineRule="auto"/>
                    <w:ind w:left="1"/>
                  </w:pPr>
                  <w:r>
                    <w:rPr>
                      <w:b/>
                    </w:rPr>
                    <w:t xml:space="preserve">Main success scenario </w:t>
                  </w:r>
                </w:p>
              </w:tc>
              <w:tc>
                <w:tcPr>
                  <w:tcW w:w="7467" w:type="dxa"/>
                  <w:tcBorders>
                    <w:top w:val="single" w:sz="4" w:space="0" w:color="666666"/>
                    <w:left w:val="single" w:sz="4" w:space="0" w:color="666666"/>
                    <w:bottom w:val="single" w:sz="4" w:space="0" w:color="666666"/>
                    <w:right w:val="single" w:sz="4" w:space="0" w:color="666666"/>
                  </w:tcBorders>
                  <w:shd w:val="clear" w:color="auto" w:fill="CCCCCC"/>
                </w:tcPr>
                <w:p w14:paraId="24877539" w14:textId="77777777" w:rsidR="003A41EE" w:rsidRDefault="003A41EE" w:rsidP="003A41EE">
                  <w:pPr>
                    <w:numPr>
                      <w:ilvl w:val="0"/>
                      <w:numId w:val="19"/>
                    </w:numPr>
                    <w:spacing w:after="3" w:line="239" w:lineRule="auto"/>
                    <w:ind w:hanging="360"/>
                  </w:pPr>
                  <w:r>
                    <w:t>Registered student will enroll him/</w:t>
                  </w:r>
                  <w:proofErr w:type="gramStart"/>
                  <w:r>
                    <w:t>her self</w:t>
                  </w:r>
                  <w:proofErr w:type="gramEnd"/>
                  <w:r>
                    <w:t xml:space="preserve"> into offered courses </w:t>
                  </w:r>
                </w:p>
                <w:p w14:paraId="7BA8CDDE" w14:textId="77777777" w:rsidR="003A41EE" w:rsidRDefault="003A41EE" w:rsidP="003A41EE">
                  <w:pPr>
                    <w:numPr>
                      <w:ilvl w:val="0"/>
                      <w:numId w:val="19"/>
                    </w:numPr>
                    <w:spacing w:after="0" w:line="238" w:lineRule="auto"/>
                    <w:ind w:hanging="360"/>
                  </w:pPr>
                  <w:r>
                    <w:t xml:space="preserve">The admin will have check into enrolled </w:t>
                  </w:r>
                  <w:proofErr w:type="gramStart"/>
                  <w:r>
                    <w:t>students</w:t>
                  </w:r>
                  <w:proofErr w:type="gramEnd"/>
                  <w:r>
                    <w:t xml:space="preserve"> profile, they can check their registration info, enrolled courses list, their current academic record.</w:t>
                  </w:r>
                </w:p>
                <w:p w14:paraId="15EEA667" w14:textId="77777777" w:rsidR="003A41EE" w:rsidRDefault="003A41EE" w:rsidP="003A41EE">
                  <w:pPr>
                    <w:spacing w:after="0" w:line="259" w:lineRule="auto"/>
                  </w:pPr>
                </w:p>
              </w:tc>
            </w:tr>
            <w:tr w:rsidR="003A41EE" w14:paraId="3FACE869" w14:textId="77777777" w:rsidTr="00A13A74">
              <w:trPr>
                <w:trHeight w:val="1703"/>
              </w:trPr>
              <w:tc>
                <w:tcPr>
                  <w:tcW w:w="2250" w:type="dxa"/>
                  <w:tcBorders>
                    <w:top w:val="single" w:sz="4" w:space="0" w:color="666666"/>
                    <w:left w:val="single" w:sz="4" w:space="0" w:color="666666"/>
                    <w:bottom w:val="single" w:sz="4" w:space="0" w:color="666666"/>
                    <w:right w:val="single" w:sz="4" w:space="0" w:color="666666"/>
                  </w:tcBorders>
                </w:tcPr>
                <w:p w14:paraId="6405D700" w14:textId="77777777" w:rsidR="003A41EE" w:rsidRDefault="003A41EE" w:rsidP="003A41EE">
                  <w:pPr>
                    <w:spacing w:after="0" w:line="259" w:lineRule="auto"/>
                    <w:ind w:left="1"/>
                  </w:pPr>
                  <w:r>
                    <w:rPr>
                      <w:b/>
                    </w:rPr>
                    <w:t xml:space="preserve">Exception </w:t>
                  </w:r>
                </w:p>
              </w:tc>
              <w:tc>
                <w:tcPr>
                  <w:tcW w:w="7467" w:type="dxa"/>
                  <w:tcBorders>
                    <w:top w:val="single" w:sz="4" w:space="0" w:color="666666"/>
                    <w:left w:val="single" w:sz="4" w:space="0" w:color="666666"/>
                    <w:bottom w:val="single" w:sz="4" w:space="0" w:color="666666"/>
                    <w:right w:val="single" w:sz="4" w:space="0" w:color="666666"/>
                  </w:tcBorders>
                </w:tcPr>
                <w:p w14:paraId="4F160553" w14:textId="77777777" w:rsidR="003A41EE" w:rsidRDefault="003A41EE" w:rsidP="003A41EE">
                  <w:pPr>
                    <w:numPr>
                      <w:ilvl w:val="0"/>
                      <w:numId w:val="20"/>
                    </w:numPr>
                    <w:spacing w:after="20" w:line="239" w:lineRule="auto"/>
                    <w:ind w:right="15" w:hanging="360"/>
                  </w:pPr>
                  <w:r>
                    <w:t xml:space="preserve">When the server is down due to some reason the admin </w:t>
                  </w:r>
                  <w:proofErr w:type="spellStart"/>
                  <w:proofErr w:type="gramStart"/>
                  <w:r>
                    <w:t>wont</w:t>
                  </w:r>
                  <w:proofErr w:type="spellEnd"/>
                  <w:proofErr w:type="gramEnd"/>
                  <w:r>
                    <w:t xml:space="preserve"> be able to check over the activates of student</w:t>
                  </w:r>
                </w:p>
                <w:p w14:paraId="1AD71154" w14:textId="77777777" w:rsidR="003A41EE" w:rsidRDefault="003A41EE" w:rsidP="003A41EE">
                  <w:pPr>
                    <w:spacing w:after="0" w:line="259" w:lineRule="auto"/>
                    <w:ind w:left="721"/>
                  </w:pPr>
                </w:p>
                <w:p w14:paraId="47C084A1" w14:textId="77777777" w:rsidR="003A41EE" w:rsidRDefault="003A41EE" w:rsidP="003A41EE">
                  <w:pPr>
                    <w:spacing w:after="0" w:line="259" w:lineRule="auto"/>
                  </w:pPr>
                  <w:r>
                    <w:t xml:space="preserve"> </w:t>
                  </w:r>
                </w:p>
              </w:tc>
            </w:tr>
            <w:tr w:rsidR="003A41EE" w14:paraId="79443732" w14:textId="77777777" w:rsidTr="00A13A74">
              <w:trPr>
                <w:trHeight w:val="669"/>
              </w:trPr>
              <w:tc>
                <w:tcPr>
                  <w:tcW w:w="2250" w:type="dxa"/>
                  <w:tcBorders>
                    <w:top w:val="single" w:sz="4" w:space="0" w:color="666666"/>
                    <w:left w:val="single" w:sz="4" w:space="0" w:color="666666"/>
                    <w:bottom w:val="single" w:sz="4" w:space="0" w:color="666666"/>
                    <w:right w:val="single" w:sz="4" w:space="0" w:color="666666"/>
                  </w:tcBorders>
                </w:tcPr>
                <w:p w14:paraId="675CC867" w14:textId="77777777" w:rsidR="003A41EE" w:rsidRDefault="003A41EE" w:rsidP="003A41EE">
                  <w:pPr>
                    <w:spacing w:after="0" w:line="259" w:lineRule="auto"/>
                    <w:ind w:left="1"/>
                    <w:rPr>
                      <w:b/>
                    </w:rPr>
                  </w:pPr>
                  <w:r>
                    <w:rPr>
                      <w:b/>
                    </w:rPr>
                    <w:t xml:space="preserve">Miscellaneous  </w:t>
                  </w:r>
                </w:p>
              </w:tc>
              <w:tc>
                <w:tcPr>
                  <w:tcW w:w="7467" w:type="dxa"/>
                  <w:tcBorders>
                    <w:top w:val="single" w:sz="4" w:space="0" w:color="666666"/>
                    <w:left w:val="single" w:sz="4" w:space="0" w:color="666666"/>
                    <w:bottom w:val="single" w:sz="4" w:space="0" w:color="666666"/>
                    <w:right w:val="single" w:sz="4" w:space="0" w:color="666666"/>
                  </w:tcBorders>
                </w:tcPr>
                <w:p w14:paraId="6D810376" w14:textId="77777777" w:rsidR="003A41EE" w:rsidRPr="001450C9" w:rsidRDefault="003A41EE" w:rsidP="003A41EE">
                  <w:pPr>
                    <w:spacing w:after="0"/>
                  </w:pPr>
                  <w:r>
                    <w:t xml:space="preserve">             </w:t>
                  </w:r>
                  <w:r w:rsidRPr="001450C9">
                    <w:t xml:space="preserve">Is student is registered in their desire </w:t>
                  </w:r>
                  <w:proofErr w:type="gramStart"/>
                  <w:r w:rsidRPr="001450C9">
                    <w:t>institute?</w:t>
                  </w:r>
                  <w:proofErr w:type="gramEnd"/>
                  <w:r w:rsidRPr="001450C9">
                    <w:t xml:space="preserve"> </w:t>
                  </w:r>
                </w:p>
                <w:p w14:paraId="096EC33A" w14:textId="77777777" w:rsidR="003A41EE" w:rsidRDefault="003A41EE" w:rsidP="003A41EE">
                  <w:pPr>
                    <w:spacing w:after="20" w:line="239" w:lineRule="auto"/>
                    <w:ind w:left="721" w:right="15"/>
                  </w:pPr>
                </w:p>
              </w:tc>
            </w:tr>
          </w:tbl>
          <w:p w14:paraId="5E730B37" w14:textId="77777777" w:rsidR="003A41EE" w:rsidRDefault="003A41EE" w:rsidP="00250591">
            <w:pPr>
              <w:pStyle w:val="Heading4"/>
            </w:pPr>
          </w:p>
        </w:tc>
      </w:tr>
    </w:tbl>
    <w:p w14:paraId="6199AC7D" w14:textId="4A04C925" w:rsidR="00F32DEA" w:rsidRDefault="00F32DEA" w:rsidP="00F32DEA">
      <w:pPr>
        <w:pStyle w:val="Heading3"/>
      </w:pPr>
      <w:bookmarkStart w:id="33" w:name="_Toc117219105"/>
      <w:r>
        <w:t xml:space="preserve">Muhammad Saeed </w:t>
      </w:r>
      <w:r w:rsidR="003A41EE">
        <w:tab/>
      </w:r>
      <w:r>
        <w:t>(SP21-BSE-071)</w:t>
      </w:r>
      <w:bookmarkEnd w:id="3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F32DEA" w14:paraId="0F4EB60E" w14:textId="77777777" w:rsidTr="00B229E0">
        <w:trPr>
          <w:tblHeader/>
          <w:tblCellSpacing w:w="0" w:type="dxa"/>
        </w:trPr>
        <w:tc>
          <w:tcPr>
            <w:tcW w:w="0" w:type="auto"/>
            <w:tcBorders>
              <w:top w:val="nil"/>
              <w:left w:val="nil"/>
              <w:bottom w:val="nil"/>
              <w:right w:val="nil"/>
            </w:tcBorders>
            <w:vAlign w:val="center"/>
            <w:hideMark/>
          </w:tcPr>
          <w:p w14:paraId="5F7B112C" w14:textId="09EFB8F4" w:rsidR="00F32DEA" w:rsidRDefault="00F32DEA" w:rsidP="00B229E0">
            <w:pPr>
              <w:pStyle w:val="Heading4"/>
            </w:pPr>
            <w:r>
              <w:t xml:space="preserve">Use Case: </w:t>
            </w:r>
            <w:r w:rsidR="00CD105D">
              <w:t xml:space="preserve">Process </w:t>
            </w:r>
            <w:r w:rsidR="00322015">
              <w:t>Login</w:t>
            </w:r>
          </w:p>
        </w:tc>
      </w:tr>
      <w:tr w:rsidR="00F32DEA" w14:paraId="656A9109" w14:textId="77777777" w:rsidTr="00B229E0">
        <w:trPr>
          <w:tblHeader/>
          <w:tblCellSpacing w:w="0" w:type="dxa"/>
        </w:trPr>
        <w:tc>
          <w:tcPr>
            <w:tcW w:w="0" w:type="auto"/>
            <w:hideMark/>
          </w:tcPr>
          <w:p w14:paraId="59AAEE3B" w14:textId="77777777" w:rsidR="00F32DEA" w:rsidRDefault="00F32DEA" w:rsidP="00B229E0">
            <w:pPr>
              <w:pStyle w:val="doctext"/>
            </w:pPr>
            <w:r w:rsidRPr="00250591">
              <w:rPr>
                <w:rStyle w:val="docemphstrong"/>
                <w:b/>
                <w:bCs/>
              </w:rPr>
              <w:t>Scope</w:t>
            </w:r>
            <w:r>
              <w:t xml:space="preserve">: </w:t>
            </w:r>
            <w:r w:rsidRPr="00322015">
              <w:rPr>
                <w:color w:val="548DD4" w:themeColor="text2" w:themeTint="99"/>
              </w:rPr>
              <w:t>Learning Management System</w:t>
            </w:r>
          </w:p>
          <w:p w14:paraId="0D8241A7" w14:textId="77777777" w:rsidR="00F32DEA" w:rsidRDefault="00F32DEA" w:rsidP="00B229E0">
            <w:pPr>
              <w:pStyle w:val="doctext"/>
            </w:pPr>
            <w:r w:rsidRPr="00250591">
              <w:rPr>
                <w:rStyle w:val="docemphstrong"/>
                <w:b/>
                <w:bCs/>
              </w:rPr>
              <w:t>Level</w:t>
            </w:r>
            <w:r>
              <w:t xml:space="preserve">: </w:t>
            </w:r>
            <w:r w:rsidRPr="00322015">
              <w:rPr>
                <w:color w:val="548DD4" w:themeColor="text2" w:themeTint="99"/>
              </w:rPr>
              <w:t>user goal</w:t>
            </w:r>
          </w:p>
          <w:p w14:paraId="591D4C94" w14:textId="0A4B3FED" w:rsidR="00F32DEA" w:rsidRPr="00322015" w:rsidRDefault="00F32DEA" w:rsidP="00B229E0">
            <w:pPr>
              <w:pStyle w:val="doctext"/>
              <w:rPr>
                <w:color w:val="548DD4" w:themeColor="text2" w:themeTint="99"/>
              </w:rPr>
            </w:pPr>
            <w:r w:rsidRPr="00250591">
              <w:rPr>
                <w:rStyle w:val="docemphstrong"/>
                <w:b/>
                <w:bCs/>
              </w:rPr>
              <w:t>Primary</w:t>
            </w:r>
            <w:r>
              <w:rPr>
                <w:rStyle w:val="docemphstrong"/>
              </w:rPr>
              <w:t xml:space="preserve"> </w:t>
            </w:r>
            <w:r w:rsidRPr="00250591">
              <w:rPr>
                <w:rStyle w:val="docemphstrong"/>
                <w:b/>
                <w:bCs/>
              </w:rPr>
              <w:t>Actor</w:t>
            </w:r>
            <w:r>
              <w:t xml:space="preserve">: </w:t>
            </w:r>
            <w:r w:rsidR="00D915CA" w:rsidRPr="00322015">
              <w:rPr>
                <w:color w:val="548DD4" w:themeColor="text2" w:themeTint="99"/>
              </w:rPr>
              <w:t>Admin, Teacher, Student</w:t>
            </w:r>
          </w:p>
          <w:p w14:paraId="540FAA59" w14:textId="77777777" w:rsidR="00F32DEA" w:rsidRDefault="00F32DEA" w:rsidP="00B229E0">
            <w:pPr>
              <w:pStyle w:val="doctext"/>
            </w:pPr>
            <w:r w:rsidRPr="00250591">
              <w:rPr>
                <w:rStyle w:val="docemphstrong"/>
                <w:b/>
                <w:bCs/>
              </w:rPr>
              <w:t>Stakeholders and Interests</w:t>
            </w:r>
            <w:r>
              <w:t>:</w:t>
            </w:r>
          </w:p>
          <w:p w14:paraId="03761E06" w14:textId="688EC036" w:rsidR="00F32DEA" w:rsidRDefault="00F32DEA" w:rsidP="00B229E0">
            <w:pPr>
              <w:pStyle w:val="doctext"/>
            </w:pPr>
            <w:r w:rsidRPr="00250591">
              <w:rPr>
                <w:rStyle w:val="docemphstrong"/>
                <w:b/>
                <w:bCs/>
              </w:rPr>
              <w:t>Preconditions</w:t>
            </w:r>
            <w:r>
              <w:rPr>
                <w:rStyle w:val="docemphstrong"/>
              </w:rPr>
              <w:t>:</w:t>
            </w:r>
            <w:r w:rsidR="00322015" w:rsidRPr="00235F13">
              <w:rPr>
                <w:rFonts w:asciiTheme="majorBidi" w:hAnsiTheme="majorBidi" w:cstheme="majorBidi"/>
                <w:color w:val="31849B" w:themeColor="accent5" w:themeShade="BF"/>
              </w:rPr>
              <w:t xml:space="preserve"> </w:t>
            </w:r>
            <w:r w:rsidR="007B5E31" w:rsidRPr="007B5E31">
              <w:rPr>
                <w:rFonts w:asciiTheme="majorBidi" w:hAnsiTheme="majorBidi" w:cstheme="majorBidi"/>
                <w:color w:val="548DD4" w:themeColor="text2" w:themeTint="99"/>
              </w:rPr>
              <w:t xml:space="preserve">User must have an account with the </w:t>
            </w:r>
            <w:r w:rsidR="007B5E31">
              <w:rPr>
                <w:rFonts w:asciiTheme="majorBidi" w:hAnsiTheme="majorBidi" w:cstheme="majorBidi"/>
                <w:color w:val="548DD4" w:themeColor="text2" w:themeTint="99"/>
              </w:rPr>
              <w:t xml:space="preserve">Learning Management </w:t>
            </w:r>
            <w:r w:rsidR="007B5E31" w:rsidRPr="007B5E31">
              <w:rPr>
                <w:rFonts w:asciiTheme="majorBidi" w:hAnsiTheme="majorBidi" w:cstheme="majorBidi"/>
                <w:color w:val="548DD4" w:themeColor="text2" w:themeTint="99"/>
              </w:rPr>
              <w:t>system i.e., he/she must be a registered user.</w:t>
            </w:r>
          </w:p>
        </w:tc>
      </w:tr>
    </w:tbl>
    <w:p w14:paraId="01AE082E" w14:textId="0C7C806A" w:rsidR="00322015" w:rsidRPr="00322015" w:rsidRDefault="00F32DEA" w:rsidP="00322015">
      <w:pPr>
        <w:spacing w:after="0" w:line="240" w:lineRule="auto"/>
        <w:rPr>
          <w:rFonts w:asciiTheme="majorBidi" w:eastAsia="Times New Roman" w:hAnsiTheme="majorBidi" w:cstheme="majorBidi"/>
          <w:color w:val="548DD4" w:themeColor="text2" w:themeTint="99"/>
          <w:sz w:val="24"/>
          <w:szCs w:val="24"/>
        </w:rPr>
      </w:pPr>
      <w:r w:rsidRPr="007B5E31">
        <w:rPr>
          <w:rStyle w:val="docemphstrong"/>
          <w:b/>
          <w:bCs/>
          <w:sz w:val="24"/>
          <w:szCs w:val="24"/>
        </w:rPr>
        <w:t>Success Guarantee</w:t>
      </w:r>
      <w:r w:rsidRPr="007B5E31">
        <w:rPr>
          <w:rStyle w:val="docemphstrong"/>
          <w:sz w:val="24"/>
          <w:szCs w:val="24"/>
        </w:rPr>
        <w:t xml:space="preserve"> (or Postconditions):</w:t>
      </w:r>
      <w:r w:rsidR="00322015" w:rsidRPr="007B5E31">
        <w:rPr>
          <w:rFonts w:asciiTheme="majorBidi" w:hAnsiTheme="majorBidi" w:cstheme="majorBidi"/>
          <w:color w:val="31849B" w:themeColor="accent5" w:themeShade="BF"/>
          <w:sz w:val="28"/>
          <w:szCs w:val="28"/>
        </w:rPr>
        <w:t xml:space="preserve"> </w:t>
      </w:r>
      <w:r w:rsidR="00322015" w:rsidRPr="00322015">
        <w:rPr>
          <w:rFonts w:asciiTheme="majorBidi" w:hAnsiTheme="majorBidi" w:cstheme="majorBidi"/>
          <w:color w:val="548DD4" w:themeColor="text2" w:themeTint="99"/>
          <w:sz w:val="24"/>
          <w:szCs w:val="24"/>
        </w:rPr>
        <w:t>If the use case was successful, the actor is now logged into the system. If not, the system state is unchanged.</w:t>
      </w:r>
    </w:p>
    <w:p w14:paraId="444B03B3" w14:textId="2F3CAFD6" w:rsidR="00F32DEA" w:rsidRDefault="00F32DEA" w:rsidP="00F32DEA">
      <w:pPr>
        <w:pStyle w:val="doctext"/>
      </w:pPr>
    </w:p>
    <w:p w14:paraId="0CD9C66B" w14:textId="7B471DC9" w:rsidR="00F32DEA" w:rsidRDefault="00F32DEA" w:rsidP="00F32DEA">
      <w:pPr>
        <w:pStyle w:val="doctext"/>
        <w:rPr>
          <w:b/>
          <w:bCs/>
        </w:rPr>
      </w:pPr>
      <w:r w:rsidRPr="00250591">
        <w:rPr>
          <w:rStyle w:val="docemphstrong"/>
          <w:b/>
          <w:bCs/>
        </w:rPr>
        <w:t>Main Success Scenario (or Basic Flow)</w:t>
      </w:r>
      <w:r w:rsidRPr="00250591">
        <w:rPr>
          <w:b/>
          <w:bCs/>
        </w:rPr>
        <w:t>:</w:t>
      </w:r>
    </w:p>
    <w:p w14:paraId="17C19A95" w14:textId="77777777" w:rsidR="007B5E31"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7B5E31">
        <w:rPr>
          <w:rFonts w:asciiTheme="majorBidi" w:eastAsia="Times New Roman" w:hAnsiTheme="majorBidi" w:cstheme="majorBidi"/>
          <w:color w:val="548DD4" w:themeColor="text2" w:themeTint="99"/>
          <w:sz w:val="24"/>
          <w:szCs w:val="24"/>
          <w:lang w:eastAsia="en-AE"/>
        </w:rPr>
        <w:t>The 'login' action is initiated when a registered user chooses to 'login'</w:t>
      </w:r>
      <w:r>
        <w:rPr>
          <w:rFonts w:asciiTheme="majorBidi" w:eastAsia="Times New Roman" w:hAnsiTheme="majorBidi" w:cstheme="majorBidi"/>
          <w:color w:val="548DD4" w:themeColor="text2" w:themeTint="99"/>
          <w:sz w:val="24"/>
          <w:szCs w:val="24"/>
          <w:lang w:eastAsia="en-AE"/>
        </w:rPr>
        <w:t>.</w:t>
      </w:r>
    </w:p>
    <w:p w14:paraId="605B5736" w14:textId="4C850272" w:rsidR="007B5E31" w:rsidRPr="007B5E31" w:rsidRDefault="007B5E31"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7B5E31">
        <w:rPr>
          <w:rFonts w:asciiTheme="majorBidi" w:eastAsia="Times New Roman" w:hAnsiTheme="majorBidi" w:cstheme="majorBidi"/>
          <w:color w:val="548DD4" w:themeColor="text2" w:themeTint="99"/>
          <w:sz w:val="24"/>
          <w:szCs w:val="24"/>
          <w:lang w:eastAsia="en-AE"/>
        </w:rPr>
        <w:t xml:space="preserve">The system prompts for username and </w:t>
      </w:r>
      <w:r w:rsidRPr="007B5E31">
        <w:rPr>
          <w:rFonts w:asciiTheme="majorBidi" w:eastAsia="Times New Roman" w:hAnsiTheme="majorBidi" w:cstheme="majorBidi"/>
          <w:color w:val="548DD4" w:themeColor="text2" w:themeTint="99"/>
          <w:sz w:val="24"/>
          <w:szCs w:val="24"/>
          <w:lang w:eastAsia="en-AE"/>
        </w:rPr>
        <w:t>password.</w:t>
      </w:r>
      <w:r w:rsidRPr="007B5E31">
        <w:rPr>
          <w:rFonts w:asciiTheme="majorBidi" w:eastAsia="Times New Roman" w:hAnsiTheme="majorBidi" w:cstheme="majorBidi"/>
          <w:color w:val="548DD4" w:themeColor="text2" w:themeTint="99"/>
          <w:sz w:val="24"/>
          <w:szCs w:val="24"/>
          <w:lang w:eastAsia="en-AE"/>
        </w:rPr>
        <w:t xml:space="preserve"> </w:t>
      </w:r>
    </w:p>
    <w:p w14:paraId="6D33576A" w14:textId="77777777" w:rsidR="007B5E31"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7B5E31">
        <w:rPr>
          <w:rFonts w:asciiTheme="majorBidi" w:eastAsia="Times New Roman" w:hAnsiTheme="majorBidi" w:cstheme="majorBidi"/>
          <w:color w:val="548DD4" w:themeColor="text2" w:themeTint="99"/>
          <w:sz w:val="24"/>
          <w:szCs w:val="24"/>
          <w:lang w:eastAsia="en-AE"/>
        </w:rPr>
        <w:t>The actor enters his/her name and password</w:t>
      </w:r>
      <w:r w:rsidR="007B5E31">
        <w:rPr>
          <w:rFonts w:asciiTheme="majorBidi" w:eastAsia="Times New Roman" w:hAnsiTheme="majorBidi" w:cstheme="majorBidi"/>
          <w:color w:val="548DD4" w:themeColor="text2" w:themeTint="99"/>
          <w:sz w:val="24"/>
          <w:szCs w:val="24"/>
          <w:lang w:eastAsia="en-AE"/>
        </w:rPr>
        <w:t>.</w:t>
      </w:r>
    </w:p>
    <w:p w14:paraId="1BDF825D" w14:textId="3B48A6CA" w:rsidR="00322015" w:rsidRPr="007B5E31" w:rsidRDefault="00322015" w:rsidP="007B5E31">
      <w:pPr>
        <w:pStyle w:val="ListParagraph"/>
        <w:numPr>
          <w:ilvl w:val="0"/>
          <w:numId w:val="11"/>
        </w:numPr>
        <w:rPr>
          <w:rFonts w:asciiTheme="majorBidi" w:eastAsia="Times New Roman" w:hAnsiTheme="majorBidi" w:cstheme="majorBidi"/>
          <w:color w:val="548DD4" w:themeColor="text2" w:themeTint="99"/>
          <w:sz w:val="24"/>
          <w:szCs w:val="24"/>
          <w:lang w:eastAsia="en-AE"/>
        </w:rPr>
      </w:pPr>
      <w:r w:rsidRPr="007B5E31">
        <w:rPr>
          <w:rFonts w:asciiTheme="majorBidi" w:eastAsia="Times New Roman" w:hAnsiTheme="majorBidi" w:cstheme="majorBidi"/>
          <w:color w:val="548DD4" w:themeColor="text2" w:themeTint="99"/>
          <w:sz w:val="24"/>
          <w:szCs w:val="24"/>
          <w:lang w:eastAsia="en-AE"/>
        </w:rPr>
        <w:t>The system validates the entered name and password and logs the actor into the system</w:t>
      </w:r>
    </w:p>
    <w:p w14:paraId="724EA1DA" w14:textId="77777777" w:rsidR="00322015" w:rsidRPr="00250591" w:rsidRDefault="00322015" w:rsidP="00F32DEA">
      <w:pPr>
        <w:pStyle w:val="doctext"/>
        <w:rPr>
          <w:b/>
          <w:bCs/>
        </w:rPr>
      </w:pPr>
    </w:p>
    <w:p w14:paraId="4FA26B68" w14:textId="77777777" w:rsidR="00F32DEA" w:rsidRPr="00250591" w:rsidRDefault="00F32DEA" w:rsidP="00F32DEA">
      <w:pPr>
        <w:pStyle w:val="doctext"/>
        <w:rPr>
          <w:b/>
          <w:bCs/>
        </w:rPr>
      </w:pPr>
      <w:r w:rsidRPr="00250591">
        <w:rPr>
          <w:rStyle w:val="docemphstrong"/>
          <w:b/>
          <w:bCs/>
        </w:rPr>
        <w:t>Extensions (or Alternative Flows):</w:t>
      </w:r>
    </w:p>
    <w:p w14:paraId="24621ED1" w14:textId="33D408CF" w:rsidR="00322015" w:rsidRPr="00322015" w:rsidRDefault="00322015" w:rsidP="00322015">
      <w:pPr>
        <w:pStyle w:val="doclist"/>
        <w:rPr>
          <w:b/>
          <w:bCs/>
          <w:color w:val="000000"/>
        </w:rPr>
      </w:pPr>
      <w:r w:rsidRPr="00322015">
        <w:rPr>
          <w:b/>
          <w:bCs/>
          <w:color w:val="000000"/>
        </w:rPr>
        <w:t>1.Invalid Name/Password:</w:t>
      </w:r>
    </w:p>
    <w:p w14:paraId="30A58705" w14:textId="3D092F23" w:rsidR="00F32DEA" w:rsidRPr="00322015" w:rsidRDefault="00322015" w:rsidP="00322015">
      <w:pPr>
        <w:pStyle w:val="doclist"/>
        <w:ind w:firstLine="720"/>
        <w:rPr>
          <w:color w:val="548DD4" w:themeColor="text2" w:themeTint="99"/>
        </w:rPr>
      </w:pPr>
      <w:r w:rsidRPr="00322015">
        <w:rPr>
          <w:color w:val="548DD4" w:themeColor="text2" w:themeTint="99"/>
        </w:rPr>
        <w:t>If in the basic flow the system cannot find the name or the password is invalid, an error message is displayed. The actor can type in a new name or password or choose to cancel the operation, at which point the use case ends.</w:t>
      </w:r>
    </w:p>
    <w:p w14:paraId="59399D76" w14:textId="44408F41" w:rsidR="00F32DEA" w:rsidRDefault="00F32DEA" w:rsidP="00F32DEA">
      <w:pPr>
        <w:pStyle w:val="doctext"/>
        <w:rPr>
          <w:rStyle w:val="docemphstrong"/>
          <w:b/>
          <w:bCs/>
        </w:rPr>
      </w:pPr>
      <w:r w:rsidRPr="00250591">
        <w:rPr>
          <w:rStyle w:val="docemphstrong"/>
          <w:b/>
          <w:bCs/>
        </w:rPr>
        <w:t>Special Requirements:</w:t>
      </w:r>
    </w:p>
    <w:p w14:paraId="73BC7799" w14:textId="03EF37D9" w:rsidR="00F32DEA" w:rsidRPr="00B90DCA" w:rsidRDefault="007B5E31" w:rsidP="00B90DCA">
      <w:pPr>
        <w:pStyle w:val="doctext"/>
        <w:rPr>
          <w:color w:val="548DD4" w:themeColor="text2" w:themeTint="99"/>
        </w:rPr>
      </w:pPr>
      <w:r>
        <w:rPr>
          <w:b/>
          <w:bCs/>
        </w:rPr>
        <w:tab/>
      </w:r>
      <w:r w:rsidRPr="007B5E31">
        <w:rPr>
          <w:color w:val="548DD4" w:themeColor="text2" w:themeTint="99"/>
        </w:rPr>
        <w:t>There are no special requirements associated with this use case.</w:t>
      </w:r>
    </w:p>
    <w:p w14:paraId="20451648" w14:textId="77777777" w:rsidR="00F32DEA" w:rsidRPr="00250591" w:rsidRDefault="00F32DEA" w:rsidP="00F32DEA">
      <w:pPr>
        <w:pStyle w:val="doctext"/>
        <w:rPr>
          <w:b/>
          <w:bCs/>
        </w:rPr>
      </w:pPr>
      <w:r w:rsidRPr="00250591">
        <w:rPr>
          <w:rStyle w:val="docemphstrong"/>
          <w:b/>
          <w:bCs/>
        </w:rPr>
        <w:t>Open Issues</w:t>
      </w:r>
      <w:r w:rsidRPr="00250591">
        <w:rPr>
          <w:b/>
          <w:bCs/>
        </w:rPr>
        <w:t>:</w:t>
      </w:r>
    </w:p>
    <w:p w14:paraId="6E49C531" w14:textId="4C8070E3" w:rsidR="00F32DEA" w:rsidRDefault="00F32DEA" w:rsidP="00C74D1A">
      <w:pPr>
        <w:pStyle w:val="doclist"/>
      </w:pPr>
    </w:p>
    <w:p w14:paraId="1F1EEDBA" w14:textId="1B0DA4F3" w:rsidR="00F32DEA" w:rsidRDefault="00F32DEA" w:rsidP="00F32DEA">
      <w:pPr>
        <w:pStyle w:val="doclist"/>
        <w:rPr>
          <w:b/>
          <w:bCs/>
        </w:rPr>
      </w:pPr>
      <w:r w:rsidRPr="00250591">
        <w:rPr>
          <w:b/>
          <w:bCs/>
        </w:rPr>
        <w:t>Screen Shots:</w:t>
      </w:r>
    </w:p>
    <w:p w14:paraId="757DCAED" w14:textId="022A95D3" w:rsidR="003A41EE" w:rsidRDefault="003A41EE" w:rsidP="00F32DEA">
      <w:pPr>
        <w:pStyle w:val="doclist"/>
        <w:rPr>
          <w:b/>
          <w:bCs/>
        </w:rPr>
      </w:pPr>
      <w:r>
        <w:rPr>
          <w:b/>
          <w:bCs/>
          <w:noProof/>
        </w:rPr>
        <w:drawing>
          <wp:inline distT="0" distB="0" distL="0" distR="0" wp14:anchorId="36C28051" wp14:editId="596E8F1B">
            <wp:extent cx="5844540" cy="3351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5867527" cy="3365052"/>
                    </a:xfrm>
                    <a:prstGeom prst="rect">
                      <a:avLst/>
                    </a:prstGeom>
                  </pic:spPr>
                </pic:pic>
              </a:graphicData>
            </a:graphic>
          </wp:inline>
        </w:drawing>
      </w:r>
    </w:p>
    <w:p w14:paraId="584C4481" w14:textId="7A0A1116" w:rsidR="00250591" w:rsidRDefault="003A41EE" w:rsidP="00250591">
      <w:pPr>
        <w:pStyle w:val="doclist"/>
      </w:pPr>
      <w:r>
        <w:rPr>
          <w:noProof/>
        </w:rPr>
        <w:drawing>
          <wp:inline distT="0" distB="0" distL="0" distR="0" wp14:anchorId="6F3E7539" wp14:editId="5010E548">
            <wp:extent cx="5943600" cy="337502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943600" cy="3375025"/>
                    </a:xfrm>
                    <a:prstGeom prst="rect">
                      <a:avLst/>
                    </a:prstGeom>
                  </pic:spPr>
                </pic:pic>
              </a:graphicData>
            </a:graphic>
          </wp:inline>
        </w:drawing>
      </w:r>
    </w:p>
    <w:p w14:paraId="2F6F8DE0" w14:textId="67B5F1A9" w:rsidR="00F32DEA" w:rsidRDefault="00CD105D" w:rsidP="00F32DEA">
      <w:pPr>
        <w:pStyle w:val="Heading3"/>
      </w:pPr>
      <w:bookmarkStart w:id="34" w:name="_Toc117219106"/>
      <w:proofErr w:type="spellStart"/>
      <w:r>
        <w:t>Rimsha</w:t>
      </w:r>
      <w:proofErr w:type="spellEnd"/>
      <w:r>
        <w:t xml:space="preserve"> Muneer</w:t>
      </w:r>
      <w:r w:rsidR="00F32DEA">
        <w:t xml:space="preserve"> </w:t>
      </w:r>
      <w:r w:rsidR="003A41EE">
        <w:tab/>
      </w:r>
      <w:r w:rsidR="00F32DEA">
        <w:t>(SP21-BSE-0</w:t>
      </w:r>
      <w:r w:rsidR="00B90DCA">
        <w:t>82</w:t>
      </w:r>
      <w:r w:rsidR="00F32DEA">
        <w:t>)</w:t>
      </w:r>
      <w:bookmarkEnd w:id="34"/>
    </w:p>
    <w:tbl>
      <w:tblPr>
        <w:tblpPr w:leftFromText="180" w:rightFromText="180" w:vertAnchor="text" w:tblpY="1"/>
        <w:tblOverlap w:val="never"/>
        <w:tblW w:w="4795" w:type="pct"/>
        <w:tblCellSpacing w:w="0" w:type="dxa"/>
        <w:tblCellMar>
          <w:top w:w="75" w:type="dxa"/>
          <w:left w:w="75" w:type="dxa"/>
          <w:bottom w:w="75" w:type="dxa"/>
          <w:right w:w="75" w:type="dxa"/>
        </w:tblCellMar>
        <w:tblLook w:val="04A0" w:firstRow="1" w:lastRow="0" w:firstColumn="1" w:lastColumn="0" w:noHBand="0" w:noVBand="1"/>
      </w:tblPr>
      <w:tblGrid>
        <w:gridCol w:w="2182"/>
        <w:gridCol w:w="6938"/>
      </w:tblGrid>
      <w:tr w:rsidR="00F32DEA" w14:paraId="2B3AC6E3" w14:textId="77777777" w:rsidTr="00B90DCA">
        <w:trPr>
          <w:gridAfter w:val="1"/>
          <w:wAfter w:w="3804" w:type="pct"/>
          <w:tblHeader/>
          <w:tblCellSpacing w:w="0" w:type="dxa"/>
        </w:trPr>
        <w:tc>
          <w:tcPr>
            <w:tcW w:w="0" w:type="auto"/>
            <w:tcBorders>
              <w:top w:val="nil"/>
              <w:left w:val="nil"/>
              <w:bottom w:val="nil"/>
              <w:right w:val="nil"/>
            </w:tcBorders>
            <w:vAlign w:val="center"/>
            <w:hideMark/>
          </w:tcPr>
          <w:p w14:paraId="65A2A257" w14:textId="61C6F86C" w:rsidR="00F32DEA" w:rsidRDefault="00B90DCA" w:rsidP="00B90DCA">
            <w:pPr>
              <w:pStyle w:val="Heading4"/>
            </w:pPr>
            <w:r>
              <w:t>Use Case: manage Assignments</w:t>
            </w:r>
          </w:p>
        </w:tc>
      </w:tr>
      <w:tr w:rsidR="00B90DCA" w:rsidRPr="00287344" w14:paraId="4473D86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479"/>
        </w:trPr>
        <w:tc>
          <w:tcPr>
            <w:tcW w:w="1196" w:type="pct"/>
            <w:shd w:val="clear" w:color="auto" w:fill="FFFFFF"/>
            <w:noWrap/>
            <w:hideMark/>
          </w:tcPr>
          <w:p w14:paraId="3BD30880" w14:textId="77777777" w:rsidR="00B90DCA" w:rsidRPr="00287344" w:rsidRDefault="00B90DCA" w:rsidP="00B90DCA">
            <w:pPr>
              <w:jc w:val="right"/>
              <w:rPr>
                <w:rFonts w:ascii="Arial" w:hAnsi="Arial"/>
                <w:b/>
                <w:bCs/>
              </w:rPr>
            </w:pPr>
            <w:r w:rsidRPr="00287344">
              <w:rPr>
                <w:rFonts w:ascii="Arial" w:hAnsi="Arial"/>
                <w:b/>
                <w:bCs/>
              </w:rPr>
              <w:t xml:space="preserve">ID: </w:t>
            </w:r>
          </w:p>
        </w:tc>
        <w:tc>
          <w:tcPr>
            <w:tcW w:w="3804" w:type="pct"/>
            <w:shd w:val="clear" w:color="auto" w:fill="FFFFFF"/>
            <w:hideMark/>
          </w:tcPr>
          <w:p w14:paraId="29F9EB8C" w14:textId="77777777" w:rsidR="00B90DCA" w:rsidRPr="00B90DCA" w:rsidRDefault="00B90DCA" w:rsidP="00B90DCA">
            <w:pPr>
              <w:rPr>
                <w:rFonts w:ascii="Arial" w:hAnsi="Arial"/>
                <w:b/>
                <w:bCs/>
                <w:color w:val="548DD4" w:themeColor="text2" w:themeTint="99"/>
              </w:rPr>
            </w:pPr>
            <w:r w:rsidRPr="00B90DCA">
              <w:rPr>
                <w:rFonts w:ascii="Arial" w:hAnsi="Arial"/>
                <w:b/>
                <w:bCs/>
                <w:color w:val="548DD4" w:themeColor="text2" w:themeTint="99"/>
              </w:rPr>
              <w:t>07</w:t>
            </w:r>
          </w:p>
          <w:p w14:paraId="73CE138D" w14:textId="77777777" w:rsidR="00B90DCA" w:rsidRPr="00B90DCA" w:rsidRDefault="00B90DCA" w:rsidP="00B90DCA">
            <w:pPr>
              <w:rPr>
                <w:rFonts w:ascii="Arial" w:hAnsi="Arial"/>
                <w:b/>
                <w:bCs/>
                <w:color w:val="548DD4" w:themeColor="text2" w:themeTint="99"/>
              </w:rPr>
            </w:pPr>
          </w:p>
          <w:p w14:paraId="43D1032E" w14:textId="77777777" w:rsidR="00B90DCA" w:rsidRPr="00B90DCA" w:rsidRDefault="00B90DCA" w:rsidP="00B90DCA">
            <w:pPr>
              <w:rPr>
                <w:rFonts w:ascii="Arial" w:hAnsi="Arial"/>
                <w:b/>
                <w:bCs/>
                <w:color w:val="548DD4" w:themeColor="text2" w:themeTint="99"/>
              </w:rPr>
            </w:pPr>
          </w:p>
        </w:tc>
      </w:tr>
      <w:tr w:rsidR="00B90DCA" w:rsidRPr="00287344" w14:paraId="49D159D5"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B418EFB" w14:textId="77777777" w:rsidR="00B90DCA" w:rsidRPr="00287344" w:rsidRDefault="00B90DCA" w:rsidP="00B90DCA">
            <w:pPr>
              <w:jc w:val="right"/>
              <w:rPr>
                <w:rFonts w:ascii="Arial" w:hAnsi="Arial"/>
                <w:b/>
                <w:bCs/>
              </w:rPr>
            </w:pPr>
            <w:r w:rsidRPr="00287344">
              <w:rPr>
                <w:rFonts w:ascii="Arial" w:hAnsi="Arial"/>
                <w:b/>
                <w:bCs/>
              </w:rPr>
              <w:t>Title:</w:t>
            </w:r>
          </w:p>
        </w:tc>
        <w:tc>
          <w:tcPr>
            <w:tcW w:w="3804" w:type="pct"/>
            <w:shd w:val="clear" w:color="auto" w:fill="D9E2F3"/>
            <w:hideMark/>
          </w:tcPr>
          <w:p w14:paraId="0D17096E" w14:textId="77777777" w:rsidR="00B90DCA" w:rsidRPr="00B90DCA" w:rsidRDefault="00B90DCA" w:rsidP="00B90DCA">
            <w:pPr>
              <w:rPr>
                <w:rFonts w:ascii="Arial" w:hAnsi="Arial"/>
                <w:color w:val="548DD4" w:themeColor="text2" w:themeTint="99"/>
              </w:rPr>
            </w:pPr>
            <w:r w:rsidRPr="00B90DCA">
              <w:rPr>
                <w:rFonts w:ascii="Arial" w:hAnsi="Arial"/>
                <w:color w:val="548DD4" w:themeColor="text2" w:themeTint="99"/>
              </w:rPr>
              <w:t>Manage Assignments</w:t>
            </w:r>
          </w:p>
          <w:p w14:paraId="47D1770F" w14:textId="77777777" w:rsidR="00B90DCA" w:rsidRPr="00B90DCA" w:rsidRDefault="00B90DCA" w:rsidP="00B90DCA">
            <w:pPr>
              <w:rPr>
                <w:rFonts w:ascii="Arial" w:hAnsi="Arial"/>
                <w:color w:val="548DD4" w:themeColor="text2" w:themeTint="99"/>
              </w:rPr>
            </w:pPr>
          </w:p>
        </w:tc>
      </w:tr>
      <w:tr w:rsidR="00B90DCA" w:rsidRPr="00287344" w14:paraId="362AE020"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7F7022FB" w14:textId="77777777" w:rsidR="00B90DCA" w:rsidRPr="00287344" w:rsidRDefault="00B90DCA" w:rsidP="00B90DCA">
            <w:pPr>
              <w:jc w:val="right"/>
              <w:rPr>
                <w:rFonts w:ascii="Arial" w:hAnsi="Arial"/>
                <w:b/>
                <w:bCs/>
              </w:rPr>
            </w:pPr>
            <w:r w:rsidRPr="00287344">
              <w:rPr>
                <w:rFonts w:ascii="Arial" w:hAnsi="Arial"/>
                <w:b/>
                <w:bCs/>
              </w:rPr>
              <w:t>Description:</w:t>
            </w:r>
          </w:p>
        </w:tc>
        <w:tc>
          <w:tcPr>
            <w:tcW w:w="3804" w:type="pct"/>
            <w:shd w:val="clear" w:color="auto" w:fill="auto"/>
            <w:hideMark/>
          </w:tcPr>
          <w:p w14:paraId="0BFAF8E3" w14:textId="77777777" w:rsidR="00B90DCA" w:rsidRPr="00B90DCA" w:rsidRDefault="00B90DCA" w:rsidP="00B90DCA">
            <w:pPr>
              <w:rPr>
                <w:rFonts w:ascii="Arial" w:hAnsi="Arial"/>
                <w:color w:val="548DD4" w:themeColor="text2" w:themeTint="99"/>
              </w:rPr>
            </w:pPr>
            <w:r w:rsidRPr="00B90DCA">
              <w:rPr>
                <w:rFonts w:ascii="Arial" w:hAnsi="Arial"/>
                <w:color w:val="548DD4" w:themeColor="text2" w:themeTint="99"/>
              </w:rPr>
              <w:t>This use case describe how teacher assign task/assignments to students.</w:t>
            </w:r>
          </w:p>
        </w:tc>
      </w:tr>
      <w:tr w:rsidR="00B90DCA" w:rsidRPr="00287344" w14:paraId="10C9E6EA"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25E5064A" w14:textId="77777777" w:rsidR="00B90DCA" w:rsidRPr="00287344" w:rsidRDefault="00B90DCA" w:rsidP="00B90DCA">
            <w:pPr>
              <w:jc w:val="right"/>
              <w:rPr>
                <w:rFonts w:ascii="Arial" w:hAnsi="Arial"/>
                <w:b/>
                <w:bCs/>
              </w:rPr>
            </w:pPr>
            <w:r w:rsidRPr="00287344">
              <w:rPr>
                <w:rFonts w:ascii="Arial" w:hAnsi="Arial"/>
                <w:b/>
                <w:bCs/>
              </w:rPr>
              <w:t>Primary Actor:</w:t>
            </w:r>
          </w:p>
        </w:tc>
        <w:tc>
          <w:tcPr>
            <w:tcW w:w="3804" w:type="pct"/>
            <w:shd w:val="clear" w:color="auto" w:fill="D9E2F3"/>
            <w:hideMark/>
          </w:tcPr>
          <w:p w14:paraId="5E2F167A" w14:textId="77777777" w:rsidR="00B90DCA" w:rsidRPr="00B90DCA" w:rsidRDefault="00B90DCA" w:rsidP="00B90DCA">
            <w:pPr>
              <w:rPr>
                <w:rFonts w:ascii="Arial" w:hAnsi="Arial"/>
                <w:color w:val="548DD4" w:themeColor="text2" w:themeTint="99"/>
              </w:rPr>
            </w:pPr>
            <w:r w:rsidRPr="00B90DCA">
              <w:rPr>
                <w:rFonts w:ascii="Arial" w:hAnsi="Arial"/>
                <w:color w:val="548DD4" w:themeColor="text2" w:themeTint="99"/>
              </w:rPr>
              <w:t>Teachers, Student</w:t>
            </w:r>
          </w:p>
          <w:p w14:paraId="4F7E3F1B" w14:textId="77777777" w:rsidR="00B90DCA" w:rsidRPr="00B90DCA" w:rsidRDefault="00B90DCA" w:rsidP="00B90DCA">
            <w:pPr>
              <w:rPr>
                <w:rFonts w:ascii="Arial" w:hAnsi="Arial"/>
                <w:color w:val="548DD4" w:themeColor="text2" w:themeTint="99"/>
              </w:rPr>
            </w:pPr>
          </w:p>
          <w:p w14:paraId="3947C128" w14:textId="77777777" w:rsidR="00B90DCA" w:rsidRPr="00B90DCA" w:rsidRDefault="00B90DCA" w:rsidP="00B90DCA">
            <w:pPr>
              <w:rPr>
                <w:rFonts w:ascii="Arial" w:hAnsi="Arial"/>
                <w:color w:val="548DD4" w:themeColor="text2" w:themeTint="99"/>
              </w:rPr>
            </w:pPr>
          </w:p>
        </w:tc>
      </w:tr>
      <w:tr w:rsidR="00B90DCA" w:rsidRPr="00287344" w14:paraId="08FF7104"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2CAC4825" w14:textId="77777777" w:rsidR="00B90DCA" w:rsidRPr="00287344" w:rsidRDefault="00B90DCA" w:rsidP="00B90DCA">
            <w:pPr>
              <w:jc w:val="right"/>
              <w:rPr>
                <w:rFonts w:ascii="Arial" w:hAnsi="Arial"/>
                <w:b/>
                <w:bCs/>
              </w:rPr>
            </w:pPr>
            <w:r w:rsidRPr="00287344">
              <w:rPr>
                <w:rFonts w:ascii="Arial" w:hAnsi="Arial"/>
                <w:b/>
                <w:bCs/>
              </w:rPr>
              <w:t>Preconditions:</w:t>
            </w:r>
          </w:p>
        </w:tc>
        <w:tc>
          <w:tcPr>
            <w:tcW w:w="3804" w:type="pct"/>
            <w:shd w:val="clear" w:color="auto" w:fill="auto"/>
            <w:hideMark/>
          </w:tcPr>
          <w:p w14:paraId="68588290" w14:textId="77777777" w:rsidR="00B90DCA" w:rsidRPr="00B90DCA" w:rsidRDefault="00B90DCA" w:rsidP="00B90DCA">
            <w:pPr>
              <w:rPr>
                <w:rFonts w:ascii="Arial" w:hAnsi="Arial"/>
                <w:color w:val="548DD4" w:themeColor="text2" w:themeTint="99"/>
              </w:rPr>
            </w:pPr>
            <w:r w:rsidRPr="00B90DCA">
              <w:rPr>
                <w:rFonts w:ascii="Arial" w:hAnsi="Arial"/>
                <w:color w:val="548DD4" w:themeColor="text2" w:themeTint="99"/>
              </w:rPr>
              <w:t>Before uploading the assignment, teachers have to login, after selecting the subject the task is uploaded there.</w:t>
            </w:r>
          </w:p>
          <w:p w14:paraId="2695C753" w14:textId="77777777" w:rsidR="00B90DCA" w:rsidRPr="00B90DCA" w:rsidRDefault="00B90DCA" w:rsidP="00B90DCA">
            <w:pPr>
              <w:rPr>
                <w:rFonts w:ascii="Arial" w:hAnsi="Arial"/>
                <w:color w:val="548DD4" w:themeColor="text2" w:themeTint="99"/>
              </w:rPr>
            </w:pPr>
          </w:p>
          <w:p w14:paraId="5B0C7C0A" w14:textId="77777777" w:rsidR="00B90DCA" w:rsidRPr="00B90DCA" w:rsidRDefault="00B90DCA" w:rsidP="00B90DCA">
            <w:pPr>
              <w:rPr>
                <w:rFonts w:ascii="Arial" w:hAnsi="Arial"/>
                <w:color w:val="548DD4" w:themeColor="text2" w:themeTint="99"/>
              </w:rPr>
            </w:pPr>
          </w:p>
        </w:tc>
      </w:tr>
      <w:tr w:rsidR="00B90DCA" w:rsidRPr="00287344" w14:paraId="7F14019D"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A9F50B6" w14:textId="77777777" w:rsidR="00B90DCA" w:rsidRPr="00287344" w:rsidRDefault="00B90DCA" w:rsidP="00B90DCA">
            <w:pPr>
              <w:jc w:val="right"/>
              <w:rPr>
                <w:rFonts w:ascii="Arial" w:hAnsi="Arial"/>
                <w:b/>
                <w:bCs/>
              </w:rPr>
            </w:pPr>
            <w:r w:rsidRPr="00287344">
              <w:rPr>
                <w:rFonts w:ascii="Arial" w:hAnsi="Arial"/>
                <w:b/>
                <w:bCs/>
              </w:rPr>
              <w:t>Postconditions:</w:t>
            </w:r>
          </w:p>
        </w:tc>
        <w:tc>
          <w:tcPr>
            <w:tcW w:w="3804" w:type="pct"/>
            <w:shd w:val="clear" w:color="auto" w:fill="D9E2F3"/>
            <w:hideMark/>
          </w:tcPr>
          <w:p w14:paraId="5CE8410A" w14:textId="77777777" w:rsidR="00B90DCA" w:rsidRPr="00B90DCA" w:rsidRDefault="00B90DCA" w:rsidP="00B90DCA">
            <w:pPr>
              <w:rPr>
                <w:rFonts w:ascii="Arial" w:hAnsi="Arial"/>
                <w:color w:val="548DD4" w:themeColor="text2" w:themeTint="99"/>
              </w:rPr>
            </w:pPr>
            <w:r w:rsidRPr="00B90DCA">
              <w:rPr>
                <w:rFonts w:ascii="Arial" w:hAnsi="Arial"/>
                <w:color w:val="548DD4" w:themeColor="text2" w:themeTint="99"/>
              </w:rPr>
              <w:t>If the use case was successful, After the assignment is uploaded, its last date and time are shown to the student.</w:t>
            </w:r>
          </w:p>
          <w:p w14:paraId="5513FE30" w14:textId="77777777" w:rsidR="00B90DCA" w:rsidRPr="00B90DCA" w:rsidRDefault="00B90DCA" w:rsidP="00B90DCA">
            <w:pPr>
              <w:rPr>
                <w:rFonts w:ascii="Arial" w:hAnsi="Arial"/>
                <w:color w:val="548DD4" w:themeColor="text2" w:themeTint="99"/>
              </w:rPr>
            </w:pPr>
          </w:p>
          <w:p w14:paraId="7B0B644E" w14:textId="77777777" w:rsidR="00B90DCA" w:rsidRPr="00B90DCA" w:rsidRDefault="00B90DCA" w:rsidP="00B90DCA">
            <w:pPr>
              <w:rPr>
                <w:rFonts w:ascii="Arial" w:hAnsi="Arial"/>
                <w:color w:val="548DD4" w:themeColor="text2" w:themeTint="99"/>
              </w:rPr>
            </w:pPr>
          </w:p>
        </w:tc>
      </w:tr>
      <w:tr w:rsidR="00B90DCA" w:rsidRPr="00287344" w14:paraId="2BFE0DA2"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auto"/>
            <w:noWrap/>
            <w:hideMark/>
          </w:tcPr>
          <w:p w14:paraId="3D8ED8D9" w14:textId="77777777" w:rsidR="00B90DCA" w:rsidRPr="00287344" w:rsidRDefault="00B90DCA" w:rsidP="00B90DCA">
            <w:pPr>
              <w:jc w:val="right"/>
              <w:rPr>
                <w:rFonts w:ascii="Arial" w:hAnsi="Arial"/>
                <w:b/>
                <w:bCs/>
              </w:rPr>
            </w:pPr>
            <w:r w:rsidRPr="00287344">
              <w:rPr>
                <w:rFonts w:ascii="Arial" w:hAnsi="Arial"/>
                <w:b/>
                <w:bCs/>
              </w:rPr>
              <w:t xml:space="preserve">Main </w:t>
            </w:r>
            <w:r w:rsidRPr="00287344">
              <w:rPr>
                <w:rFonts w:ascii="Arial" w:hAnsi="Arial"/>
                <w:b/>
                <w:bCs/>
              </w:rPr>
              <w:br/>
              <w:t>Success Scenario:</w:t>
            </w:r>
          </w:p>
        </w:tc>
        <w:tc>
          <w:tcPr>
            <w:tcW w:w="3804" w:type="pct"/>
            <w:shd w:val="clear" w:color="auto" w:fill="auto"/>
            <w:hideMark/>
          </w:tcPr>
          <w:p w14:paraId="2C21DD91" w14:textId="77777777" w:rsidR="00B90DCA" w:rsidRPr="00B90DCA" w:rsidRDefault="00B90DCA" w:rsidP="00B90DCA">
            <w:pPr>
              <w:numPr>
                <w:ilvl w:val="0"/>
                <w:numId w:val="12"/>
              </w:numPr>
              <w:spacing w:after="0" w:line="240" w:lineRule="auto"/>
              <w:rPr>
                <w:rFonts w:ascii="Arial" w:hAnsi="Arial"/>
                <w:color w:val="548DD4" w:themeColor="text2" w:themeTint="99"/>
              </w:rPr>
            </w:pPr>
            <w:r w:rsidRPr="00B90DCA">
              <w:rPr>
                <w:rFonts w:ascii="Arial" w:hAnsi="Arial"/>
                <w:color w:val="548DD4" w:themeColor="text2" w:themeTint="99"/>
              </w:rPr>
              <w:t>Teacher uploads task/assignment.</w:t>
            </w:r>
          </w:p>
          <w:p w14:paraId="2A3DCA43" w14:textId="77777777" w:rsidR="00B90DCA" w:rsidRPr="00B90DCA" w:rsidRDefault="00B90DCA" w:rsidP="00B90DCA">
            <w:pPr>
              <w:numPr>
                <w:ilvl w:val="0"/>
                <w:numId w:val="12"/>
              </w:numPr>
              <w:spacing w:after="0" w:line="240" w:lineRule="auto"/>
              <w:rPr>
                <w:rFonts w:ascii="Arial" w:hAnsi="Arial"/>
                <w:color w:val="548DD4" w:themeColor="text2" w:themeTint="99"/>
              </w:rPr>
            </w:pPr>
            <w:r w:rsidRPr="00B90DCA">
              <w:rPr>
                <w:rFonts w:ascii="Arial" w:hAnsi="Arial"/>
                <w:color w:val="548DD4" w:themeColor="text2" w:themeTint="99"/>
              </w:rPr>
              <w:t>Student downloads file.</w:t>
            </w:r>
          </w:p>
          <w:p w14:paraId="1F8523DD" w14:textId="77777777" w:rsidR="00B90DCA" w:rsidRPr="00B90DCA" w:rsidRDefault="00B90DCA" w:rsidP="00B90DCA">
            <w:pPr>
              <w:numPr>
                <w:ilvl w:val="0"/>
                <w:numId w:val="12"/>
              </w:numPr>
              <w:spacing w:after="0" w:line="240" w:lineRule="auto"/>
              <w:rPr>
                <w:rFonts w:ascii="Arial" w:hAnsi="Arial"/>
                <w:color w:val="548DD4" w:themeColor="text2" w:themeTint="99"/>
              </w:rPr>
            </w:pPr>
            <w:r w:rsidRPr="00B90DCA">
              <w:rPr>
                <w:rFonts w:ascii="Arial" w:hAnsi="Arial"/>
                <w:color w:val="548DD4" w:themeColor="text2" w:themeTint="99"/>
              </w:rPr>
              <w:t>Submit task/assignment against given task.</w:t>
            </w:r>
          </w:p>
          <w:p w14:paraId="51BD9F9D" w14:textId="77777777" w:rsidR="00B90DCA" w:rsidRPr="00B90DCA" w:rsidRDefault="00B90DCA" w:rsidP="00B90DCA">
            <w:pPr>
              <w:rPr>
                <w:rFonts w:ascii="Arial" w:hAnsi="Arial"/>
                <w:color w:val="548DD4" w:themeColor="text2" w:themeTint="99"/>
              </w:rPr>
            </w:pPr>
          </w:p>
          <w:p w14:paraId="72A12B11" w14:textId="77777777" w:rsidR="00B90DCA" w:rsidRPr="00B90DCA" w:rsidRDefault="00B90DCA" w:rsidP="00B90DCA">
            <w:pPr>
              <w:rPr>
                <w:rFonts w:ascii="Arial" w:hAnsi="Arial"/>
                <w:color w:val="548DD4" w:themeColor="text2" w:themeTint="99"/>
              </w:rPr>
            </w:pPr>
          </w:p>
        </w:tc>
      </w:tr>
      <w:tr w:rsidR="00B90DCA" w:rsidRPr="00287344" w14:paraId="421462CE"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06"/>
        </w:trPr>
        <w:tc>
          <w:tcPr>
            <w:tcW w:w="1196" w:type="pct"/>
            <w:shd w:val="clear" w:color="auto" w:fill="D9E2F3"/>
            <w:noWrap/>
            <w:hideMark/>
          </w:tcPr>
          <w:p w14:paraId="4C5DCD67" w14:textId="77777777" w:rsidR="00B90DCA" w:rsidRPr="00287344" w:rsidRDefault="00B90DCA" w:rsidP="00B90DCA">
            <w:pPr>
              <w:jc w:val="right"/>
              <w:rPr>
                <w:rFonts w:ascii="Arial" w:hAnsi="Arial"/>
                <w:b/>
                <w:bCs/>
              </w:rPr>
            </w:pPr>
            <w:r w:rsidRPr="00287344">
              <w:rPr>
                <w:rFonts w:ascii="Arial" w:hAnsi="Arial"/>
                <w:b/>
                <w:bCs/>
              </w:rPr>
              <w:t>Extensions:</w:t>
            </w:r>
          </w:p>
        </w:tc>
        <w:tc>
          <w:tcPr>
            <w:tcW w:w="3804" w:type="pct"/>
            <w:shd w:val="clear" w:color="auto" w:fill="D9E2F3"/>
            <w:hideMark/>
          </w:tcPr>
          <w:p w14:paraId="459DC22F" w14:textId="77777777" w:rsidR="00B90DCA" w:rsidRPr="00B90DCA" w:rsidRDefault="00B90DCA" w:rsidP="00B90DCA">
            <w:pPr>
              <w:pStyle w:val="NormalWeb"/>
              <w:rPr>
                <w:rFonts w:ascii="Arial" w:hAnsi="Arial" w:cs="Arial"/>
                <w:color w:val="548DD4" w:themeColor="text2" w:themeTint="99"/>
                <w:sz w:val="22"/>
                <w:szCs w:val="22"/>
              </w:rPr>
            </w:pPr>
            <w:r w:rsidRPr="00B90DCA">
              <w:rPr>
                <w:rFonts w:ascii="Arial" w:hAnsi="Arial" w:cs="Arial"/>
                <w:color w:val="548DD4" w:themeColor="text2" w:themeTint="99"/>
                <w:sz w:val="22"/>
                <w:szCs w:val="22"/>
              </w:rPr>
              <w:t>Student can change assignment once it is uploaded. Teacher will upload marks after checking the assignment.</w:t>
            </w:r>
          </w:p>
          <w:p w14:paraId="502F4FC7" w14:textId="77777777" w:rsidR="00B90DCA" w:rsidRPr="00B90DCA" w:rsidRDefault="00B90DCA" w:rsidP="00B90DCA">
            <w:pPr>
              <w:pStyle w:val="NormalWeb"/>
              <w:rPr>
                <w:rFonts w:ascii="Arial" w:hAnsi="Arial" w:cs="Arial"/>
                <w:color w:val="548DD4" w:themeColor="text2" w:themeTint="99"/>
                <w:sz w:val="22"/>
                <w:szCs w:val="22"/>
              </w:rPr>
            </w:pPr>
          </w:p>
        </w:tc>
      </w:tr>
      <w:tr w:rsidR="00B90DCA" w:rsidRPr="00287344" w14:paraId="7C3D7326"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auto"/>
            <w:noWrap/>
            <w:hideMark/>
          </w:tcPr>
          <w:p w14:paraId="231F46B0" w14:textId="77777777" w:rsidR="00B90DCA" w:rsidRPr="00287344" w:rsidRDefault="00B90DCA" w:rsidP="00B90DCA">
            <w:pPr>
              <w:jc w:val="right"/>
              <w:rPr>
                <w:rFonts w:ascii="Arial" w:hAnsi="Arial"/>
                <w:b/>
                <w:bCs/>
              </w:rPr>
            </w:pPr>
            <w:r w:rsidRPr="00287344">
              <w:rPr>
                <w:rFonts w:ascii="Arial" w:hAnsi="Arial"/>
                <w:b/>
                <w:bCs/>
              </w:rPr>
              <w:t>Frequency of Use:</w:t>
            </w:r>
          </w:p>
        </w:tc>
        <w:tc>
          <w:tcPr>
            <w:tcW w:w="3804" w:type="pct"/>
            <w:shd w:val="clear" w:color="auto" w:fill="auto"/>
            <w:hideMark/>
          </w:tcPr>
          <w:p w14:paraId="4431326E" w14:textId="3C5F5D32" w:rsidR="00B90DCA" w:rsidRPr="00B90DCA" w:rsidRDefault="00B90DCA" w:rsidP="00B90DCA">
            <w:pPr>
              <w:rPr>
                <w:rFonts w:ascii="Arial" w:hAnsi="Arial"/>
                <w:color w:val="548DD4" w:themeColor="text2" w:themeTint="99"/>
              </w:rPr>
            </w:pPr>
            <w:r w:rsidRPr="00B90DCA">
              <w:rPr>
                <w:rFonts w:ascii="Arial" w:hAnsi="Arial"/>
                <w:color w:val="548DD4" w:themeColor="text2" w:themeTint="99"/>
              </w:rPr>
              <w:t>Often</w:t>
            </w:r>
          </w:p>
          <w:p w14:paraId="2E688EDD" w14:textId="77777777" w:rsidR="00B90DCA" w:rsidRPr="00B90DCA" w:rsidRDefault="00B90DCA" w:rsidP="00B90DCA">
            <w:pPr>
              <w:rPr>
                <w:rFonts w:ascii="Arial" w:hAnsi="Arial"/>
                <w:color w:val="548DD4" w:themeColor="text2" w:themeTint="99"/>
              </w:rPr>
            </w:pPr>
          </w:p>
        </w:tc>
      </w:tr>
      <w:tr w:rsidR="00B90DCA" w:rsidRPr="00287344" w14:paraId="7C903448"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576"/>
        </w:trPr>
        <w:tc>
          <w:tcPr>
            <w:tcW w:w="1196" w:type="pct"/>
            <w:shd w:val="clear" w:color="auto" w:fill="D9E2F3"/>
            <w:noWrap/>
            <w:hideMark/>
          </w:tcPr>
          <w:p w14:paraId="5C7761DA" w14:textId="77777777" w:rsidR="00B90DCA" w:rsidRPr="00287344" w:rsidRDefault="00B90DCA" w:rsidP="00B90DCA">
            <w:pPr>
              <w:jc w:val="right"/>
              <w:rPr>
                <w:rFonts w:ascii="Arial" w:hAnsi="Arial"/>
                <w:b/>
                <w:bCs/>
              </w:rPr>
            </w:pPr>
            <w:r w:rsidRPr="00287344">
              <w:rPr>
                <w:rFonts w:ascii="Arial" w:hAnsi="Arial"/>
                <w:b/>
                <w:bCs/>
              </w:rPr>
              <w:t>Status:</w:t>
            </w:r>
          </w:p>
        </w:tc>
        <w:tc>
          <w:tcPr>
            <w:tcW w:w="3804" w:type="pct"/>
            <w:shd w:val="clear" w:color="auto" w:fill="D9E2F3"/>
            <w:hideMark/>
          </w:tcPr>
          <w:p w14:paraId="31222DEB" w14:textId="6682A0CA" w:rsidR="00B90DCA" w:rsidRPr="00B90DCA" w:rsidRDefault="00B90DCA" w:rsidP="00B90DCA">
            <w:pPr>
              <w:rPr>
                <w:rFonts w:ascii="Arial" w:hAnsi="Arial"/>
                <w:color w:val="548DD4" w:themeColor="text2" w:themeTint="99"/>
              </w:rPr>
            </w:pPr>
            <w:r w:rsidRPr="00B90DCA">
              <w:rPr>
                <w:rFonts w:ascii="Arial" w:hAnsi="Arial"/>
                <w:color w:val="548DD4" w:themeColor="text2" w:themeTint="99"/>
              </w:rPr>
              <w:t>Elaboration Phase</w:t>
            </w:r>
          </w:p>
          <w:p w14:paraId="07485276" w14:textId="77777777" w:rsidR="00B90DCA" w:rsidRPr="00287344" w:rsidRDefault="00B90DCA" w:rsidP="00B90DCA">
            <w:pPr>
              <w:rPr>
                <w:rFonts w:ascii="Arial" w:hAnsi="Arial"/>
                <w:color w:val="A6A6A6"/>
              </w:rPr>
            </w:pPr>
          </w:p>
        </w:tc>
      </w:tr>
      <w:tr w:rsidR="00B90DCA" w:rsidRPr="00287344" w14:paraId="058D56A3" w14:textId="77777777" w:rsidTr="00B90DCA">
        <w:tblPrEx>
          <w:tblCellSpacing w:w="0" w:type="nil"/>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CellMar>
            <w:top w:w="0" w:type="dxa"/>
            <w:left w:w="108" w:type="dxa"/>
            <w:bottom w:w="0" w:type="dxa"/>
            <w:right w:w="108" w:type="dxa"/>
          </w:tblCellMar>
        </w:tblPrEx>
        <w:trPr>
          <w:trHeight w:val="38"/>
        </w:trPr>
        <w:tc>
          <w:tcPr>
            <w:tcW w:w="1196" w:type="pct"/>
            <w:shd w:val="clear" w:color="auto" w:fill="D9E2F3"/>
            <w:noWrap/>
            <w:hideMark/>
          </w:tcPr>
          <w:p w14:paraId="4332AFEF" w14:textId="77777777" w:rsidR="00B90DCA" w:rsidRPr="00287344" w:rsidRDefault="00B90DCA" w:rsidP="00B90DCA">
            <w:pPr>
              <w:jc w:val="right"/>
              <w:rPr>
                <w:rFonts w:ascii="Arial" w:hAnsi="Arial"/>
                <w:b/>
                <w:bCs/>
              </w:rPr>
            </w:pPr>
            <w:r w:rsidRPr="00287344">
              <w:rPr>
                <w:rFonts w:ascii="Arial" w:hAnsi="Arial"/>
                <w:b/>
                <w:bCs/>
              </w:rPr>
              <w:t>Priority:</w:t>
            </w:r>
          </w:p>
        </w:tc>
        <w:tc>
          <w:tcPr>
            <w:tcW w:w="3804" w:type="pct"/>
            <w:shd w:val="clear" w:color="auto" w:fill="D9E2F3"/>
            <w:hideMark/>
          </w:tcPr>
          <w:p w14:paraId="0A942E62" w14:textId="77777777" w:rsidR="00B90DCA" w:rsidRPr="00B90DCA" w:rsidRDefault="00B90DCA" w:rsidP="00B90DCA">
            <w:pPr>
              <w:rPr>
                <w:rFonts w:ascii="Arial" w:hAnsi="Arial"/>
                <w:color w:val="548DD4" w:themeColor="text2" w:themeTint="99"/>
              </w:rPr>
            </w:pPr>
            <w:r w:rsidRPr="00B90DCA">
              <w:rPr>
                <w:rFonts w:ascii="Arial" w:hAnsi="Arial"/>
                <w:color w:val="548DD4" w:themeColor="text2" w:themeTint="99"/>
              </w:rPr>
              <w:t>Medium</w:t>
            </w:r>
          </w:p>
          <w:p w14:paraId="71C40ECF" w14:textId="77777777" w:rsidR="00B90DCA" w:rsidRPr="00287344" w:rsidRDefault="00B90DCA" w:rsidP="00B90DCA">
            <w:pPr>
              <w:rPr>
                <w:rFonts w:ascii="Arial" w:hAnsi="Arial"/>
                <w:color w:val="A6A6A6"/>
              </w:rPr>
            </w:pPr>
          </w:p>
          <w:p w14:paraId="097917A9" w14:textId="77777777" w:rsidR="00B90DCA" w:rsidRPr="00287344" w:rsidRDefault="00B90DCA" w:rsidP="00B90DCA">
            <w:pPr>
              <w:rPr>
                <w:rFonts w:ascii="Arial" w:hAnsi="Arial"/>
                <w:color w:val="A6A6A6"/>
              </w:rPr>
            </w:pPr>
          </w:p>
        </w:tc>
      </w:tr>
    </w:tbl>
    <w:p w14:paraId="688E2007" w14:textId="74FB6406" w:rsidR="00F32DEA" w:rsidRDefault="00B90DCA" w:rsidP="00250591">
      <w:pPr>
        <w:pStyle w:val="doclist"/>
        <w:rPr>
          <w:b/>
          <w:bCs/>
        </w:rPr>
      </w:pPr>
      <w:r>
        <w:br w:type="textWrapping" w:clear="all"/>
      </w:r>
      <w:r w:rsidRPr="00B90DCA">
        <w:rPr>
          <w:b/>
          <w:bCs/>
        </w:rPr>
        <w:t>Screenshots:</w:t>
      </w:r>
    </w:p>
    <w:p w14:paraId="6B392600" w14:textId="142E1B82" w:rsidR="003A41EE" w:rsidRDefault="003A41EE" w:rsidP="00250591">
      <w:pPr>
        <w:pStyle w:val="doclist"/>
        <w:rPr>
          <w:b/>
          <w:bCs/>
        </w:rPr>
      </w:pPr>
      <w:r>
        <w:rPr>
          <w:b/>
          <w:bCs/>
          <w:noProof/>
        </w:rPr>
        <w:drawing>
          <wp:inline distT="0" distB="0" distL="0" distR="0" wp14:anchorId="47E2021F" wp14:editId="13BB7F41">
            <wp:extent cx="519684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srcRect l="8462" t="22906" r="4102" b="11453"/>
                    <a:stretch/>
                  </pic:blipFill>
                  <pic:spPr bwMode="auto">
                    <a:xfrm>
                      <a:off x="0" y="0"/>
                      <a:ext cx="5196840" cy="2926080"/>
                    </a:xfrm>
                    <a:prstGeom prst="rect">
                      <a:avLst/>
                    </a:prstGeom>
                    <a:ln>
                      <a:noFill/>
                    </a:ln>
                    <a:extLst>
                      <a:ext uri="{53640926-AAD7-44D8-BBD7-CCE9431645EC}">
                        <a14:shadowObscured xmlns:a14="http://schemas.microsoft.com/office/drawing/2010/main"/>
                      </a:ext>
                    </a:extLst>
                  </pic:spPr>
                </pic:pic>
              </a:graphicData>
            </a:graphic>
          </wp:inline>
        </w:drawing>
      </w:r>
    </w:p>
    <w:p w14:paraId="214F9370" w14:textId="77777777" w:rsidR="00B90DCA" w:rsidRPr="00B90DCA" w:rsidRDefault="00B90DCA" w:rsidP="00250591">
      <w:pPr>
        <w:pStyle w:val="doclist"/>
        <w:rPr>
          <w:b/>
          <w:bCs/>
        </w:rPr>
      </w:pPr>
    </w:p>
    <w:p w14:paraId="3D602D1E" w14:textId="4889623A" w:rsidR="00F32DEA" w:rsidRDefault="00F32DEA" w:rsidP="00F32DEA">
      <w:pPr>
        <w:pStyle w:val="Heading3"/>
      </w:pPr>
      <w:bookmarkStart w:id="35" w:name="_Toc117219107"/>
      <w:r>
        <w:t>Muhammad U</w:t>
      </w:r>
      <w:r w:rsidR="00CD105D">
        <w:t>zair</w:t>
      </w:r>
      <w:r>
        <w:t xml:space="preserve"> </w:t>
      </w:r>
      <w:r w:rsidR="003A41EE">
        <w:tab/>
      </w:r>
      <w:r>
        <w:t>(SP21-BSE-058)</w:t>
      </w:r>
      <w:bookmarkEnd w:id="3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163"/>
      </w:tblGrid>
      <w:tr w:rsidR="00F32DEA" w14:paraId="4859704C" w14:textId="77777777" w:rsidTr="00B229E0">
        <w:trPr>
          <w:tblHeader/>
          <w:tblCellSpacing w:w="0" w:type="dxa"/>
        </w:trPr>
        <w:tc>
          <w:tcPr>
            <w:tcW w:w="0" w:type="auto"/>
            <w:tcBorders>
              <w:top w:val="nil"/>
              <w:left w:val="nil"/>
              <w:bottom w:val="nil"/>
              <w:right w:val="nil"/>
            </w:tcBorders>
            <w:vAlign w:val="center"/>
            <w:hideMark/>
          </w:tcPr>
          <w:p w14:paraId="2DAFB257" w14:textId="57024ED2" w:rsidR="00F32DEA" w:rsidRDefault="00F32DEA" w:rsidP="00B229E0">
            <w:pPr>
              <w:pStyle w:val="Heading4"/>
            </w:pPr>
            <w:r>
              <w:t>Use Case: Process Sale</w:t>
            </w:r>
          </w:p>
        </w:tc>
      </w:tr>
    </w:tbl>
    <w:tbl>
      <w:tblPr>
        <w:tblStyle w:val="TableGrid"/>
        <w:tblW w:w="10227" w:type="dxa"/>
        <w:tblInd w:w="113" w:type="dxa"/>
        <w:tblLook w:val="04A0" w:firstRow="1" w:lastRow="0" w:firstColumn="1" w:lastColumn="0" w:noHBand="0" w:noVBand="1"/>
      </w:tblPr>
      <w:tblGrid>
        <w:gridCol w:w="2022"/>
        <w:gridCol w:w="8205"/>
      </w:tblGrid>
      <w:tr w:rsidR="00C74D1A" w:rsidRPr="002D322A" w14:paraId="7E3682AB" w14:textId="77777777" w:rsidTr="00C74D1A">
        <w:trPr>
          <w:trHeight w:val="491"/>
        </w:trPr>
        <w:tc>
          <w:tcPr>
            <w:tcW w:w="2022" w:type="dxa"/>
          </w:tcPr>
          <w:p w14:paraId="1F8F52DA" w14:textId="77777777" w:rsidR="00C74D1A" w:rsidRPr="002D322A" w:rsidRDefault="00C74D1A" w:rsidP="00A13A74">
            <w:pPr>
              <w:rPr>
                <w:rFonts w:asciiTheme="majorBidi" w:hAnsiTheme="majorBidi" w:cstheme="majorBidi"/>
              </w:rPr>
            </w:pPr>
            <w:r w:rsidRPr="002D322A">
              <w:rPr>
                <w:rFonts w:asciiTheme="majorBidi" w:hAnsiTheme="majorBidi" w:cstheme="majorBidi"/>
              </w:rPr>
              <w:t>Use case name</w:t>
            </w:r>
          </w:p>
        </w:tc>
        <w:tc>
          <w:tcPr>
            <w:tcW w:w="8205" w:type="dxa"/>
          </w:tcPr>
          <w:p w14:paraId="586A39C1" w14:textId="77777777" w:rsidR="00C74D1A" w:rsidRPr="002D322A" w:rsidRDefault="00C74D1A" w:rsidP="00A13A74">
            <w:pPr>
              <w:rPr>
                <w:rFonts w:asciiTheme="majorBidi" w:hAnsiTheme="majorBidi" w:cstheme="majorBidi"/>
              </w:rPr>
            </w:pPr>
            <w:r w:rsidRPr="002D322A">
              <w:rPr>
                <w:rFonts w:asciiTheme="majorBidi" w:hAnsiTheme="majorBidi" w:cstheme="majorBidi"/>
              </w:rPr>
              <w:t>Quiz management</w:t>
            </w:r>
          </w:p>
        </w:tc>
      </w:tr>
      <w:tr w:rsidR="00C74D1A" w:rsidRPr="002D322A" w14:paraId="781F671E" w14:textId="77777777" w:rsidTr="00C74D1A">
        <w:trPr>
          <w:trHeight w:val="463"/>
        </w:trPr>
        <w:tc>
          <w:tcPr>
            <w:tcW w:w="2022" w:type="dxa"/>
          </w:tcPr>
          <w:p w14:paraId="0C3FC6FF" w14:textId="77777777" w:rsidR="00C74D1A" w:rsidRPr="002D322A" w:rsidRDefault="00C74D1A" w:rsidP="00A13A74">
            <w:pPr>
              <w:rPr>
                <w:rFonts w:asciiTheme="majorBidi" w:hAnsiTheme="majorBidi" w:cstheme="majorBidi"/>
              </w:rPr>
            </w:pPr>
            <w:r w:rsidRPr="002D322A">
              <w:rPr>
                <w:rFonts w:asciiTheme="majorBidi" w:hAnsiTheme="majorBidi" w:cstheme="majorBidi"/>
              </w:rPr>
              <w:t>Scope</w:t>
            </w:r>
          </w:p>
        </w:tc>
        <w:tc>
          <w:tcPr>
            <w:tcW w:w="8205" w:type="dxa"/>
          </w:tcPr>
          <w:p w14:paraId="05C1D545" w14:textId="77777777" w:rsidR="00C74D1A" w:rsidRPr="002D322A" w:rsidRDefault="00C74D1A" w:rsidP="00A13A74">
            <w:pPr>
              <w:rPr>
                <w:rFonts w:asciiTheme="majorBidi" w:hAnsiTheme="majorBidi" w:cstheme="majorBidi"/>
              </w:rPr>
            </w:pPr>
            <w:r w:rsidRPr="002D322A">
              <w:rPr>
                <w:rFonts w:asciiTheme="majorBidi" w:hAnsiTheme="majorBidi" w:cstheme="majorBidi"/>
              </w:rPr>
              <w:t>Learning management system</w:t>
            </w:r>
          </w:p>
        </w:tc>
      </w:tr>
      <w:tr w:rsidR="00C74D1A" w:rsidRPr="002D322A" w14:paraId="1FCC513A" w14:textId="77777777" w:rsidTr="00C74D1A">
        <w:trPr>
          <w:trHeight w:val="538"/>
        </w:trPr>
        <w:tc>
          <w:tcPr>
            <w:tcW w:w="2022" w:type="dxa"/>
          </w:tcPr>
          <w:p w14:paraId="67C3ECCC" w14:textId="77777777" w:rsidR="00C74D1A" w:rsidRPr="002D322A" w:rsidRDefault="00C74D1A" w:rsidP="00A13A74">
            <w:pPr>
              <w:rPr>
                <w:rFonts w:asciiTheme="majorBidi" w:hAnsiTheme="majorBidi" w:cstheme="majorBidi"/>
              </w:rPr>
            </w:pPr>
            <w:r w:rsidRPr="002D322A">
              <w:rPr>
                <w:rFonts w:asciiTheme="majorBidi" w:hAnsiTheme="majorBidi" w:cstheme="majorBidi"/>
              </w:rPr>
              <w:t>level</w:t>
            </w:r>
          </w:p>
        </w:tc>
        <w:tc>
          <w:tcPr>
            <w:tcW w:w="8205" w:type="dxa"/>
          </w:tcPr>
          <w:p w14:paraId="62603489" w14:textId="77777777" w:rsidR="00C74D1A" w:rsidRPr="002D322A" w:rsidRDefault="00C74D1A" w:rsidP="00A13A74">
            <w:pPr>
              <w:rPr>
                <w:rFonts w:asciiTheme="majorBidi" w:hAnsiTheme="majorBidi" w:cstheme="majorBidi"/>
              </w:rPr>
            </w:pPr>
            <w:r>
              <w:rPr>
                <w:rFonts w:asciiTheme="majorBidi" w:hAnsiTheme="majorBidi" w:cstheme="majorBidi"/>
              </w:rPr>
              <w:t>Student and teacher goal</w:t>
            </w:r>
          </w:p>
        </w:tc>
      </w:tr>
      <w:tr w:rsidR="00C74D1A" w:rsidRPr="002D322A" w14:paraId="6AFD4D40" w14:textId="77777777" w:rsidTr="00C74D1A">
        <w:trPr>
          <w:trHeight w:val="751"/>
        </w:trPr>
        <w:tc>
          <w:tcPr>
            <w:tcW w:w="2022" w:type="dxa"/>
          </w:tcPr>
          <w:p w14:paraId="7C54CF4B" w14:textId="77777777" w:rsidR="00C74D1A" w:rsidRPr="002D322A" w:rsidRDefault="00C74D1A" w:rsidP="00A13A74">
            <w:pPr>
              <w:rPr>
                <w:rFonts w:asciiTheme="majorBidi" w:hAnsiTheme="majorBidi" w:cstheme="majorBidi"/>
              </w:rPr>
            </w:pPr>
            <w:r>
              <w:rPr>
                <w:rFonts w:asciiTheme="majorBidi" w:hAnsiTheme="majorBidi" w:cstheme="majorBidi"/>
              </w:rPr>
              <w:t>Primary actor</w:t>
            </w:r>
          </w:p>
        </w:tc>
        <w:tc>
          <w:tcPr>
            <w:tcW w:w="8205" w:type="dxa"/>
          </w:tcPr>
          <w:p w14:paraId="5CA17D69" w14:textId="77777777" w:rsidR="00C74D1A" w:rsidRPr="00D523E2" w:rsidRDefault="00C74D1A" w:rsidP="00C74D1A">
            <w:pPr>
              <w:pStyle w:val="ListParagraph"/>
              <w:numPr>
                <w:ilvl w:val="0"/>
                <w:numId w:val="13"/>
              </w:numPr>
              <w:spacing w:after="0" w:line="240" w:lineRule="auto"/>
              <w:rPr>
                <w:rFonts w:asciiTheme="majorBidi" w:hAnsiTheme="majorBidi" w:cstheme="majorBidi"/>
              </w:rPr>
            </w:pPr>
            <w:r w:rsidRPr="00D523E2">
              <w:rPr>
                <w:rFonts w:asciiTheme="majorBidi" w:hAnsiTheme="majorBidi" w:cstheme="majorBidi"/>
              </w:rPr>
              <w:t>Student</w:t>
            </w:r>
          </w:p>
          <w:p w14:paraId="3A550714" w14:textId="77777777" w:rsidR="00C74D1A" w:rsidRPr="00D523E2" w:rsidRDefault="00C74D1A" w:rsidP="00C74D1A">
            <w:pPr>
              <w:pStyle w:val="ListParagraph"/>
              <w:numPr>
                <w:ilvl w:val="0"/>
                <w:numId w:val="13"/>
              </w:numPr>
              <w:spacing w:after="0" w:line="240" w:lineRule="auto"/>
              <w:rPr>
                <w:rFonts w:asciiTheme="majorBidi" w:hAnsiTheme="majorBidi" w:cstheme="majorBidi"/>
              </w:rPr>
            </w:pPr>
            <w:r>
              <w:rPr>
                <w:rFonts w:asciiTheme="majorBidi" w:hAnsiTheme="majorBidi" w:cstheme="majorBidi"/>
              </w:rPr>
              <w:t>T</w:t>
            </w:r>
            <w:r w:rsidRPr="00D523E2">
              <w:rPr>
                <w:rFonts w:asciiTheme="majorBidi" w:hAnsiTheme="majorBidi" w:cstheme="majorBidi"/>
              </w:rPr>
              <w:t>eacher</w:t>
            </w:r>
          </w:p>
        </w:tc>
      </w:tr>
      <w:tr w:rsidR="00C74D1A" w:rsidRPr="002D322A" w14:paraId="26460FBE" w14:textId="77777777" w:rsidTr="00C74D1A">
        <w:trPr>
          <w:trHeight w:val="730"/>
        </w:trPr>
        <w:tc>
          <w:tcPr>
            <w:tcW w:w="2022" w:type="dxa"/>
          </w:tcPr>
          <w:p w14:paraId="128978EE" w14:textId="77777777" w:rsidR="00C74D1A" w:rsidRPr="002D322A" w:rsidRDefault="00C74D1A" w:rsidP="00A13A74">
            <w:pPr>
              <w:rPr>
                <w:rFonts w:asciiTheme="majorBidi" w:hAnsiTheme="majorBidi" w:cstheme="majorBidi"/>
              </w:rPr>
            </w:pPr>
            <w:r w:rsidRPr="00D523E2">
              <w:rPr>
                <w:rFonts w:asciiTheme="majorBidi" w:hAnsiTheme="majorBidi" w:cstheme="majorBidi"/>
              </w:rPr>
              <w:t>Stakeholder and interest</w:t>
            </w:r>
          </w:p>
        </w:tc>
        <w:tc>
          <w:tcPr>
            <w:tcW w:w="8205" w:type="dxa"/>
          </w:tcPr>
          <w:p w14:paraId="3EF0EC7F" w14:textId="77777777" w:rsidR="00C74D1A" w:rsidRDefault="00C74D1A" w:rsidP="00C74D1A">
            <w:pPr>
              <w:pStyle w:val="ListParagraph"/>
              <w:numPr>
                <w:ilvl w:val="0"/>
                <w:numId w:val="14"/>
              </w:numPr>
              <w:spacing w:after="0" w:line="240" w:lineRule="auto"/>
              <w:rPr>
                <w:rFonts w:asciiTheme="majorBidi" w:hAnsiTheme="majorBidi" w:cstheme="majorBidi"/>
              </w:rPr>
            </w:pPr>
            <w:r>
              <w:rPr>
                <w:rFonts w:asciiTheme="majorBidi" w:hAnsiTheme="majorBidi" w:cstheme="majorBidi"/>
              </w:rPr>
              <w:t xml:space="preserve">Teacher: </w:t>
            </w:r>
            <w:r w:rsidRPr="00486ACB">
              <w:rPr>
                <w:rFonts w:asciiTheme="majorBidi" w:hAnsiTheme="majorBidi" w:cstheme="majorBidi"/>
              </w:rPr>
              <w:t xml:space="preserve">  </w:t>
            </w:r>
            <w:r w:rsidRPr="00CB2C94">
              <w:rPr>
                <w:rFonts w:asciiTheme="majorBidi" w:hAnsiTheme="majorBidi" w:cstheme="majorBidi"/>
              </w:rPr>
              <w:t>Teacher will upload the quiz and the checking process.</w:t>
            </w:r>
          </w:p>
          <w:p w14:paraId="3BAD9A28" w14:textId="77777777" w:rsidR="00C74D1A" w:rsidRPr="00486ACB" w:rsidRDefault="00C74D1A" w:rsidP="00C74D1A">
            <w:pPr>
              <w:pStyle w:val="ListParagraph"/>
              <w:numPr>
                <w:ilvl w:val="0"/>
                <w:numId w:val="14"/>
              </w:numPr>
              <w:spacing w:after="0" w:line="240" w:lineRule="auto"/>
              <w:rPr>
                <w:rFonts w:asciiTheme="majorBidi" w:hAnsiTheme="majorBidi" w:cstheme="majorBidi"/>
              </w:rPr>
            </w:pPr>
            <w:r>
              <w:rPr>
                <w:rFonts w:asciiTheme="majorBidi" w:hAnsiTheme="majorBidi" w:cstheme="majorBidi"/>
              </w:rPr>
              <w:t xml:space="preserve">Student: </w:t>
            </w:r>
            <w:r w:rsidRPr="00CB2C94">
              <w:rPr>
                <w:rFonts w:asciiTheme="majorBidi" w:hAnsiTheme="majorBidi" w:cstheme="majorBidi"/>
              </w:rPr>
              <w:t>Student will attempt the answers and result will be displayed.</w:t>
            </w:r>
          </w:p>
          <w:p w14:paraId="0DFFB817" w14:textId="77777777" w:rsidR="00C74D1A" w:rsidRPr="002D322A" w:rsidRDefault="00C74D1A" w:rsidP="00A13A74">
            <w:pPr>
              <w:rPr>
                <w:rFonts w:asciiTheme="majorBidi" w:hAnsiTheme="majorBidi" w:cstheme="majorBidi"/>
              </w:rPr>
            </w:pPr>
          </w:p>
        </w:tc>
      </w:tr>
      <w:tr w:rsidR="00C74D1A" w:rsidRPr="002D322A" w14:paraId="65CED5D5" w14:textId="77777777" w:rsidTr="00C74D1A">
        <w:trPr>
          <w:trHeight w:val="730"/>
        </w:trPr>
        <w:tc>
          <w:tcPr>
            <w:tcW w:w="2022" w:type="dxa"/>
          </w:tcPr>
          <w:p w14:paraId="68D6A724" w14:textId="77777777" w:rsidR="00C74D1A" w:rsidRPr="002D322A" w:rsidRDefault="00C74D1A" w:rsidP="00A13A74">
            <w:pPr>
              <w:rPr>
                <w:rFonts w:asciiTheme="majorBidi" w:hAnsiTheme="majorBidi" w:cstheme="majorBidi"/>
              </w:rPr>
            </w:pPr>
            <w:r>
              <w:rPr>
                <w:rFonts w:asciiTheme="majorBidi" w:hAnsiTheme="majorBidi" w:cstheme="majorBidi"/>
              </w:rPr>
              <w:t>precondition</w:t>
            </w:r>
          </w:p>
        </w:tc>
        <w:tc>
          <w:tcPr>
            <w:tcW w:w="8205" w:type="dxa"/>
          </w:tcPr>
          <w:p w14:paraId="0DD6F5FC" w14:textId="77777777" w:rsidR="00C74D1A" w:rsidRDefault="00C74D1A" w:rsidP="00C74D1A">
            <w:pPr>
              <w:pStyle w:val="ListParagraph"/>
              <w:numPr>
                <w:ilvl w:val="0"/>
                <w:numId w:val="14"/>
              </w:numPr>
              <w:spacing w:after="0" w:line="240" w:lineRule="auto"/>
              <w:rPr>
                <w:rFonts w:asciiTheme="majorBidi" w:hAnsiTheme="majorBidi" w:cstheme="majorBidi"/>
              </w:rPr>
            </w:pPr>
            <w:r>
              <w:rPr>
                <w:rFonts w:asciiTheme="majorBidi" w:hAnsiTheme="majorBidi" w:cstheme="majorBidi"/>
              </w:rPr>
              <w:t>S</w:t>
            </w:r>
            <w:r w:rsidRPr="00486ACB">
              <w:rPr>
                <w:rFonts w:asciiTheme="majorBidi" w:hAnsiTheme="majorBidi" w:cstheme="majorBidi"/>
              </w:rPr>
              <w:t>tudent must have a proper internet connection</w:t>
            </w:r>
            <w:r>
              <w:rPr>
                <w:rFonts w:asciiTheme="majorBidi" w:hAnsiTheme="majorBidi" w:cstheme="majorBidi"/>
              </w:rPr>
              <w:t>.</w:t>
            </w:r>
          </w:p>
          <w:p w14:paraId="0AA7793A" w14:textId="77777777" w:rsidR="00C74D1A" w:rsidRDefault="00C74D1A" w:rsidP="00C74D1A">
            <w:pPr>
              <w:pStyle w:val="ListParagraph"/>
              <w:numPr>
                <w:ilvl w:val="0"/>
                <w:numId w:val="14"/>
              </w:numPr>
              <w:spacing w:after="0" w:line="240" w:lineRule="auto"/>
              <w:rPr>
                <w:rFonts w:asciiTheme="majorBidi" w:hAnsiTheme="majorBidi" w:cstheme="majorBidi"/>
              </w:rPr>
            </w:pPr>
            <w:r w:rsidRPr="00486ACB">
              <w:rPr>
                <w:rFonts w:asciiTheme="majorBidi" w:hAnsiTheme="majorBidi" w:cstheme="majorBidi"/>
              </w:rPr>
              <w:t>Student must log in</w:t>
            </w:r>
            <w:r>
              <w:rPr>
                <w:rFonts w:asciiTheme="majorBidi" w:hAnsiTheme="majorBidi" w:cstheme="majorBidi"/>
              </w:rPr>
              <w:t>.</w:t>
            </w:r>
          </w:p>
          <w:p w14:paraId="55E24DC8" w14:textId="77777777" w:rsidR="00C74D1A" w:rsidRPr="00486ACB" w:rsidRDefault="00C74D1A" w:rsidP="00C74D1A">
            <w:pPr>
              <w:pStyle w:val="ListParagraph"/>
              <w:numPr>
                <w:ilvl w:val="0"/>
                <w:numId w:val="14"/>
              </w:numPr>
              <w:spacing w:after="0" w:line="240" w:lineRule="auto"/>
              <w:rPr>
                <w:rFonts w:asciiTheme="majorBidi" w:hAnsiTheme="majorBidi" w:cstheme="majorBidi"/>
              </w:rPr>
            </w:pPr>
            <w:r w:rsidRPr="00486ACB">
              <w:rPr>
                <w:rFonts w:asciiTheme="majorBidi" w:hAnsiTheme="majorBidi" w:cstheme="majorBidi"/>
              </w:rPr>
              <w:t>Student must start quiz on time</w:t>
            </w:r>
            <w:r>
              <w:rPr>
                <w:rFonts w:asciiTheme="majorBidi" w:hAnsiTheme="majorBidi" w:cstheme="majorBidi"/>
              </w:rPr>
              <w:t>.</w:t>
            </w:r>
          </w:p>
        </w:tc>
      </w:tr>
      <w:tr w:rsidR="00C74D1A" w:rsidRPr="002D322A" w14:paraId="5702A910" w14:textId="77777777" w:rsidTr="00C74D1A">
        <w:trPr>
          <w:trHeight w:val="730"/>
        </w:trPr>
        <w:tc>
          <w:tcPr>
            <w:tcW w:w="2022" w:type="dxa"/>
          </w:tcPr>
          <w:p w14:paraId="4AEE46F6" w14:textId="77777777" w:rsidR="00C74D1A" w:rsidRPr="002D322A" w:rsidRDefault="00C74D1A" w:rsidP="00A13A74">
            <w:pPr>
              <w:rPr>
                <w:rFonts w:asciiTheme="majorBidi" w:hAnsiTheme="majorBidi" w:cstheme="majorBidi"/>
              </w:rPr>
            </w:pPr>
            <w:r>
              <w:rPr>
                <w:rFonts w:asciiTheme="majorBidi" w:hAnsiTheme="majorBidi" w:cstheme="majorBidi"/>
              </w:rPr>
              <w:t>Success guarantee</w:t>
            </w:r>
          </w:p>
        </w:tc>
        <w:tc>
          <w:tcPr>
            <w:tcW w:w="8205" w:type="dxa"/>
          </w:tcPr>
          <w:p w14:paraId="32252B80" w14:textId="77777777" w:rsidR="00C74D1A" w:rsidRPr="002D322A" w:rsidRDefault="00C74D1A" w:rsidP="00A13A74">
            <w:pPr>
              <w:rPr>
                <w:rFonts w:asciiTheme="majorBidi" w:hAnsiTheme="majorBidi" w:cstheme="majorBidi"/>
              </w:rPr>
            </w:pPr>
            <w:r w:rsidRPr="00486ACB">
              <w:rPr>
                <w:rFonts w:asciiTheme="majorBidi" w:hAnsiTheme="majorBidi" w:cstheme="majorBidi"/>
              </w:rPr>
              <w:t>Student must complete the quiz within given time and attempt all questions correctly</w:t>
            </w:r>
            <w:r>
              <w:rPr>
                <w:rFonts w:asciiTheme="majorBidi" w:hAnsiTheme="majorBidi" w:cstheme="majorBidi"/>
              </w:rPr>
              <w:t>.</w:t>
            </w:r>
          </w:p>
        </w:tc>
      </w:tr>
      <w:tr w:rsidR="00C74D1A" w:rsidRPr="002D322A" w14:paraId="4A7F0F7D" w14:textId="77777777" w:rsidTr="00C74D1A">
        <w:trPr>
          <w:trHeight w:val="730"/>
        </w:trPr>
        <w:tc>
          <w:tcPr>
            <w:tcW w:w="2022" w:type="dxa"/>
          </w:tcPr>
          <w:p w14:paraId="1C1CA34E" w14:textId="77777777" w:rsidR="00C74D1A" w:rsidRPr="002D322A" w:rsidRDefault="00C74D1A" w:rsidP="00A13A74">
            <w:pPr>
              <w:rPr>
                <w:rFonts w:asciiTheme="majorBidi" w:hAnsiTheme="majorBidi" w:cstheme="majorBidi"/>
              </w:rPr>
            </w:pPr>
            <w:r>
              <w:rPr>
                <w:rFonts w:asciiTheme="majorBidi" w:hAnsiTheme="majorBidi" w:cstheme="majorBidi"/>
              </w:rPr>
              <w:t>Main success scenario</w:t>
            </w:r>
          </w:p>
        </w:tc>
        <w:tc>
          <w:tcPr>
            <w:tcW w:w="8205" w:type="dxa"/>
          </w:tcPr>
          <w:p w14:paraId="11B1AEAC" w14:textId="77777777" w:rsidR="00C74D1A" w:rsidRDefault="00C74D1A" w:rsidP="00C74D1A">
            <w:pPr>
              <w:pStyle w:val="ListParagraph"/>
              <w:numPr>
                <w:ilvl w:val="0"/>
                <w:numId w:val="15"/>
              </w:numPr>
              <w:spacing w:after="0" w:line="240" w:lineRule="auto"/>
              <w:rPr>
                <w:rFonts w:asciiTheme="majorBidi" w:hAnsiTheme="majorBidi" w:cstheme="majorBidi"/>
              </w:rPr>
            </w:pPr>
            <w:r w:rsidRPr="00486ACB">
              <w:rPr>
                <w:rFonts w:asciiTheme="majorBidi" w:hAnsiTheme="majorBidi" w:cstheme="majorBidi"/>
              </w:rPr>
              <w:t>Teacher will log in with his id</w:t>
            </w:r>
            <w:r>
              <w:rPr>
                <w:rFonts w:asciiTheme="majorBidi" w:hAnsiTheme="majorBidi" w:cstheme="majorBidi"/>
              </w:rPr>
              <w:t>.</w:t>
            </w:r>
          </w:p>
          <w:p w14:paraId="6886ACF6" w14:textId="77777777" w:rsidR="00C74D1A" w:rsidRDefault="00C74D1A" w:rsidP="00C74D1A">
            <w:pPr>
              <w:pStyle w:val="ListParagraph"/>
              <w:numPr>
                <w:ilvl w:val="0"/>
                <w:numId w:val="15"/>
              </w:numPr>
              <w:spacing w:after="0" w:line="240" w:lineRule="auto"/>
              <w:rPr>
                <w:rFonts w:asciiTheme="majorBidi" w:hAnsiTheme="majorBidi" w:cstheme="majorBidi"/>
              </w:rPr>
            </w:pPr>
            <w:r>
              <w:rPr>
                <w:rFonts w:asciiTheme="majorBidi" w:hAnsiTheme="majorBidi" w:cstheme="majorBidi"/>
              </w:rPr>
              <w:t xml:space="preserve">Teacher </w:t>
            </w:r>
            <w:proofErr w:type="gramStart"/>
            <w:r w:rsidRPr="00486ACB">
              <w:rPr>
                <w:rFonts w:asciiTheme="majorBidi" w:hAnsiTheme="majorBidi" w:cstheme="majorBidi"/>
              </w:rPr>
              <w:t>upload</w:t>
            </w:r>
            <w:proofErr w:type="gramEnd"/>
            <w:r>
              <w:rPr>
                <w:rFonts w:asciiTheme="majorBidi" w:hAnsiTheme="majorBidi" w:cstheme="majorBidi"/>
              </w:rPr>
              <w:t xml:space="preserve"> </w:t>
            </w:r>
            <w:r w:rsidRPr="00486ACB">
              <w:rPr>
                <w:rFonts w:asciiTheme="majorBidi" w:hAnsiTheme="majorBidi" w:cstheme="majorBidi"/>
              </w:rPr>
              <w:t>the quiz on time</w:t>
            </w:r>
            <w:r>
              <w:rPr>
                <w:rFonts w:asciiTheme="majorBidi" w:hAnsiTheme="majorBidi" w:cstheme="majorBidi"/>
              </w:rPr>
              <w:t>.</w:t>
            </w:r>
          </w:p>
          <w:p w14:paraId="11A64737" w14:textId="77777777" w:rsidR="00C74D1A" w:rsidRPr="00486ACB" w:rsidRDefault="00C74D1A" w:rsidP="00C74D1A">
            <w:pPr>
              <w:pStyle w:val="ListParagraph"/>
              <w:numPr>
                <w:ilvl w:val="0"/>
                <w:numId w:val="15"/>
              </w:numPr>
              <w:spacing w:after="0" w:line="240" w:lineRule="auto"/>
              <w:rPr>
                <w:rFonts w:asciiTheme="majorBidi" w:hAnsiTheme="majorBidi" w:cstheme="majorBidi"/>
              </w:rPr>
            </w:pPr>
            <w:r w:rsidRPr="00486ACB">
              <w:rPr>
                <w:rFonts w:asciiTheme="majorBidi" w:hAnsiTheme="majorBidi" w:cstheme="majorBidi"/>
              </w:rPr>
              <w:t xml:space="preserve">student will open the </w:t>
            </w:r>
            <w:r>
              <w:rPr>
                <w:rFonts w:asciiTheme="majorBidi" w:hAnsiTheme="majorBidi" w:cstheme="majorBidi"/>
              </w:rPr>
              <w:t>website.</w:t>
            </w:r>
          </w:p>
          <w:p w14:paraId="3306C766" w14:textId="77777777" w:rsidR="00C74D1A" w:rsidRDefault="00C74D1A" w:rsidP="00C74D1A">
            <w:pPr>
              <w:pStyle w:val="ListParagraph"/>
              <w:numPr>
                <w:ilvl w:val="0"/>
                <w:numId w:val="15"/>
              </w:numPr>
              <w:spacing w:after="0" w:line="240" w:lineRule="auto"/>
              <w:rPr>
                <w:rFonts w:asciiTheme="majorBidi" w:hAnsiTheme="majorBidi" w:cstheme="majorBidi"/>
              </w:rPr>
            </w:pPr>
            <w:r w:rsidRPr="00486ACB">
              <w:rPr>
                <w:rFonts w:asciiTheme="majorBidi" w:hAnsiTheme="majorBidi" w:cstheme="majorBidi"/>
              </w:rPr>
              <w:t>Log in to his account</w:t>
            </w:r>
            <w:r>
              <w:rPr>
                <w:rFonts w:asciiTheme="majorBidi" w:hAnsiTheme="majorBidi" w:cstheme="majorBidi"/>
              </w:rPr>
              <w:t>.</w:t>
            </w:r>
          </w:p>
          <w:p w14:paraId="261C534C" w14:textId="77777777" w:rsidR="00C74D1A" w:rsidRDefault="00C74D1A" w:rsidP="00C74D1A">
            <w:pPr>
              <w:pStyle w:val="ListParagraph"/>
              <w:numPr>
                <w:ilvl w:val="0"/>
                <w:numId w:val="15"/>
              </w:numPr>
              <w:spacing w:after="0" w:line="240" w:lineRule="auto"/>
              <w:rPr>
                <w:rFonts w:asciiTheme="majorBidi" w:hAnsiTheme="majorBidi" w:cstheme="majorBidi"/>
              </w:rPr>
            </w:pPr>
            <w:r w:rsidRPr="00486ACB">
              <w:rPr>
                <w:rFonts w:asciiTheme="majorBidi" w:hAnsiTheme="majorBidi" w:cstheme="majorBidi"/>
              </w:rPr>
              <w:t>Visit the quizzes dashboard</w:t>
            </w:r>
            <w:r>
              <w:rPr>
                <w:rFonts w:asciiTheme="majorBidi" w:hAnsiTheme="majorBidi" w:cstheme="majorBidi"/>
              </w:rPr>
              <w:t>.</w:t>
            </w:r>
          </w:p>
          <w:p w14:paraId="27B449C7" w14:textId="77777777" w:rsidR="00C74D1A" w:rsidRPr="00486ACB" w:rsidRDefault="00C74D1A" w:rsidP="00C74D1A">
            <w:pPr>
              <w:pStyle w:val="ListParagraph"/>
              <w:numPr>
                <w:ilvl w:val="0"/>
                <w:numId w:val="15"/>
              </w:numPr>
              <w:spacing w:after="0" w:line="240" w:lineRule="auto"/>
              <w:rPr>
                <w:rFonts w:asciiTheme="majorBidi" w:hAnsiTheme="majorBidi" w:cstheme="majorBidi"/>
              </w:rPr>
            </w:pPr>
            <w:r w:rsidRPr="00486ACB">
              <w:rPr>
                <w:rFonts w:asciiTheme="majorBidi" w:hAnsiTheme="majorBidi" w:cstheme="majorBidi"/>
              </w:rPr>
              <w:t>Attempt the quiz</w:t>
            </w:r>
            <w:r>
              <w:rPr>
                <w:rFonts w:asciiTheme="majorBidi" w:hAnsiTheme="majorBidi" w:cstheme="majorBidi"/>
              </w:rPr>
              <w:t>.</w:t>
            </w:r>
          </w:p>
        </w:tc>
      </w:tr>
      <w:tr w:rsidR="00C74D1A" w:rsidRPr="002D322A" w14:paraId="64165CC6" w14:textId="77777777" w:rsidTr="00C74D1A">
        <w:trPr>
          <w:trHeight w:val="730"/>
        </w:trPr>
        <w:tc>
          <w:tcPr>
            <w:tcW w:w="2022" w:type="dxa"/>
          </w:tcPr>
          <w:p w14:paraId="07821118" w14:textId="77777777" w:rsidR="00C74D1A" w:rsidRPr="002D322A" w:rsidRDefault="00C74D1A" w:rsidP="00A13A74">
            <w:pPr>
              <w:rPr>
                <w:rFonts w:asciiTheme="majorBidi" w:hAnsiTheme="majorBidi" w:cstheme="majorBidi"/>
              </w:rPr>
            </w:pPr>
            <w:r>
              <w:rPr>
                <w:rFonts w:asciiTheme="majorBidi" w:hAnsiTheme="majorBidi" w:cstheme="majorBidi"/>
              </w:rPr>
              <w:t xml:space="preserve">Exception </w:t>
            </w:r>
          </w:p>
        </w:tc>
        <w:tc>
          <w:tcPr>
            <w:tcW w:w="8205" w:type="dxa"/>
          </w:tcPr>
          <w:p w14:paraId="23D681AA" w14:textId="77777777" w:rsidR="00C74D1A" w:rsidRDefault="00C74D1A" w:rsidP="00C74D1A">
            <w:pPr>
              <w:pStyle w:val="ListParagraph"/>
              <w:numPr>
                <w:ilvl w:val="0"/>
                <w:numId w:val="16"/>
              </w:numPr>
              <w:spacing w:after="0" w:line="240" w:lineRule="auto"/>
              <w:rPr>
                <w:rFonts w:asciiTheme="majorBidi" w:hAnsiTheme="majorBidi" w:cstheme="majorBidi"/>
              </w:rPr>
            </w:pPr>
            <w:r w:rsidRPr="00486ACB">
              <w:rPr>
                <w:rFonts w:asciiTheme="majorBidi" w:hAnsiTheme="majorBidi" w:cstheme="majorBidi"/>
              </w:rPr>
              <w:t>if student doesn’t see the quiz questions or it gets stuck, he will refresh</w:t>
            </w:r>
            <w:r>
              <w:rPr>
                <w:rFonts w:asciiTheme="majorBidi" w:hAnsiTheme="majorBidi" w:cstheme="majorBidi"/>
              </w:rPr>
              <w:t xml:space="preserve"> website.</w:t>
            </w:r>
          </w:p>
          <w:p w14:paraId="77391638" w14:textId="77777777" w:rsidR="00C74D1A" w:rsidRPr="00486ACB" w:rsidRDefault="00C74D1A" w:rsidP="00C74D1A">
            <w:pPr>
              <w:pStyle w:val="ListParagraph"/>
              <w:numPr>
                <w:ilvl w:val="0"/>
                <w:numId w:val="16"/>
              </w:numPr>
              <w:spacing w:after="0" w:line="240" w:lineRule="auto"/>
              <w:rPr>
                <w:rFonts w:asciiTheme="majorBidi" w:hAnsiTheme="majorBidi" w:cstheme="majorBidi"/>
              </w:rPr>
            </w:pPr>
            <w:r w:rsidRPr="00486ACB">
              <w:rPr>
                <w:rFonts w:asciiTheme="majorBidi" w:hAnsiTheme="majorBidi" w:cstheme="majorBidi"/>
              </w:rPr>
              <w:t>If teacher uploads the quiz and it gives error, he will try to re-upload</w:t>
            </w:r>
            <w:r>
              <w:rPr>
                <w:rFonts w:asciiTheme="majorBidi" w:hAnsiTheme="majorBidi" w:cstheme="majorBidi"/>
              </w:rPr>
              <w:t xml:space="preserve"> the quiz.</w:t>
            </w:r>
          </w:p>
        </w:tc>
      </w:tr>
      <w:tr w:rsidR="00C74D1A" w:rsidRPr="002D322A" w14:paraId="17F8EFFE" w14:textId="77777777" w:rsidTr="00C74D1A">
        <w:trPr>
          <w:trHeight w:val="730"/>
        </w:trPr>
        <w:tc>
          <w:tcPr>
            <w:tcW w:w="2022" w:type="dxa"/>
          </w:tcPr>
          <w:p w14:paraId="48F210A4" w14:textId="77777777" w:rsidR="00C74D1A" w:rsidRPr="002D322A" w:rsidRDefault="00C74D1A" w:rsidP="00A13A74">
            <w:pPr>
              <w:rPr>
                <w:rFonts w:asciiTheme="majorBidi" w:hAnsiTheme="majorBidi" w:cstheme="majorBidi"/>
              </w:rPr>
            </w:pPr>
            <w:r>
              <w:rPr>
                <w:rFonts w:asciiTheme="majorBidi" w:hAnsiTheme="majorBidi" w:cstheme="majorBidi"/>
              </w:rPr>
              <w:t>Special requirement</w:t>
            </w:r>
          </w:p>
        </w:tc>
        <w:tc>
          <w:tcPr>
            <w:tcW w:w="8205" w:type="dxa"/>
          </w:tcPr>
          <w:p w14:paraId="09752EF6" w14:textId="77777777" w:rsidR="00C74D1A" w:rsidRPr="00C329E4" w:rsidRDefault="00C74D1A" w:rsidP="00A13A74">
            <w:pPr>
              <w:rPr>
                <w:rFonts w:asciiTheme="majorBidi" w:hAnsiTheme="majorBidi" w:cstheme="majorBidi"/>
              </w:rPr>
            </w:pPr>
            <w:r>
              <w:rPr>
                <w:rFonts w:asciiTheme="majorBidi" w:hAnsiTheme="majorBidi" w:cstheme="majorBidi"/>
              </w:rPr>
              <w:t>T</w:t>
            </w:r>
            <w:r w:rsidRPr="00C329E4">
              <w:rPr>
                <w:rFonts w:asciiTheme="majorBidi" w:hAnsiTheme="majorBidi" w:cstheme="majorBidi"/>
              </w:rPr>
              <w:t>eacher and student both will have to log in</w:t>
            </w:r>
          </w:p>
          <w:p w14:paraId="6F973C80" w14:textId="77777777" w:rsidR="00C74D1A" w:rsidRPr="002D322A" w:rsidRDefault="00C74D1A" w:rsidP="00A13A74">
            <w:pPr>
              <w:rPr>
                <w:rFonts w:asciiTheme="majorBidi" w:hAnsiTheme="majorBidi" w:cstheme="majorBidi"/>
              </w:rPr>
            </w:pPr>
            <w:r w:rsidRPr="00C329E4">
              <w:rPr>
                <w:rFonts w:asciiTheme="majorBidi" w:hAnsiTheme="majorBidi" w:cstheme="majorBidi"/>
              </w:rPr>
              <w:t>If the page doesn’t show</w:t>
            </w:r>
            <w:r>
              <w:rPr>
                <w:rFonts w:asciiTheme="majorBidi" w:hAnsiTheme="majorBidi" w:cstheme="majorBidi"/>
              </w:rPr>
              <w:t xml:space="preserve"> </w:t>
            </w:r>
            <w:proofErr w:type="gramStart"/>
            <w:r>
              <w:rPr>
                <w:rFonts w:asciiTheme="majorBidi" w:hAnsiTheme="majorBidi" w:cstheme="majorBidi"/>
              </w:rPr>
              <w:t>up</w:t>
            </w:r>
            <w:proofErr w:type="gramEnd"/>
            <w:r>
              <w:rPr>
                <w:rFonts w:asciiTheme="majorBidi" w:hAnsiTheme="majorBidi" w:cstheme="majorBidi"/>
              </w:rPr>
              <w:t xml:space="preserve"> </w:t>
            </w:r>
            <w:r w:rsidRPr="00C329E4">
              <w:rPr>
                <w:rFonts w:asciiTheme="majorBidi" w:hAnsiTheme="majorBidi" w:cstheme="majorBidi"/>
              </w:rPr>
              <w:t>he must refresh the page</w:t>
            </w:r>
            <w:r>
              <w:rPr>
                <w:rFonts w:asciiTheme="majorBidi" w:hAnsiTheme="majorBidi" w:cstheme="majorBidi"/>
              </w:rPr>
              <w:t>.</w:t>
            </w:r>
          </w:p>
        </w:tc>
      </w:tr>
      <w:tr w:rsidR="00C74D1A" w:rsidRPr="002D322A" w14:paraId="3C1F19F6" w14:textId="77777777" w:rsidTr="00C74D1A">
        <w:trPr>
          <w:trHeight w:val="730"/>
        </w:trPr>
        <w:tc>
          <w:tcPr>
            <w:tcW w:w="2022" w:type="dxa"/>
          </w:tcPr>
          <w:p w14:paraId="441B8F8E" w14:textId="77777777" w:rsidR="00C74D1A" w:rsidRPr="002D322A" w:rsidRDefault="00C74D1A" w:rsidP="00A13A74">
            <w:pPr>
              <w:rPr>
                <w:rFonts w:asciiTheme="majorBidi" w:hAnsiTheme="majorBidi" w:cstheme="majorBidi"/>
              </w:rPr>
            </w:pPr>
            <w:r w:rsidRPr="00C329E4">
              <w:rPr>
                <w:rFonts w:asciiTheme="majorBidi" w:hAnsiTheme="majorBidi" w:cstheme="majorBidi"/>
              </w:rPr>
              <w:t>Technology and data variation list</w:t>
            </w:r>
          </w:p>
        </w:tc>
        <w:tc>
          <w:tcPr>
            <w:tcW w:w="8205" w:type="dxa"/>
          </w:tcPr>
          <w:p w14:paraId="705F21D6" w14:textId="77777777" w:rsidR="00C74D1A" w:rsidRPr="00C329E4" w:rsidRDefault="00C74D1A" w:rsidP="00C74D1A">
            <w:pPr>
              <w:pStyle w:val="ListParagraph"/>
              <w:numPr>
                <w:ilvl w:val="0"/>
                <w:numId w:val="18"/>
              </w:numPr>
              <w:spacing w:after="0" w:line="240" w:lineRule="auto"/>
              <w:rPr>
                <w:rFonts w:asciiTheme="majorBidi" w:hAnsiTheme="majorBidi" w:cstheme="majorBidi"/>
              </w:rPr>
            </w:pPr>
            <w:r>
              <w:rPr>
                <w:rFonts w:asciiTheme="majorBidi" w:hAnsiTheme="majorBidi" w:cstheme="majorBidi"/>
              </w:rPr>
              <w:t>J</w:t>
            </w:r>
            <w:r w:rsidRPr="00C329E4">
              <w:rPr>
                <w:rFonts w:asciiTheme="majorBidi" w:hAnsiTheme="majorBidi" w:cstheme="majorBidi"/>
              </w:rPr>
              <w:t>ava language is used here</w:t>
            </w:r>
            <w:r>
              <w:rPr>
                <w:rFonts w:asciiTheme="majorBidi" w:hAnsiTheme="majorBidi" w:cstheme="majorBidi"/>
              </w:rPr>
              <w:t>.</w:t>
            </w:r>
          </w:p>
          <w:p w14:paraId="0CA1F420" w14:textId="77777777" w:rsidR="00C74D1A" w:rsidRPr="00C329E4" w:rsidRDefault="00C74D1A" w:rsidP="00C74D1A">
            <w:pPr>
              <w:pStyle w:val="ListParagraph"/>
              <w:numPr>
                <w:ilvl w:val="0"/>
                <w:numId w:val="17"/>
              </w:numPr>
              <w:spacing w:after="0" w:line="240" w:lineRule="auto"/>
              <w:rPr>
                <w:rFonts w:asciiTheme="majorBidi" w:hAnsiTheme="majorBidi" w:cstheme="majorBidi"/>
              </w:rPr>
            </w:pPr>
            <w:r w:rsidRPr="00C329E4">
              <w:rPr>
                <w:rFonts w:asciiTheme="majorBidi" w:hAnsiTheme="majorBidi" w:cstheme="majorBidi"/>
              </w:rPr>
              <w:t>Student and teacher both will require a keyboard and mouse</w:t>
            </w:r>
            <w:r>
              <w:rPr>
                <w:rFonts w:asciiTheme="majorBidi" w:hAnsiTheme="majorBidi" w:cstheme="majorBidi"/>
              </w:rPr>
              <w:t>.</w:t>
            </w:r>
          </w:p>
        </w:tc>
      </w:tr>
      <w:tr w:rsidR="00C74D1A" w:rsidRPr="002D322A" w14:paraId="7478C9E7" w14:textId="77777777" w:rsidTr="00C74D1A">
        <w:trPr>
          <w:trHeight w:val="730"/>
        </w:trPr>
        <w:tc>
          <w:tcPr>
            <w:tcW w:w="2022" w:type="dxa"/>
          </w:tcPr>
          <w:p w14:paraId="1033BDE6" w14:textId="77777777" w:rsidR="00C74D1A" w:rsidRPr="002D322A" w:rsidRDefault="00C74D1A" w:rsidP="00A13A74">
            <w:pPr>
              <w:rPr>
                <w:rFonts w:asciiTheme="majorBidi" w:hAnsiTheme="majorBidi" w:cstheme="majorBidi"/>
              </w:rPr>
            </w:pPr>
            <w:r>
              <w:rPr>
                <w:rFonts w:asciiTheme="majorBidi" w:hAnsiTheme="majorBidi" w:cstheme="majorBidi"/>
              </w:rPr>
              <w:t xml:space="preserve">Frequency of occurrence </w:t>
            </w:r>
          </w:p>
        </w:tc>
        <w:tc>
          <w:tcPr>
            <w:tcW w:w="8205" w:type="dxa"/>
          </w:tcPr>
          <w:p w14:paraId="2C08D7A1" w14:textId="77777777" w:rsidR="00C74D1A" w:rsidRDefault="00C74D1A" w:rsidP="00A13A74">
            <w:pPr>
              <w:rPr>
                <w:rFonts w:asciiTheme="majorBidi" w:hAnsiTheme="majorBidi" w:cstheme="majorBidi"/>
              </w:rPr>
            </w:pPr>
            <w:r w:rsidRPr="00C329E4">
              <w:rPr>
                <w:rFonts w:asciiTheme="majorBidi" w:hAnsiTheme="majorBidi" w:cstheme="majorBidi"/>
              </w:rPr>
              <w:t>This will occur at different times only when teacher wants to assess the students.</w:t>
            </w:r>
          </w:p>
          <w:p w14:paraId="6A45025E" w14:textId="77777777" w:rsidR="00C74D1A" w:rsidRPr="002D322A" w:rsidRDefault="00C74D1A" w:rsidP="00A13A74">
            <w:pPr>
              <w:rPr>
                <w:rFonts w:asciiTheme="majorBidi" w:hAnsiTheme="majorBidi" w:cstheme="majorBidi"/>
              </w:rPr>
            </w:pPr>
            <w:r w:rsidRPr="00C329E4">
              <w:rPr>
                <w:rFonts w:asciiTheme="majorBidi" w:hAnsiTheme="majorBidi" w:cstheme="majorBidi"/>
              </w:rPr>
              <w:t>Less often</w:t>
            </w:r>
            <w:r>
              <w:rPr>
                <w:rFonts w:asciiTheme="majorBidi" w:hAnsiTheme="majorBidi" w:cstheme="majorBidi"/>
              </w:rPr>
              <w:t>.</w:t>
            </w:r>
          </w:p>
        </w:tc>
      </w:tr>
    </w:tbl>
    <w:p w14:paraId="6E0B2A3C" w14:textId="6D763B77" w:rsidR="00F32DEA" w:rsidRDefault="00F32DEA" w:rsidP="00250591">
      <w:pPr>
        <w:pStyle w:val="doclist"/>
      </w:pPr>
    </w:p>
    <w:p w14:paraId="48E7CCEE" w14:textId="21A5E81D" w:rsidR="00F32DEA" w:rsidRDefault="00CD105D" w:rsidP="00F32DEA">
      <w:pPr>
        <w:pStyle w:val="Heading3"/>
      </w:pPr>
      <w:bookmarkStart w:id="36" w:name="_Toc117219108"/>
      <w:proofErr w:type="spellStart"/>
      <w:r>
        <w:t>Haris</w:t>
      </w:r>
      <w:proofErr w:type="spellEnd"/>
      <w:r>
        <w:t xml:space="preserve"> Naeem </w:t>
      </w:r>
      <w:r w:rsidR="003A41EE">
        <w:tab/>
      </w:r>
      <w:r w:rsidR="003A41EE">
        <w:tab/>
      </w:r>
      <w:r>
        <w:t>(</w:t>
      </w:r>
      <w:r w:rsidR="00F32DEA">
        <w:t>SP21-BSE-058)</w:t>
      </w:r>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163"/>
      </w:tblGrid>
      <w:tr w:rsidR="00F32DEA" w14:paraId="44CE65EB" w14:textId="77777777" w:rsidTr="00B229E0">
        <w:trPr>
          <w:tblHeader/>
          <w:tblCellSpacing w:w="0" w:type="dxa"/>
        </w:trPr>
        <w:tc>
          <w:tcPr>
            <w:tcW w:w="0" w:type="auto"/>
            <w:tcBorders>
              <w:top w:val="nil"/>
              <w:left w:val="nil"/>
              <w:bottom w:val="nil"/>
              <w:right w:val="nil"/>
            </w:tcBorders>
            <w:vAlign w:val="center"/>
            <w:hideMark/>
          </w:tcPr>
          <w:p w14:paraId="7FADACE2" w14:textId="5084F18E" w:rsidR="00F32DEA" w:rsidRDefault="00F32DEA" w:rsidP="00B229E0">
            <w:pPr>
              <w:pStyle w:val="Heading4"/>
            </w:pPr>
            <w:r>
              <w:t>Use Case: Process Sale</w:t>
            </w:r>
          </w:p>
        </w:tc>
      </w:tr>
    </w:tbl>
    <w:p w14:paraId="0560516D" w14:textId="7BE756D7" w:rsidR="00F32DEA" w:rsidRDefault="00F32DEA" w:rsidP="00F32DEA">
      <w:pPr>
        <w:pStyle w:val="Heading3"/>
      </w:pPr>
      <w:bookmarkStart w:id="37" w:name="_Toc117219109"/>
      <w:r>
        <w:t xml:space="preserve">Muhammad </w:t>
      </w:r>
      <w:r w:rsidR="00CD105D">
        <w:t>Ali Zain</w:t>
      </w:r>
      <w:r>
        <w:t xml:space="preserve"> </w:t>
      </w:r>
      <w:r w:rsidR="003A41EE">
        <w:tab/>
      </w:r>
      <w:r>
        <w:t>(SP21-BSE-058)</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163"/>
      </w:tblGrid>
      <w:tr w:rsidR="00F32DEA" w14:paraId="06EB8DC0" w14:textId="77777777" w:rsidTr="00B229E0">
        <w:trPr>
          <w:tblHeader/>
          <w:tblCellSpacing w:w="0" w:type="dxa"/>
        </w:trPr>
        <w:tc>
          <w:tcPr>
            <w:tcW w:w="0" w:type="auto"/>
            <w:tcBorders>
              <w:top w:val="nil"/>
              <w:left w:val="nil"/>
              <w:bottom w:val="nil"/>
              <w:right w:val="nil"/>
            </w:tcBorders>
            <w:vAlign w:val="center"/>
            <w:hideMark/>
          </w:tcPr>
          <w:p w14:paraId="5B207313" w14:textId="56F270F6" w:rsidR="00F32DEA" w:rsidRDefault="00F32DEA" w:rsidP="00B229E0">
            <w:pPr>
              <w:pStyle w:val="Heading4"/>
            </w:pPr>
            <w:r>
              <w:t>Use Case: Process Sale</w:t>
            </w:r>
          </w:p>
        </w:tc>
      </w:tr>
    </w:tbl>
    <w:p w14:paraId="6D0C2124" w14:textId="243B9CE2" w:rsidR="00F32DEA" w:rsidRDefault="00F32DEA" w:rsidP="00250591">
      <w:pPr>
        <w:pStyle w:val="doclist"/>
      </w:pPr>
    </w:p>
    <w:p w14:paraId="4197F9E1" w14:textId="74C670EE" w:rsidR="00F32DEA" w:rsidRDefault="00CD105D" w:rsidP="00F32DEA">
      <w:pPr>
        <w:pStyle w:val="Heading3"/>
      </w:pPr>
      <w:bookmarkStart w:id="38" w:name="_Toc117219110"/>
      <w:proofErr w:type="spellStart"/>
      <w:r>
        <w:t>Shahwaiz</w:t>
      </w:r>
      <w:proofErr w:type="spellEnd"/>
      <w:r>
        <w:t xml:space="preserve"> Iqbal</w:t>
      </w:r>
      <w:r w:rsidR="00F32DEA">
        <w:t xml:space="preserve"> </w:t>
      </w:r>
      <w:r w:rsidR="003A41EE">
        <w:tab/>
      </w:r>
      <w:r w:rsidR="00F32DEA">
        <w:t>(SP21-BSE-0</w:t>
      </w:r>
      <w:r>
        <w:t>61</w:t>
      </w:r>
      <w:r w:rsidR="00F32DEA">
        <w:t>)</w:t>
      </w:r>
      <w:bookmarkEnd w:id="38"/>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163"/>
      </w:tblGrid>
      <w:tr w:rsidR="00F32DEA" w14:paraId="608CD87C" w14:textId="77777777" w:rsidTr="00B229E0">
        <w:trPr>
          <w:tblHeader/>
          <w:tblCellSpacing w:w="0" w:type="dxa"/>
        </w:trPr>
        <w:tc>
          <w:tcPr>
            <w:tcW w:w="0" w:type="auto"/>
            <w:tcBorders>
              <w:top w:val="nil"/>
              <w:left w:val="nil"/>
              <w:bottom w:val="nil"/>
              <w:right w:val="nil"/>
            </w:tcBorders>
            <w:vAlign w:val="center"/>
            <w:hideMark/>
          </w:tcPr>
          <w:p w14:paraId="7E5A12B6" w14:textId="2B6BF580" w:rsidR="00F32DEA" w:rsidRDefault="00F32DEA" w:rsidP="00B229E0">
            <w:pPr>
              <w:pStyle w:val="Heading4"/>
            </w:pPr>
            <w:r>
              <w:t>Use Case: Process Sale</w:t>
            </w:r>
          </w:p>
        </w:tc>
      </w:tr>
    </w:tbl>
    <w:p w14:paraId="1DFE588E" w14:textId="0E5955F6" w:rsidR="00F32DEA" w:rsidRDefault="00F32DEA" w:rsidP="00250591">
      <w:pPr>
        <w:pStyle w:val="doclist"/>
      </w:pPr>
    </w:p>
    <w:p w14:paraId="46F0B672" w14:textId="77777777" w:rsidR="00F32DEA" w:rsidRDefault="00F32DEA" w:rsidP="00250591">
      <w:pPr>
        <w:pStyle w:val="doclist"/>
      </w:pPr>
    </w:p>
    <w:sectPr w:rsidR="00F32DEA" w:rsidSect="002E3A0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63EA" w14:textId="77777777" w:rsidR="00262827" w:rsidRDefault="00262827" w:rsidP="00B86F4D">
      <w:pPr>
        <w:spacing w:after="0" w:line="240" w:lineRule="auto"/>
      </w:pPr>
      <w:r>
        <w:separator/>
      </w:r>
    </w:p>
  </w:endnote>
  <w:endnote w:type="continuationSeparator" w:id="0">
    <w:p w14:paraId="421254CC" w14:textId="77777777" w:rsidR="00262827" w:rsidRDefault="00262827"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518C8" w14:textId="77777777" w:rsidR="00262827" w:rsidRDefault="00262827" w:rsidP="00B86F4D">
      <w:pPr>
        <w:spacing w:after="0" w:line="240" w:lineRule="auto"/>
      </w:pPr>
      <w:r>
        <w:separator/>
      </w:r>
    </w:p>
  </w:footnote>
  <w:footnote w:type="continuationSeparator" w:id="0">
    <w:p w14:paraId="3985FBB2" w14:textId="77777777" w:rsidR="00262827" w:rsidRDefault="00262827"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787"/>
    <w:multiLevelType w:val="hybridMultilevel"/>
    <w:tmpl w:val="D90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333C6"/>
    <w:multiLevelType w:val="hybridMultilevel"/>
    <w:tmpl w:val="D42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535"/>
    <w:multiLevelType w:val="multilevel"/>
    <w:tmpl w:val="151AEBB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55D04"/>
    <w:multiLevelType w:val="hybridMultilevel"/>
    <w:tmpl w:val="7890970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843E8"/>
    <w:multiLevelType w:val="hybridMultilevel"/>
    <w:tmpl w:val="E1FE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1C1F61"/>
    <w:multiLevelType w:val="hybridMultilevel"/>
    <w:tmpl w:val="F490F5BA"/>
    <w:lvl w:ilvl="0" w:tplc="65AA8510">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9490BA">
      <w:start w:val="1"/>
      <w:numFmt w:val="lowerLetter"/>
      <w:lvlText w:val="%2"/>
      <w:lvlJc w:val="left"/>
      <w:pPr>
        <w:ind w:left="1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6E049E">
      <w:start w:val="1"/>
      <w:numFmt w:val="lowerRoman"/>
      <w:lvlText w:val="%3"/>
      <w:lvlJc w:val="left"/>
      <w:pPr>
        <w:ind w:left="2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C586E">
      <w:start w:val="1"/>
      <w:numFmt w:val="decimal"/>
      <w:lvlText w:val="%4"/>
      <w:lvlJc w:val="left"/>
      <w:pPr>
        <w:ind w:left="29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56FF9E">
      <w:start w:val="1"/>
      <w:numFmt w:val="lowerLetter"/>
      <w:lvlText w:val="%5"/>
      <w:lvlJc w:val="left"/>
      <w:pPr>
        <w:ind w:left="3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72B9A4">
      <w:start w:val="1"/>
      <w:numFmt w:val="lowerRoman"/>
      <w:lvlText w:val="%6"/>
      <w:lvlJc w:val="left"/>
      <w:pPr>
        <w:ind w:left="4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46CBF6">
      <w:start w:val="1"/>
      <w:numFmt w:val="decimal"/>
      <w:lvlText w:val="%7"/>
      <w:lvlJc w:val="left"/>
      <w:pPr>
        <w:ind w:left="5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98F7FC">
      <w:start w:val="1"/>
      <w:numFmt w:val="lowerLetter"/>
      <w:lvlText w:val="%8"/>
      <w:lvlJc w:val="left"/>
      <w:pPr>
        <w:ind w:left="5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C461D0">
      <w:start w:val="1"/>
      <w:numFmt w:val="lowerRoman"/>
      <w:lvlText w:val="%9"/>
      <w:lvlJc w:val="left"/>
      <w:pPr>
        <w:ind w:left="6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A2713E"/>
    <w:multiLevelType w:val="hybridMultilevel"/>
    <w:tmpl w:val="3D82F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23979"/>
    <w:multiLevelType w:val="hybridMultilevel"/>
    <w:tmpl w:val="CD72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337F04"/>
    <w:multiLevelType w:val="hybridMultilevel"/>
    <w:tmpl w:val="D418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C244E"/>
    <w:multiLevelType w:val="hybridMultilevel"/>
    <w:tmpl w:val="E66C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458623C"/>
    <w:multiLevelType w:val="hybridMultilevel"/>
    <w:tmpl w:val="A5BE10F2"/>
    <w:lvl w:ilvl="0" w:tplc="6FA0C9A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1267D2">
      <w:start w:val="1"/>
      <w:numFmt w:val="bullet"/>
      <w:lvlText w:val="o"/>
      <w:lvlJc w:val="left"/>
      <w:pPr>
        <w:ind w:left="15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E29BA0">
      <w:start w:val="1"/>
      <w:numFmt w:val="bullet"/>
      <w:lvlText w:val="▪"/>
      <w:lvlJc w:val="left"/>
      <w:pPr>
        <w:ind w:left="22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05CA406">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601ECC">
      <w:start w:val="1"/>
      <w:numFmt w:val="bullet"/>
      <w:lvlText w:val="o"/>
      <w:lvlJc w:val="left"/>
      <w:pPr>
        <w:ind w:left="37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92AF050">
      <w:start w:val="1"/>
      <w:numFmt w:val="bullet"/>
      <w:lvlText w:val="▪"/>
      <w:lvlJc w:val="left"/>
      <w:pPr>
        <w:ind w:left="44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16D906">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D2B88C">
      <w:start w:val="1"/>
      <w:numFmt w:val="bullet"/>
      <w:lvlText w:val="o"/>
      <w:lvlJc w:val="left"/>
      <w:pPr>
        <w:ind w:left="5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48CC58">
      <w:start w:val="1"/>
      <w:numFmt w:val="bullet"/>
      <w:lvlText w:val="▪"/>
      <w:lvlJc w:val="left"/>
      <w:pPr>
        <w:ind w:left="65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9314521">
    <w:abstractNumId w:val="18"/>
  </w:num>
  <w:num w:numId="2" w16cid:durableId="1319963797">
    <w:abstractNumId w:val="13"/>
  </w:num>
  <w:num w:numId="3" w16cid:durableId="429743089">
    <w:abstractNumId w:val="3"/>
  </w:num>
  <w:num w:numId="4" w16cid:durableId="1535459157">
    <w:abstractNumId w:val="6"/>
  </w:num>
  <w:num w:numId="5" w16cid:durableId="492188410">
    <w:abstractNumId w:val="2"/>
  </w:num>
  <w:num w:numId="6" w16cid:durableId="1389576170">
    <w:abstractNumId w:val="14"/>
  </w:num>
  <w:num w:numId="7" w16cid:durableId="425004437">
    <w:abstractNumId w:val="11"/>
  </w:num>
  <w:num w:numId="8" w16cid:durableId="796921206">
    <w:abstractNumId w:val="7"/>
  </w:num>
  <w:num w:numId="9" w16cid:durableId="2019572334">
    <w:abstractNumId w:val="12"/>
  </w:num>
  <w:num w:numId="10" w16cid:durableId="672803776">
    <w:abstractNumId w:val="20"/>
  </w:num>
  <w:num w:numId="11" w16cid:durableId="662466756">
    <w:abstractNumId w:val="4"/>
  </w:num>
  <w:num w:numId="12" w16cid:durableId="809976083">
    <w:abstractNumId w:val="5"/>
  </w:num>
  <w:num w:numId="13" w16cid:durableId="1886288588">
    <w:abstractNumId w:val="16"/>
  </w:num>
  <w:num w:numId="14" w16cid:durableId="659503855">
    <w:abstractNumId w:val="0"/>
  </w:num>
  <w:num w:numId="15" w16cid:durableId="270207761">
    <w:abstractNumId w:val="10"/>
  </w:num>
  <w:num w:numId="16" w16cid:durableId="1032924736">
    <w:abstractNumId w:val="8"/>
  </w:num>
  <w:num w:numId="17" w16cid:durableId="2089419999">
    <w:abstractNumId w:val="1"/>
  </w:num>
  <w:num w:numId="18" w16cid:durableId="357698809">
    <w:abstractNumId w:val="17"/>
  </w:num>
  <w:num w:numId="19" w16cid:durableId="1871411235">
    <w:abstractNumId w:val="9"/>
  </w:num>
  <w:num w:numId="20" w16cid:durableId="419259649">
    <w:abstractNumId w:val="19"/>
  </w:num>
  <w:num w:numId="21" w16cid:durableId="4751506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94C04"/>
    <w:rsid w:val="000B3DA5"/>
    <w:rsid w:val="000C0097"/>
    <w:rsid w:val="000D1136"/>
    <w:rsid w:val="001639AC"/>
    <w:rsid w:val="00187610"/>
    <w:rsid w:val="00230FE6"/>
    <w:rsid w:val="00236F78"/>
    <w:rsid w:val="00250591"/>
    <w:rsid w:val="00253B45"/>
    <w:rsid w:val="00262827"/>
    <w:rsid w:val="002E3A0B"/>
    <w:rsid w:val="003026D0"/>
    <w:rsid w:val="00322015"/>
    <w:rsid w:val="0038416B"/>
    <w:rsid w:val="00386307"/>
    <w:rsid w:val="003A41EE"/>
    <w:rsid w:val="003C5D02"/>
    <w:rsid w:val="00427A6B"/>
    <w:rsid w:val="00440741"/>
    <w:rsid w:val="004A043A"/>
    <w:rsid w:val="004B71EF"/>
    <w:rsid w:val="004E7E4F"/>
    <w:rsid w:val="00563F4F"/>
    <w:rsid w:val="00582A2A"/>
    <w:rsid w:val="00582B4B"/>
    <w:rsid w:val="005C1AD1"/>
    <w:rsid w:val="005F1EBD"/>
    <w:rsid w:val="00681BDC"/>
    <w:rsid w:val="006B268F"/>
    <w:rsid w:val="006D21A1"/>
    <w:rsid w:val="00765A0F"/>
    <w:rsid w:val="007B5E31"/>
    <w:rsid w:val="007F69FF"/>
    <w:rsid w:val="00814838"/>
    <w:rsid w:val="00896890"/>
    <w:rsid w:val="00910DCF"/>
    <w:rsid w:val="00924C32"/>
    <w:rsid w:val="0098139B"/>
    <w:rsid w:val="009A771A"/>
    <w:rsid w:val="009F066D"/>
    <w:rsid w:val="00A357A4"/>
    <w:rsid w:val="00A931CA"/>
    <w:rsid w:val="00AC1735"/>
    <w:rsid w:val="00B30D2F"/>
    <w:rsid w:val="00B86F4D"/>
    <w:rsid w:val="00B90DCA"/>
    <w:rsid w:val="00BC7CD3"/>
    <w:rsid w:val="00C04FF9"/>
    <w:rsid w:val="00C74D1A"/>
    <w:rsid w:val="00CD105D"/>
    <w:rsid w:val="00D06EFA"/>
    <w:rsid w:val="00D44B0B"/>
    <w:rsid w:val="00D72119"/>
    <w:rsid w:val="00D915CA"/>
    <w:rsid w:val="00DF0DDC"/>
    <w:rsid w:val="00E1695F"/>
    <w:rsid w:val="00E63DFB"/>
    <w:rsid w:val="00E959E9"/>
    <w:rsid w:val="00F32DEA"/>
    <w:rsid w:val="00F34FDD"/>
    <w:rsid w:val="00F91C7A"/>
    <w:rsid w:val="00F92AF7"/>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78A0D8"/>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unhideWhenUsed/>
    <w:rsid w:val="00B90DC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locked/>
    <w:rsid w:val="00C74D1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41EE"/>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97020">
      <w:bodyDiv w:val="1"/>
      <w:marLeft w:val="0"/>
      <w:marRight w:val="0"/>
      <w:marTop w:val="0"/>
      <w:marBottom w:val="0"/>
      <w:divBdr>
        <w:top w:val="none" w:sz="0" w:space="0" w:color="auto"/>
        <w:left w:val="none" w:sz="0" w:space="0" w:color="auto"/>
        <w:bottom w:val="none" w:sz="0" w:space="0" w:color="auto"/>
        <w:right w:val="none" w:sz="0" w:space="0" w:color="auto"/>
      </w:divBdr>
    </w:div>
    <w:div w:id="1089698405">
      <w:bodyDiv w:val="1"/>
      <w:marLeft w:val="0"/>
      <w:marRight w:val="0"/>
      <w:marTop w:val="0"/>
      <w:marBottom w:val="0"/>
      <w:divBdr>
        <w:top w:val="none" w:sz="0" w:space="0" w:color="auto"/>
        <w:left w:val="none" w:sz="0" w:space="0" w:color="auto"/>
        <w:bottom w:val="none" w:sz="0" w:space="0" w:color="auto"/>
        <w:right w:val="none" w:sz="0" w:space="0" w:color="auto"/>
      </w:divBdr>
    </w:div>
    <w:div w:id="1767385773">
      <w:bodyDiv w:val="1"/>
      <w:marLeft w:val="0"/>
      <w:marRight w:val="0"/>
      <w:marTop w:val="0"/>
      <w:marBottom w:val="0"/>
      <w:divBdr>
        <w:top w:val="none" w:sz="0" w:space="0" w:color="auto"/>
        <w:left w:val="none" w:sz="0" w:space="0" w:color="auto"/>
        <w:bottom w:val="none" w:sz="0" w:space="0" w:color="auto"/>
        <w:right w:val="none" w:sz="0" w:space="0" w:color="auto"/>
      </w:divBdr>
    </w:div>
    <w:div w:id="21051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Muhammad saeed</cp:lastModifiedBy>
  <cp:revision>3</cp:revision>
  <dcterms:created xsi:type="dcterms:W3CDTF">2022-10-20T18:15:00Z</dcterms:created>
  <dcterms:modified xsi:type="dcterms:W3CDTF">2022-10-21T00:45:00Z</dcterms:modified>
</cp:coreProperties>
</file>