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F5598" w:rsidRDefault="00000000">
      <w:pPr>
        <w:pStyle w:val="Title"/>
        <w:jc w:val="left"/>
        <w:rPr>
          <w:rFonts w:ascii="Arial" w:eastAsia="Arial" w:hAnsi="Arial" w:cs="Arial"/>
          <w:sz w:val="40"/>
          <w:szCs w:val="40"/>
        </w:rPr>
      </w:pPr>
      <w:bookmarkStart w:id="0" w:name="_c40bjinrqlg4" w:colFirst="0" w:colLast="0"/>
      <w:bookmarkEnd w:id="0"/>
      <w:r>
        <w:rPr>
          <w:rFonts w:ascii="Arial" w:eastAsia="Arial" w:hAnsi="Arial" w:cs="Arial"/>
          <w:color w:val="000000"/>
          <w:sz w:val="36"/>
          <w:szCs w:val="36"/>
        </w:rPr>
        <w:t>Project Requirements Document: [Project Name]</w:t>
      </w:r>
    </w:p>
    <w:p w14:paraId="00000002" w14:textId="77777777" w:rsidR="005F5598" w:rsidRDefault="00000000">
      <w:pPr>
        <w:spacing w:after="200"/>
        <w:jc w:val="lef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                                                                          </w:t>
      </w:r>
    </w:p>
    <w:p w14:paraId="00000003" w14:textId="532B5B92" w:rsidR="005F5598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3C4043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BI Analyst: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 w:rsidR="00DB5B98">
        <w:rPr>
          <w:rFonts w:ascii="Arial" w:eastAsia="Arial" w:hAnsi="Arial" w:cs="Arial"/>
          <w:color w:val="3C4043"/>
          <w:sz w:val="22"/>
          <w:szCs w:val="22"/>
        </w:rPr>
        <w:t>Ryan Mansfield</w:t>
      </w:r>
    </w:p>
    <w:p w14:paraId="00000004" w14:textId="3825F3F6" w:rsidR="005F5598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3C4043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Client/Sponsor: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 w:rsidR="00DB5B98">
        <w:rPr>
          <w:rFonts w:ascii="Arial" w:eastAsia="Arial" w:hAnsi="Arial" w:cs="Arial"/>
          <w:color w:val="000000"/>
          <w:sz w:val="22"/>
          <w:szCs w:val="22"/>
        </w:rPr>
        <w:t xml:space="preserve">Emma Santiago, hiring </w:t>
      </w:r>
      <w:proofErr w:type="gramStart"/>
      <w:r w:rsidR="00DB5B98">
        <w:rPr>
          <w:rFonts w:ascii="Arial" w:eastAsia="Arial" w:hAnsi="Arial" w:cs="Arial"/>
          <w:color w:val="000000"/>
          <w:sz w:val="22"/>
          <w:szCs w:val="22"/>
        </w:rPr>
        <w:t>manager</w:t>
      </w:r>
      <w:proofErr w:type="gramEnd"/>
      <w:r w:rsidR="00DB5B98">
        <w:rPr>
          <w:rFonts w:ascii="Arial" w:eastAsia="Arial" w:hAnsi="Arial" w:cs="Arial"/>
          <w:color w:val="000000"/>
          <w:sz w:val="22"/>
          <w:szCs w:val="22"/>
        </w:rPr>
        <w:t xml:space="preserve"> </w:t>
      </w:r>
    </w:p>
    <w:p w14:paraId="00000005" w14:textId="77777777" w:rsidR="005F5598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Purpose: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(Briefly describe why the project is happening and why the company should invest resources in it.)</w:t>
      </w:r>
    </w:p>
    <w:p w14:paraId="43B7D1FB" w14:textId="77E19077" w:rsidR="00DB5B98" w:rsidRPr="00DB5B98" w:rsidRDefault="00DB5B98" w:rsidP="00DB5B98">
      <w:r>
        <w:t xml:space="preserve">To produce a dashboard exploring volume and types of repeated calls to a call center in order to enable Google to better meet customer needs in an effort to reduce call volume and increase customer </w:t>
      </w:r>
      <w:proofErr w:type="gramStart"/>
      <w:r>
        <w:t>satisfaction</w:t>
      </w:r>
      <w:proofErr w:type="gramEnd"/>
      <w:r>
        <w:t xml:space="preserve"> </w:t>
      </w:r>
    </w:p>
    <w:p w14:paraId="00000006" w14:textId="77777777" w:rsidR="005F5598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Key dependencies: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(Detail the major elements of this project. Include the team, primary contacts, and expected deliverables.)</w:t>
      </w:r>
    </w:p>
    <w:p w14:paraId="1EBAF7B2" w14:textId="69864FE4" w:rsidR="00DB5B98" w:rsidRPr="00DB5B98" w:rsidRDefault="00DB5B98" w:rsidP="00DB5B98">
      <w:r>
        <w:t xml:space="preserve">Data is “fake” and thus there is no need to ammonize it, though that can be good practice. Still, stakeholders should </w:t>
      </w:r>
      <w:proofErr w:type="gramStart"/>
      <w:r>
        <w:t>have access to the data at all times</w:t>
      </w:r>
      <w:proofErr w:type="gramEnd"/>
      <w:r>
        <w:t xml:space="preserve"> so they can understand my process.</w:t>
      </w:r>
    </w:p>
    <w:p w14:paraId="00000007" w14:textId="77777777" w:rsidR="005F5598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Stakeholder requirements: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(List the established stakeholder requirements, based on the Stakeholder Requirements Document. Prioritize the requirements as: R - required, D - desired, or N - nice to have.)</w:t>
      </w:r>
    </w:p>
    <w:p w14:paraId="5C9DD2D9" w14:textId="2D815605" w:rsidR="00DB5B98" w:rsidRDefault="00DB5B98" w:rsidP="00DB5B98">
      <w:pPr>
        <w:pStyle w:val="ListParagraph"/>
        <w:widowControl w:val="0"/>
        <w:numPr>
          <w:ilvl w:val="0"/>
          <w:numId w:val="1"/>
        </w:numPr>
        <w:spacing w:before="100" w:line="360" w:lineRule="auto"/>
      </w:pPr>
      <w:r>
        <w:t xml:space="preserve">Understand frequency of repeated calls from same customer </w:t>
      </w:r>
      <w:proofErr w:type="gramStart"/>
      <w:r>
        <w:t>in order to</w:t>
      </w:r>
      <w:proofErr w:type="gramEnd"/>
      <w:r>
        <w:t xml:space="preserve"> gauge how effectively we are solving their issues.</w:t>
      </w:r>
      <w:r w:rsidR="00CA557F">
        <w:t xml:space="preserve"> </w:t>
      </w:r>
      <w:proofErr w:type="gramStart"/>
      <w:r>
        <w:t>R</w:t>
      </w:r>
      <w:proofErr w:type="gramEnd"/>
    </w:p>
    <w:p w14:paraId="2DAEAF44" w14:textId="550517A2" w:rsidR="00DB5B98" w:rsidRDefault="00DB5B98" w:rsidP="00DB5B98">
      <w:pPr>
        <w:pStyle w:val="ListParagraph"/>
        <w:widowControl w:val="0"/>
        <w:numPr>
          <w:ilvl w:val="0"/>
          <w:numId w:val="1"/>
        </w:numPr>
        <w:spacing w:before="100" w:line="360" w:lineRule="auto"/>
      </w:pPr>
      <w:r>
        <w:t>Generate insights into what types of customer issues lead to more of these calls.</w:t>
      </w:r>
      <w:r>
        <w:t xml:space="preserve"> </w:t>
      </w:r>
      <w:r w:rsidR="00CA557F">
        <w:t>D</w:t>
      </w:r>
    </w:p>
    <w:p w14:paraId="218694C7" w14:textId="27EAB521" w:rsidR="00DB5B98" w:rsidRDefault="00DB5B98" w:rsidP="00DB5B98">
      <w:pPr>
        <w:pStyle w:val="ListParagraph"/>
        <w:widowControl w:val="0"/>
        <w:numPr>
          <w:ilvl w:val="0"/>
          <w:numId w:val="1"/>
        </w:numPr>
        <w:spacing w:before="100" w:line="360" w:lineRule="auto"/>
      </w:pPr>
      <w:r>
        <w:t>Explore trends in the three cities</w:t>
      </w:r>
      <w:r w:rsidR="00CA557F">
        <w:t xml:space="preserve"> </w:t>
      </w:r>
      <w:proofErr w:type="gramStart"/>
      <w:r w:rsidR="00CA557F">
        <w:t>R</w:t>
      </w:r>
      <w:proofErr w:type="gramEnd"/>
    </w:p>
    <w:p w14:paraId="43065E4D" w14:textId="39E02A0A" w:rsidR="00DB5B98" w:rsidRDefault="00DB5B98" w:rsidP="00DB5B98">
      <w:pPr>
        <w:pStyle w:val="ListParagraph"/>
        <w:widowControl w:val="0"/>
        <w:numPr>
          <w:ilvl w:val="0"/>
          <w:numId w:val="1"/>
        </w:numPr>
        <w:spacing w:before="100" w:line="360" w:lineRule="auto"/>
      </w:pPr>
      <w:r>
        <w:t>Design charts that can be used to view trends by week, month, quarter, or year</w:t>
      </w:r>
      <w:r w:rsidR="00CA557F">
        <w:t xml:space="preserve"> </w:t>
      </w:r>
      <w:proofErr w:type="gramStart"/>
      <w:r w:rsidR="00CA557F">
        <w:t>R</w:t>
      </w:r>
      <w:proofErr w:type="gramEnd"/>
    </w:p>
    <w:p w14:paraId="665C78CD" w14:textId="565A84F5" w:rsidR="00DB5B98" w:rsidRDefault="00DB5B98" w:rsidP="00DB5B98">
      <w:pPr>
        <w:pStyle w:val="ListParagraph"/>
        <w:widowControl w:val="0"/>
        <w:numPr>
          <w:ilvl w:val="0"/>
          <w:numId w:val="1"/>
        </w:numPr>
        <w:spacing w:before="100" w:line="360" w:lineRule="auto"/>
      </w:pPr>
      <w:r>
        <w:t>A chart of table of repeat calls by the date of first contact</w:t>
      </w:r>
      <w:r w:rsidR="00CA557F">
        <w:t xml:space="preserve"> R</w:t>
      </w:r>
    </w:p>
    <w:p w14:paraId="04933F98" w14:textId="73A12950" w:rsidR="00DB5B98" w:rsidRDefault="00DB5B98" w:rsidP="00DB5B98">
      <w:pPr>
        <w:pStyle w:val="ListParagraph"/>
        <w:widowControl w:val="0"/>
        <w:numPr>
          <w:ilvl w:val="0"/>
          <w:numId w:val="1"/>
        </w:numPr>
        <w:spacing w:before="100" w:line="360" w:lineRule="auto"/>
      </w:pPr>
      <w:r>
        <w:t>A chart or table exploring by both market and problem type</w:t>
      </w:r>
      <w:r w:rsidR="00CA557F">
        <w:t xml:space="preserve"> </w:t>
      </w:r>
      <w:proofErr w:type="gramStart"/>
      <w:r w:rsidR="00CA557F">
        <w:t>R</w:t>
      </w:r>
      <w:proofErr w:type="gramEnd"/>
    </w:p>
    <w:p w14:paraId="1FFB6C02" w14:textId="729732B6" w:rsidR="00DB5B98" w:rsidRDefault="00DB5B98" w:rsidP="00DB5B98">
      <w:pPr>
        <w:pStyle w:val="ListParagraph"/>
        <w:widowControl w:val="0"/>
        <w:numPr>
          <w:ilvl w:val="0"/>
          <w:numId w:val="1"/>
        </w:numPr>
        <w:spacing w:before="100" w:line="360" w:lineRule="auto"/>
      </w:pPr>
      <w:r>
        <w:t>Charts showcasing repeated calls by week, month, and quarter</w:t>
      </w:r>
      <w:r w:rsidR="00CA557F">
        <w:t xml:space="preserve"> </w:t>
      </w:r>
      <w:proofErr w:type="gramStart"/>
      <w:r w:rsidR="00CA557F">
        <w:t>D</w:t>
      </w:r>
      <w:proofErr w:type="gramEnd"/>
    </w:p>
    <w:p w14:paraId="6BC1D3F6" w14:textId="77777777" w:rsidR="00DB5B98" w:rsidRPr="00DB5B98" w:rsidRDefault="00DB5B98" w:rsidP="00DB5B98"/>
    <w:p w14:paraId="00000008" w14:textId="77777777" w:rsidR="005F5598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Success criteria: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(Clarify what success looks like for this project. Include explicit statements about how to measure success. Use SMART criteria.) </w:t>
      </w:r>
    </w:p>
    <w:p w14:paraId="74B5F7DB" w14:textId="68F195F7" w:rsidR="00CB05ED" w:rsidRDefault="00CB05ED" w:rsidP="00CB05ED">
      <w:r>
        <w:t>S- specific details of characteristics and frequency of repeated callers</w:t>
      </w:r>
    </w:p>
    <w:p w14:paraId="51BF6D0E" w14:textId="346E13EF" w:rsidR="00CB05ED" w:rsidRDefault="00CB05ED" w:rsidP="00CB05ED">
      <w:r>
        <w:lastRenderedPageBreak/>
        <w:t xml:space="preserve">M- measurements on how often we repeated calls occur and characteristics of problems that lead to them. Also </w:t>
      </w:r>
      <w:proofErr w:type="gramStart"/>
      <w:r>
        <w:t>take into account</w:t>
      </w:r>
      <w:proofErr w:type="gramEnd"/>
      <w:r>
        <w:t xml:space="preserve"> the trends in each city</w:t>
      </w:r>
    </w:p>
    <w:p w14:paraId="4CD802B8" w14:textId="57B8FE0E" w:rsidR="00CB05ED" w:rsidRDefault="00CB05ED" w:rsidP="00CB05ED">
      <w:r>
        <w:t xml:space="preserve">A- We most create insights that allow us to understand customer needs and satisfaction via and understanding of what situations lead to a repeated </w:t>
      </w:r>
      <w:proofErr w:type="gramStart"/>
      <w:r>
        <w:t>call</w:t>
      </w:r>
      <w:proofErr w:type="gramEnd"/>
    </w:p>
    <w:p w14:paraId="1EE7DB68" w14:textId="5B245DEB" w:rsidR="00CB05ED" w:rsidRDefault="00CB05ED" w:rsidP="00CB05ED">
      <w:r>
        <w:t xml:space="preserve">R- Results should focus on answering how often customer call back and </w:t>
      </w:r>
      <w:proofErr w:type="gramStart"/>
      <w:r>
        <w:t>why</w:t>
      </w:r>
      <w:proofErr w:type="gramEnd"/>
    </w:p>
    <w:p w14:paraId="6DE48622" w14:textId="65368AB2" w:rsidR="00CB05ED" w:rsidRPr="00CB05ED" w:rsidRDefault="00CB05ED" w:rsidP="00CB05ED">
      <w:r>
        <w:t xml:space="preserve">T- by exploring trends over time we can explore peaks in repeated calls and trends over </w:t>
      </w:r>
      <w:proofErr w:type="gramStart"/>
      <w:r>
        <w:t>time</w:t>
      </w:r>
      <w:proofErr w:type="gramEnd"/>
    </w:p>
    <w:p w14:paraId="00000009" w14:textId="77777777" w:rsidR="005F5598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User journeys: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(Document the current user experience and the ideal future experience.)</w:t>
      </w:r>
    </w:p>
    <w:p w14:paraId="08FD1B11" w14:textId="013028FD" w:rsidR="00CB05ED" w:rsidRPr="00CB05ED" w:rsidRDefault="003740B7" w:rsidP="00CB05ED">
      <w:r>
        <w:t xml:space="preserve">The dashboard needs to demonstrate our understanding of the problems. The team wants to understand cause of repeat calls </w:t>
      </w:r>
      <w:proofErr w:type="gramStart"/>
      <w:r>
        <w:t>in order to</w:t>
      </w:r>
      <w:proofErr w:type="gramEnd"/>
      <w:r>
        <w:t xml:space="preserve"> reduce their volume, improve operational organization, and improve customer satisfaction. The dashboard should also provide insights into the problems in different markets.</w:t>
      </w:r>
    </w:p>
    <w:p w14:paraId="0000000A" w14:textId="77777777" w:rsidR="005F5598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Assumptions: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(Explicitly and clearly state any assumptions you are making.)</w:t>
      </w:r>
    </w:p>
    <w:p w14:paraId="53244426" w14:textId="7AF24A23" w:rsidR="003740B7" w:rsidRDefault="003740B7" w:rsidP="003740B7">
      <w:r>
        <w:t xml:space="preserve">Data is fake and also </w:t>
      </w:r>
      <w:proofErr w:type="gramStart"/>
      <w:r>
        <w:t>ammonized</w:t>
      </w:r>
      <w:proofErr w:type="gramEnd"/>
      <w:r>
        <w:t xml:space="preserve"> so we have market_1 market_2 and market_3 instead of city names </w:t>
      </w:r>
    </w:p>
    <w:p w14:paraId="41B24DD9" w14:textId="079C3BD4" w:rsidR="003740B7" w:rsidRDefault="003740B7" w:rsidP="003740B7">
      <w:r>
        <w:t xml:space="preserve">We also have 5 </w:t>
      </w:r>
      <w:proofErr w:type="gramStart"/>
      <w:r>
        <w:t>type</w:t>
      </w:r>
      <w:proofErr w:type="gramEnd"/>
      <w:r>
        <w:t xml:space="preserve"> of issues</w:t>
      </w:r>
    </w:p>
    <w:p w14:paraId="11B50482" w14:textId="77777777" w:rsidR="003740B7" w:rsidRPr="003740B7" w:rsidRDefault="003740B7" w:rsidP="003740B7">
      <w:pPr>
        <w:numPr>
          <w:ilvl w:val="0"/>
          <w:numId w:val="3"/>
        </w:numPr>
        <w:rPr>
          <w:lang w:val="en-US"/>
        </w:rPr>
      </w:pPr>
      <w:r w:rsidRPr="003740B7">
        <w:rPr>
          <w:lang w:val="en-US"/>
        </w:rPr>
        <w:t xml:space="preserve">Type_1 is account </w:t>
      </w:r>
      <w:proofErr w:type="gramStart"/>
      <w:r w:rsidRPr="003740B7">
        <w:rPr>
          <w:lang w:val="en-US"/>
        </w:rPr>
        <w:t>management</w:t>
      </w:r>
      <w:proofErr w:type="gramEnd"/>
    </w:p>
    <w:p w14:paraId="687AB5CF" w14:textId="77777777" w:rsidR="003740B7" w:rsidRPr="003740B7" w:rsidRDefault="003740B7" w:rsidP="003740B7">
      <w:pPr>
        <w:numPr>
          <w:ilvl w:val="0"/>
          <w:numId w:val="3"/>
        </w:numPr>
        <w:rPr>
          <w:lang w:val="en-US"/>
        </w:rPr>
      </w:pPr>
      <w:r w:rsidRPr="003740B7">
        <w:rPr>
          <w:lang w:val="en-US"/>
        </w:rPr>
        <w:t xml:space="preserve">Type_2 is technician </w:t>
      </w:r>
      <w:proofErr w:type="gramStart"/>
      <w:r w:rsidRPr="003740B7">
        <w:rPr>
          <w:lang w:val="en-US"/>
        </w:rPr>
        <w:t>troubleshooting</w:t>
      </w:r>
      <w:proofErr w:type="gramEnd"/>
    </w:p>
    <w:p w14:paraId="469DA416" w14:textId="77777777" w:rsidR="003740B7" w:rsidRPr="003740B7" w:rsidRDefault="003740B7" w:rsidP="003740B7">
      <w:pPr>
        <w:numPr>
          <w:ilvl w:val="0"/>
          <w:numId w:val="3"/>
        </w:numPr>
        <w:rPr>
          <w:lang w:val="en-US"/>
        </w:rPr>
      </w:pPr>
      <w:r w:rsidRPr="003740B7">
        <w:rPr>
          <w:lang w:val="en-US"/>
        </w:rPr>
        <w:t xml:space="preserve">Type_3 is </w:t>
      </w:r>
      <w:proofErr w:type="gramStart"/>
      <w:r w:rsidRPr="003740B7">
        <w:rPr>
          <w:lang w:val="en-US"/>
        </w:rPr>
        <w:t>scheduling</w:t>
      </w:r>
      <w:proofErr w:type="gramEnd"/>
    </w:p>
    <w:p w14:paraId="28ACAA53" w14:textId="77777777" w:rsidR="003740B7" w:rsidRPr="003740B7" w:rsidRDefault="003740B7" w:rsidP="003740B7">
      <w:pPr>
        <w:numPr>
          <w:ilvl w:val="0"/>
          <w:numId w:val="3"/>
        </w:numPr>
        <w:rPr>
          <w:lang w:val="en-US"/>
        </w:rPr>
      </w:pPr>
      <w:r w:rsidRPr="003740B7">
        <w:rPr>
          <w:lang w:val="en-US"/>
        </w:rPr>
        <w:t xml:space="preserve">Type_4 is </w:t>
      </w:r>
      <w:proofErr w:type="gramStart"/>
      <w:r w:rsidRPr="003740B7">
        <w:rPr>
          <w:lang w:val="en-US"/>
        </w:rPr>
        <w:t>construction</w:t>
      </w:r>
      <w:proofErr w:type="gramEnd"/>
    </w:p>
    <w:p w14:paraId="030EECD3" w14:textId="77777777" w:rsidR="003740B7" w:rsidRPr="003740B7" w:rsidRDefault="003740B7" w:rsidP="003740B7">
      <w:pPr>
        <w:numPr>
          <w:ilvl w:val="0"/>
          <w:numId w:val="3"/>
        </w:numPr>
        <w:rPr>
          <w:lang w:val="en-US"/>
        </w:rPr>
      </w:pPr>
      <w:r w:rsidRPr="003740B7">
        <w:rPr>
          <w:lang w:val="en-US"/>
        </w:rPr>
        <w:t xml:space="preserve">Type_5 is internet and </w:t>
      </w:r>
      <w:proofErr w:type="spellStart"/>
      <w:proofErr w:type="gramStart"/>
      <w:r w:rsidRPr="003740B7">
        <w:rPr>
          <w:lang w:val="en-US"/>
        </w:rPr>
        <w:t>wifi</w:t>
      </w:r>
      <w:proofErr w:type="spellEnd"/>
      <w:proofErr w:type="gramEnd"/>
    </w:p>
    <w:p w14:paraId="69B8454C" w14:textId="7611858E" w:rsidR="003740B7" w:rsidRPr="003740B7" w:rsidRDefault="00257E6E" w:rsidP="003740B7">
      <w:r>
        <w:t xml:space="preserve">Repeated </w:t>
      </w:r>
      <w:proofErr w:type="gramStart"/>
      <w:r>
        <w:t>call</w:t>
      </w:r>
      <w:proofErr w:type="gramEnd"/>
      <w:r>
        <w:t xml:space="preserve"> are recorded over 7 day period as </w:t>
      </w:r>
      <w:proofErr w:type="spellStart"/>
      <w:r>
        <w:t>contact_n_number</w:t>
      </w:r>
      <w:proofErr w:type="spellEnd"/>
      <w:r>
        <w:t xml:space="preserve"> where n is the contact number and number is number of days</w:t>
      </w:r>
      <w:r w:rsidR="00EB3201">
        <w:t xml:space="preserve"> so an additional contact on contact 1 5 days later would be contact_1_5 while the initial would be contact_1</w:t>
      </w:r>
    </w:p>
    <w:p w14:paraId="0000000B" w14:textId="77777777" w:rsidR="005F5598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Compliance and privacy: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(Include compliance, privacy, or legal dimensions to consider.)</w:t>
      </w:r>
    </w:p>
    <w:p w14:paraId="6786584F" w14:textId="7F8884B0" w:rsidR="00EB3201" w:rsidRPr="00EB3201" w:rsidRDefault="00EB3201" w:rsidP="00EB3201">
      <w:r>
        <w:t xml:space="preserve">Not applicable as it’s fake data, still ensure access. But if it was </w:t>
      </w:r>
      <w:proofErr w:type="gramStart"/>
      <w:r>
        <w:t>real</w:t>
      </w:r>
      <w:proofErr w:type="gramEnd"/>
      <w:r>
        <w:t xml:space="preserve"> we’d remove customer names, dob, </w:t>
      </w:r>
      <w:proofErr w:type="spellStart"/>
      <w:r>
        <w:t>etc</w:t>
      </w:r>
      <w:proofErr w:type="spellEnd"/>
      <w:r>
        <w:t xml:space="preserve"> if present</w:t>
      </w:r>
    </w:p>
    <w:p w14:paraId="0000000C" w14:textId="77777777" w:rsidR="005F5598" w:rsidRDefault="00000000">
      <w:pPr>
        <w:pStyle w:val="Heading2"/>
        <w:widowControl w:val="0"/>
        <w:spacing w:before="200" w:after="200" w:line="36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Accessibility: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(List key considerations for creating accessible reports for all users.)</w:t>
      </w:r>
    </w:p>
    <w:p w14:paraId="358EF9EB" w14:textId="609098EF" w:rsidR="00EB3201" w:rsidRPr="00EB3201" w:rsidRDefault="00EB3201" w:rsidP="00EB3201">
      <w:r>
        <w:t xml:space="preserve">Use large text and text to speech as alternatives for those with </w:t>
      </w:r>
      <w:proofErr w:type="gramStart"/>
      <w:r>
        <w:t>disabilities</w:t>
      </w:r>
      <w:proofErr w:type="gramEnd"/>
      <w:r>
        <w:t xml:space="preserve"> </w:t>
      </w:r>
    </w:p>
    <w:p w14:paraId="30F74C9A" w14:textId="77777777" w:rsidR="00EB3201" w:rsidRDefault="00000000">
      <w:pPr>
        <w:widowControl w:val="0"/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4285F4"/>
          <w:sz w:val="22"/>
          <w:szCs w:val="22"/>
        </w:rPr>
        <w:t>Roll-out plan:</w:t>
      </w:r>
      <w:r>
        <w:rPr>
          <w:rFonts w:ascii="Arial" w:eastAsia="Arial" w:hAnsi="Arial" w:cs="Arial"/>
          <w:color w:val="4285F4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(Detail the expected scope, priorities and timeline.)</w:t>
      </w:r>
    </w:p>
    <w:p w14:paraId="7641E6F4" w14:textId="77777777" w:rsidR="00EB3201" w:rsidRDefault="00EB3201">
      <w:pPr>
        <w:widowControl w:val="0"/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We have 6 </w:t>
      </w: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weeks</w:t>
      </w:r>
      <w:proofErr w:type="gramEnd"/>
    </w:p>
    <w:p w14:paraId="0000000D" w14:textId="4533FB71" w:rsidR="005F5598" w:rsidRDefault="00000000">
      <w:pPr>
        <w:widowControl w:val="0"/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br/>
      </w:r>
    </w:p>
    <w:p w14:paraId="0000000E" w14:textId="77777777" w:rsidR="005F5598" w:rsidRDefault="005F5598">
      <w:pPr>
        <w:widowControl w:val="0"/>
        <w:spacing w:line="360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0000000F" w14:textId="77777777" w:rsidR="005F5598" w:rsidRDefault="005F5598">
      <w:pPr>
        <w:jc w:val="left"/>
        <w:rPr>
          <w:rFonts w:ascii="Arial" w:eastAsia="Arial" w:hAnsi="Arial" w:cs="Arial"/>
          <w:sz w:val="21"/>
          <w:szCs w:val="21"/>
        </w:rPr>
      </w:pPr>
    </w:p>
    <w:sectPr w:rsidR="005F5598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6A626" w14:textId="77777777" w:rsidR="00C767BD" w:rsidRDefault="00C767BD">
      <w:pPr>
        <w:spacing w:line="240" w:lineRule="auto"/>
      </w:pPr>
      <w:r>
        <w:separator/>
      </w:r>
    </w:p>
  </w:endnote>
  <w:endnote w:type="continuationSeparator" w:id="0">
    <w:p w14:paraId="13985425" w14:textId="77777777" w:rsidR="00C767BD" w:rsidRDefault="00C767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3" w14:textId="77777777" w:rsidR="005F5598" w:rsidRDefault="005F5598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2" w14:textId="77777777" w:rsidR="005F5598" w:rsidRDefault="00000000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85868" w14:textId="77777777" w:rsidR="00C767BD" w:rsidRDefault="00C767BD">
      <w:pPr>
        <w:spacing w:line="240" w:lineRule="auto"/>
      </w:pPr>
      <w:r>
        <w:separator/>
      </w:r>
    </w:p>
  </w:footnote>
  <w:footnote w:type="continuationSeparator" w:id="0">
    <w:p w14:paraId="59A4AFEE" w14:textId="77777777" w:rsidR="00C767BD" w:rsidRDefault="00C767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0" w14:textId="77777777" w:rsidR="005F5598" w:rsidRDefault="005F5598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1" w14:textId="77777777" w:rsidR="005F5598" w:rsidRDefault="005F55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82855"/>
    <w:multiLevelType w:val="multilevel"/>
    <w:tmpl w:val="0E64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5B471F"/>
    <w:multiLevelType w:val="hybridMultilevel"/>
    <w:tmpl w:val="89FE7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14B80"/>
    <w:multiLevelType w:val="hybridMultilevel"/>
    <w:tmpl w:val="8828F864"/>
    <w:lvl w:ilvl="0" w:tplc="C44E95C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307769">
    <w:abstractNumId w:val="1"/>
  </w:num>
  <w:num w:numId="2" w16cid:durableId="932206032">
    <w:abstractNumId w:val="2"/>
  </w:num>
  <w:num w:numId="3" w16cid:durableId="1424957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598"/>
    <w:rsid w:val="001A5730"/>
    <w:rsid w:val="00257E6E"/>
    <w:rsid w:val="003740B7"/>
    <w:rsid w:val="005F5598"/>
    <w:rsid w:val="00C767BD"/>
    <w:rsid w:val="00CA557F"/>
    <w:rsid w:val="00CB05ED"/>
    <w:rsid w:val="00DB5B98"/>
    <w:rsid w:val="00EB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9C717"/>
  <w15:docId w15:val="{AE5B61E2-9D03-5B45-A115-C6B3FBE4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Condensed" w:eastAsia="Roboto Condensed" w:hAnsi="Roboto Condensed" w:cs="Roboto Condensed"/>
        <w:color w:val="666666"/>
        <w:sz w:val="24"/>
        <w:szCs w:val="24"/>
        <w:lang w:val="e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ind w:left="810" w:hanging="540"/>
      <w:outlineLvl w:val="0"/>
    </w:pPr>
    <w:rPr>
      <w:b/>
      <w:color w:val="1C4587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00" w:after="120" w:line="342" w:lineRule="auto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1C4587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sz w:val="30"/>
      <w:szCs w:val="30"/>
    </w:rPr>
  </w:style>
  <w:style w:type="paragraph" w:styleId="ListParagraph">
    <w:name w:val="List Paragraph"/>
    <w:basedOn w:val="Normal"/>
    <w:uiPriority w:val="34"/>
    <w:qFormat/>
    <w:rsid w:val="00DB5B98"/>
    <w:pPr>
      <w:ind w:left="720"/>
      <w:contextualSpacing/>
      <w:jc w:val="left"/>
    </w:pPr>
    <w:rPr>
      <w:rFonts w:ascii="Arial" w:eastAsia="Arial" w:hAnsi="Arial" w:cs="Arial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0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Mansfield</cp:lastModifiedBy>
  <cp:revision>2</cp:revision>
  <dcterms:created xsi:type="dcterms:W3CDTF">2023-12-18T01:44:00Z</dcterms:created>
  <dcterms:modified xsi:type="dcterms:W3CDTF">2023-12-18T01:44:00Z</dcterms:modified>
</cp:coreProperties>
</file>