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DC3" w:rsidRDefault="000C665C" w:rsidP="00705CCB">
      <w:pPr>
        <w:pStyle w:val="ListParagraph"/>
        <w:numPr>
          <w:ilvl w:val="0"/>
          <w:numId w:val="1"/>
        </w:numPr>
        <w:rPr>
          <w:lang w:val="en-US"/>
        </w:rPr>
      </w:pPr>
      <w:bookmarkStart w:id="0" w:name="_GoBack"/>
      <w:bookmarkEnd w:id="0"/>
      <w:r>
        <w:rPr>
          <w:lang w:val="en-US"/>
        </w:rPr>
        <w:t>Explain the a</w:t>
      </w:r>
      <w:r w:rsidR="00705CCB" w:rsidRPr="00705CCB">
        <w:rPr>
          <w:lang w:val="en-US"/>
        </w:rPr>
        <w:t>rchitecture of BERT</w:t>
      </w:r>
    </w:p>
    <w:p w:rsidR="00217B3B" w:rsidRDefault="00217B3B" w:rsidP="00217B3B">
      <w:pPr>
        <w:pStyle w:val="ListParagraph"/>
        <w:rPr>
          <w:lang w:val="en-US"/>
        </w:rPr>
      </w:pPr>
      <w:r w:rsidRPr="00217B3B">
        <w:rPr>
          <w:lang w:val="en-US"/>
        </w:rPr>
        <w:t xml:space="preserve">BERT (Bidirectional Encoder Representations from Transformers) is a state-of-the-art transformer-based model introduced by Google in 2018. It revolutionized natural language processing tasks by leveraging the power of contextual word representations and </w:t>
      </w:r>
      <w:proofErr w:type="spellStart"/>
      <w:r w:rsidRPr="00217B3B">
        <w:rPr>
          <w:lang w:val="en-US"/>
        </w:rPr>
        <w:t>pretraining</w:t>
      </w:r>
      <w:proofErr w:type="spellEnd"/>
      <w:r w:rsidRPr="00217B3B">
        <w:rPr>
          <w:lang w:val="en-US"/>
        </w:rPr>
        <w:t xml:space="preserve"> on large amounts of </w:t>
      </w:r>
      <w:proofErr w:type="spellStart"/>
      <w:r w:rsidRPr="00217B3B">
        <w:rPr>
          <w:lang w:val="en-US"/>
        </w:rPr>
        <w:t>unlabeled</w:t>
      </w:r>
      <w:proofErr w:type="spellEnd"/>
      <w:r w:rsidRPr="00217B3B">
        <w:rPr>
          <w:lang w:val="en-US"/>
        </w:rPr>
        <w:t xml:space="preserve"> text data. The architecture of BERT consists of two main components: the Transformer encoder and the </w:t>
      </w:r>
      <w:proofErr w:type="spellStart"/>
      <w:r w:rsidRPr="00217B3B">
        <w:rPr>
          <w:lang w:val="en-US"/>
        </w:rPr>
        <w:t>pretraining</w:t>
      </w:r>
      <w:proofErr w:type="spellEnd"/>
      <w:r w:rsidRPr="00217B3B">
        <w:rPr>
          <w:lang w:val="en-US"/>
        </w:rPr>
        <w:t>/fine-tuning stages.</w:t>
      </w:r>
    </w:p>
    <w:p w:rsidR="00705CCB" w:rsidRDefault="000C665C" w:rsidP="00705CCB">
      <w:pPr>
        <w:pStyle w:val="ListParagraph"/>
        <w:numPr>
          <w:ilvl w:val="0"/>
          <w:numId w:val="1"/>
        </w:numPr>
        <w:rPr>
          <w:lang w:val="en-US"/>
        </w:rPr>
      </w:pPr>
      <w:r>
        <w:rPr>
          <w:lang w:val="en-US"/>
        </w:rPr>
        <w:t xml:space="preserve">Explain </w:t>
      </w:r>
      <w:r w:rsidR="00705CCB" w:rsidRPr="00705CCB">
        <w:rPr>
          <w:lang w:val="en-US"/>
        </w:rPr>
        <w:t>Masked Language Modeling (MLM)</w:t>
      </w:r>
    </w:p>
    <w:p w:rsidR="00217B3B" w:rsidRPr="00217B3B" w:rsidRDefault="00217B3B" w:rsidP="00217B3B">
      <w:pPr>
        <w:pStyle w:val="ListParagraph"/>
        <w:rPr>
          <w:lang w:val="en-US"/>
        </w:rPr>
      </w:pPr>
      <w:r w:rsidRPr="00217B3B">
        <w:rPr>
          <w:lang w:val="en-US"/>
        </w:rPr>
        <w:t xml:space="preserve">Masked Language </w:t>
      </w:r>
      <w:proofErr w:type="spellStart"/>
      <w:r w:rsidRPr="00217B3B">
        <w:rPr>
          <w:lang w:val="en-US"/>
        </w:rPr>
        <w:t>Modeling</w:t>
      </w:r>
      <w:proofErr w:type="spellEnd"/>
      <w:r w:rsidRPr="00217B3B">
        <w:rPr>
          <w:lang w:val="en-US"/>
        </w:rPr>
        <w:t xml:space="preserve"> (MLM) is a key component of the </w:t>
      </w:r>
      <w:proofErr w:type="spellStart"/>
      <w:r w:rsidRPr="00217B3B">
        <w:rPr>
          <w:lang w:val="en-US"/>
        </w:rPr>
        <w:t>pretraining</w:t>
      </w:r>
      <w:proofErr w:type="spellEnd"/>
      <w:r w:rsidRPr="00217B3B">
        <w:rPr>
          <w:lang w:val="en-US"/>
        </w:rPr>
        <w:t xml:space="preserve"> stage of the BERT (Bidirectional Encoder Representations from Transformers) model. MLM is an unsupervised learning objective that helps BERT learn contextualized representations of words by training the model to predict masked words in a sentence.</w:t>
      </w:r>
    </w:p>
    <w:p w:rsidR="00217B3B" w:rsidRPr="00217B3B" w:rsidRDefault="00217B3B" w:rsidP="00217B3B">
      <w:pPr>
        <w:pStyle w:val="ListParagraph"/>
        <w:rPr>
          <w:lang w:val="en-US"/>
        </w:rPr>
      </w:pPr>
      <w:r w:rsidRPr="00217B3B">
        <w:rPr>
          <w:lang w:val="en-US"/>
        </w:rPr>
        <w:t>Masking Tokens</w:t>
      </w:r>
    </w:p>
    <w:p w:rsidR="00217B3B" w:rsidRPr="00217B3B" w:rsidRDefault="00217B3B" w:rsidP="00217B3B">
      <w:pPr>
        <w:pStyle w:val="ListParagraph"/>
        <w:rPr>
          <w:lang w:val="en-US"/>
        </w:rPr>
      </w:pPr>
      <w:r w:rsidRPr="00217B3B">
        <w:rPr>
          <w:lang w:val="en-US"/>
        </w:rPr>
        <w:t>Objective</w:t>
      </w:r>
    </w:p>
    <w:p w:rsidR="00217B3B" w:rsidRPr="00217B3B" w:rsidRDefault="00217B3B" w:rsidP="00217B3B">
      <w:pPr>
        <w:pStyle w:val="ListParagraph"/>
        <w:rPr>
          <w:lang w:val="en-US"/>
        </w:rPr>
      </w:pPr>
      <w:r w:rsidRPr="00217B3B">
        <w:rPr>
          <w:lang w:val="en-US"/>
        </w:rPr>
        <w:t>Training</w:t>
      </w:r>
    </w:p>
    <w:p w:rsidR="00217B3B" w:rsidRDefault="00217B3B" w:rsidP="00217B3B">
      <w:pPr>
        <w:pStyle w:val="ListParagraph"/>
        <w:rPr>
          <w:lang w:val="en-US"/>
        </w:rPr>
      </w:pPr>
      <w:r w:rsidRPr="00217B3B">
        <w:rPr>
          <w:lang w:val="en-US"/>
        </w:rPr>
        <w:t>Uncertainty</w:t>
      </w:r>
    </w:p>
    <w:p w:rsidR="00705CCB" w:rsidRDefault="000C665C" w:rsidP="00705CCB">
      <w:pPr>
        <w:pStyle w:val="ListParagraph"/>
        <w:numPr>
          <w:ilvl w:val="0"/>
          <w:numId w:val="1"/>
        </w:numPr>
        <w:rPr>
          <w:lang w:val="en-US"/>
        </w:rPr>
      </w:pPr>
      <w:r>
        <w:rPr>
          <w:lang w:val="en-US"/>
        </w:rPr>
        <w:t xml:space="preserve">Explain </w:t>
      </w:r>
      <w:r w:rsidR="00705CCB" w:rsidRPr="00705CCB">
        <w:rPr>
          <w:lang w:val="en-US"/>
        </w:rPr>
        <w:t>Next Sentence Prediction (NSP)</w:t>
      </w:r>
    </w:p>
    <w:p w:rsidR="00217B3B" w:rsidRDefault="00217B3B" w:rsidP="00217B3B">
      <w:pPr>
        <w:pStyle w:val="ListParagraph"/>
        <w:rPr>
          <w:lang w:val="en-US"/>
        </w:rPr>
      </w:pPr>
      <w:r w:rsidRPr="00217B3B">
        <w:rPr>
          <w:lang w:val="en-US"/>
        </w:rPr>
        <w:t xml:space="preserve">Next Sentence Prediction (NSP) is another objective used in the </w:t>
      </w:r>
      <w:proofErr w:type="spellStart"/>
      <w:r w:rsidRPr="00217B3B">
        <w:rPr>
          <w:lang w:val="en-US"/>
        </w:rPr>
        <w:t>pretraining</w:t>
      </w:r>
      <w:proofErr w:type="spellEnd"/>
      <w:r w:rsidRPr="00217B3B">
        <w:rPr>
          <w:lang w:val="en-US"/>
        </w:rPr>
        <w:t xml:space="preserve"> stage of the BERT (Bidirectional Encoder Representations from Transformers) model. NSP is designed to help BERT learn the relationships and coherence between pairs of sentences, enabling the model to understand the structure of text and capture contextual dependencies beyond individual sentences.</w:t>
      </w:r>
    </w:p>
    <w:p w:rsidR="00705CCB" w:rsidRDefault="000C665C" w:rsidP="00705CCB">
      <w:pPr>
        <w:pStyle w:val="ListParagraph"/>
        <w:numPr>
          <w:ilvl w:val="0"/>
          <w:numId w:val="1"/>
        </w:numPr>
        <w:rPr>
          <w:lang w:val="en-US"/>
        </w:rPr>
      </w:pPr>
      <w:r>
        <w:rPr>
          <w:lang w:val="en-US"/>
        </w:rPr>
        <w:t xml:space="preserve">What is </w:t>
      </w:r>
      <w:proofErr w:type="gramStart"/>
      <w:r w:rsidR="00705CCB" w:rsidRPr="00705CCB">
        <w:rPr>
          <w:lang w:val="en-US"/>
        </w:rPr>
        <w:t>Matthews</w:t>
      </w:r>
      <w:proofErr w:type="gramEnd"/>
      <w:r w:rsidR="00705CCB" w:rsidRPr="00705CCB">
        <w:rPr>
          <w:lang w:val="en-US"/>
        </w:rPr>
        <w:t xml:space="preserve"> evaluation</w:t>
      </w:r>
      <w:r>
        <w:rPr>
          <w:lang w:val="en-US"/>
        </w:rPr>
        <w:t>?</w:t>
      </w:r>
    </w:p>
    <w:p w:rsidR="00217B3B" w:rsidRPr="00217B3B" w:rsidRDefault="00217B3B" w:rsidP="00217B3B">
      <w:pPr>
        <w:pStyle w:val="ListParagraph"/>
        <w:rPr>
          <w:lang w:val="en-US"/>
        </w:rPr>
      </w:pPr>
      <w:proofErr w:type="gramStart"/>
      <w:r w:rsidRPr="00217B3B">
        <w:rPr>
          <w:lang w:val="en-US"/>
        </w:rPr>
        <w:t>Matthews</w:t>
      </w:r>
      <w:proofErr w:type="gramEnd"/>
      <w:r w:rsidRPr="00217B3B">
        <w:rPr>
          <w:lang w:val="en-US"/>
        </w:rPr>
        <w:t xml:space="preserve"> evaluation, or more commonly known as the Matthews Correlation Coefficient (MCC), is a measure of the quality of binary classification models. It is particularly useful when dealing with imbalanced datasets where the distribution of classes is unequal. The MCC takes into account true positives, true negatives, false positives, and false negatives to calculate a correlation coefficient that represents the performance of the model.</w:t>
      </w:r>
    </w:p>
    <w:p w:rsidR="00705CCB" w:rsidRDefault="000C665C" w:rsidP="00705CCB">
      <w:pPr>
        <w:pStyle w:val="ListParagraph"/>
        <w:numPr>
          <w:ilvl w:val="0"/>
          <w:numId w:val="1"/>
        </w:numPr>
        <w:rPr>
          <w:lang w:val="en-US"/>
        </w:rPr>
      </w:pPr>
      <w:r>
        <w:rPr>
          <w:lang w:val="en-US"/>
        </w:rPr>
        <w:t xml:space="preserve">What is </w:t>
      </w:r>
      <w:r w:rsidR="00705CCB" w:rsidRPr="00705CCB">
        <w:rPr>
          <w:lang w:val="en-US"/>
        </w:rPr>
        <w:t>Matthews Correlation Coefficient (MCC)</w:t>
      </w:r>
      <w:r>
        <w:rPr>
          <w:lang w:val="en-US"/>
        </w:rPr>
        <w:t>?</w:t>
      </w:r>
    </w:p>
    <w:p w:rsidR="00217B3B" w:rsidRDefault="00217B3B" w:rsidP="00217B3B">
      <w:pPr>
        <w:pStyle w:val="ListParagraph"/>
        <w:rPr>
          <w:lang w:val="en-US"/>
        </w:rPr>
      </w:pPr>
      <w:r w:rsidRPr="00217B3B">
        <w:rPr>
          <w:lang w:val="en-US"/>
        </w:rPr>
        <w:t xml:space="preserve">MCC = (TP × TN - FP × FN) / </w:t>
      </w:r>
      <w:proofErr w:type="gramStart"/>
      <w:r w:rsidRPr="00217B3B">
        <w:rPr>
          <w:lang w:val="en-US"/>
        </w:rPr>
        <w:t>√(</w:t>
      </w:r>
      <w:proofErr w:type="gramEnd"/>
      <w:r w:rsidRPr="00217B3B">
        <w:rPr>
          <w:lang w:val="en-US"/>
        </w:rPr>
        <w:t>(TP + FP) × (TP + FN) × (TN + FP) × (TN + FN))</w:t>
      </w:r>
    </w:p>
    <w:p w:rsidR="008226EC" w:rsidRDefault="000C665C" w:rsidP="008226EC">
      <w:pPr>
        <w:pStyle w:val="ListParagraph"/>
        <w:numPr>
          <w:ilvl w:val="0"/>
          <w:numId w:val="1"/>
        </w:numPr>
        <w:rPr>
          <w:lang w:val="en-US"/>
        </w:rPr>
      </w:pPr>
      <w:r>
        <w:rPr>
          <w:lang w:val="en-US"/>
        </w:rPr>
        <w:t xml:space="preserve">Explain </w:t>
      </w:r>
      <w:r w:rsidR="008226EC" w:rsidRPr="008226EC">
        <w:rPr>
          <w:lang w:val="en-US"/>
        </w:rPr>
        <w:t>Semantic Role Labeling</w:t>
      </w:r>
    </w:p>
    <w:p w:rsidR="00217B3B" w:rsidRPr="00217B3B" w:rsidRDefault="00217B3B" w:rsidP="00217B3B">
      <w:pPr>
        <w:pStyle w:val="ListParagraph"/>
        <w:rPr>
          <w:lang w:val="en-US"/>
        </w:rPr>
      </w:pPr>
      <w:r w:rsidRPr="00217B3B">
        <w:rPr>
          <w:lang w:val="en-US"/>
        </w:rPr>
        <w:t xml:space="preserve">Semantic Role </w:t>
      </w:r>
      <w:proofErr w:type="spellStart"/>
      <w:r w:rsidRPr="00217B3B">
        <w:rPr>
          <w:lang w:val="en-US"/>
        </w:rPr>
        <w:t>Labeling</w:t>
      </w:r>
      <w:proofErr w:type="spellEnd"/>
      <w:r w:rsidRPr="00217B3B">
        <w:rPr>
          <w:lang w:val="en-US"/>
        </w:rPr>
        <w:t xml:space="preserve"> (SRL) is a natural language processing task that involves identifying the roles of words or phrases in a sentence and associating them with their corresponding semantic roles or functions. The goal of SRL is to understand the underlying meaning and relationships between different components of a sentence.</w:t>
      </w:r>
    </w:p>
    <w:p w:rsidR="00217B3B" w:rsidRDefault="00217B3B" w:rsidP="00217B3B">
      <w:pPr>
        <w:pStyle w:val="ListParagraph"/>
        <w:rPr>
          <w:lang w:val="en-US"/>
        </w:rPr>
      </w:pPr>
      <w:r w:rsidRPr="00217B3B">
        <w:rPr>
          <w:lang w:val="en-US"/>
        </w:rPr>
        <w:t>In SRL, each word or phrase in a sentence is assigned a specific semantic role that describes its function or contribution to the overall meaning of the sentence. These roles typically include roles such as agent, patient, theme, location, time, and manner, among others. The semantic roles represent the different roles that entities and events play in the sentence.</w:t>
      </w:r>
    </w:p>
    <w:p w:rsidR="008226EC" w:rsidRDefault="00ED1B4F" w:rsidP="008226EC">
      <w:pPr>
        <w:pStyle w:val="ListParagraph"/>
        <w:numPr>
          <w:ilvl w:val="0"/>
          <w:numId w:val="1"/>
        </w:numPr>
        <w:rPr>
          <w:lang w:val="en-US"/>
        </w:rPr>
      </w:pPr>
      <w:r>
        <w:rPr>
          <w:lang w:val="en-US"/>
        </w:rPr>
        <w:t xml:space="preserve">Why </w:t>
      </w:r>
      <w:r w:rsidR="008226EC" w:rsidRPr="008226EC">
        <w:rPr>
          <w:lang w:val="en-US"/>
        </w:rPr>
        <w:t xml:space="preserve">Fine-tuning a BERT model takes less time than </w:t>
      </w:r>
      <w:proofErr w:type="spellStart"/>
      <w:r w:rsidR="008226EC" w:rsidRPr="008226EC">
        <w:rPr>
          <w:lang w:val="en-US"/>
        </w:rPr>
        <w:t>pretraining</w:t>
      </w:r>
      <w:proofErr w:type="spellEnd"/>
    </w:p>
    <w:p w:rsidR="00217B3B" w:rsidRPr="00217B3B" w:rsidRDefault="00217B3B" w:rsidP="00217B3B">
      <w:pPr>
        <w:pStyle w:val="ListParagraph"/>
        <w:rPr>
          <w:lang w:val="en-US"/>
        </w:rPr>
      </w:pPr>
      <w:r w:rsidRPr="00217B3B">
        <w:rPr>
          <w:lang w:val="en-US"/>
        </w:rPr>
        <w:t xml:space="preserve">Fine-tuning a BERT (Bidirectional Encoder Representations from Transformers) model typically takes less time than the initial </w:t>
      </w:r>
      <w:proofErr w:type="spellStart"/>
      <w:r w:rsidRPr="00217B3B">
        <w:rPr>
          <w:lang w:val="en-US"/>
        </w:rPr>
        <w:t>pretraining</w:t>
      </w:r>
      <w:proofErr w:type="spellEnd"/>
      <w:r w:rsidRPr="00217B3B">
        <w:rPr>
          <w:lang w:val="en-US"/>
        </w:rPr>
        <w:t xml:space="preserve"> process for several reasons:</w:t>
      </w:r>
    </w:p>
    <w:p w:rsidR="00217B3B" w:rsidRPr="00217B3B" w:rsidRDefault="00217B3B" w:rsidP="00217B3B">
      <w:pPr>
        <w:pStyle w:val="ListParagraph"/>
        <w:rPr>
          <w:lang w:val="en-US"/>
        </w:rPr>
      </w:pPr>
      <w:proofErr w:type="spellStart"/>
      <w:r w:rsidRPr="00217B3B">
        <w:rPr>
          <w:lang w:val="en-US"/>
        </w:rPr>
        <w:t>Pretrained</w:t>
      </w:r>
      <w:proofErr w:type="spellEnd"/>
      <w:r w:rsidRPr="00217B3B">
        <w:rPr>
          <w:lang w:val="en-US"/>
        </w:rPr>
        <w:t xml:space="preserve"> Initialization</w:t>
      </w:r>
    </w:p>
    <w:p w:rsidR="00217B3B" w:rsidRPr="00217B3B" w:rsidRDefault="00217B3B" w:rsidP="00217B3B">
      <w:pPr>
        <w:pStyle w:val="ListParagraph"/>
        <w:rPr>
          <w:lang w:val="en-US"/>
        </w:rPr>
      </w:pPr>
      <w:r w:rsidRPr="00217B3B">
        <w:rPr>
          <w:lang w:val="en-US"/>
        </w:rPr>
        <w:t>Smaller Dataset</w:t>
      </w:r>
    </w:p>
    <w:p w:rsidR="00217B3B" w:rsidRPr="00217B3B" w:rsidRDefault="00217B3B" w:rsidP="00217B3B">
      <w:pPr>
        <w:pStyle w:val="ListParagraph"/>
        <w:rPr>
          <w:lang w:val="en-US"/>
        </w:rPr>
      </w:pPr>
      <w:r w:rsidRPr="00217B3B">
        <w:rPr>
          <w:lang w:val="en-US"/>
        </w:rPr>
        <w:t>Fixed Parameters</w:t>
      </w:r>
    </w:p>
    <w:p w:rsidR="00217B3B" w:rsidRPr="00217B3B" w:rsidRDefault="00217B3B" w:rsidP="00217B3B">
      <w:pPr>
        <w:pStyle w:val="ListParagraph"/>
        <w:rPr>
          <w:lang w:val="en-US"/>
        </w:rPr>
      </w:pPr>
      <w:r w:rsidRPr="00217B3B">
        <w:rPr>
          <w:lang w:val="en-US"/>
        </w:rPr>
        <w:t>Transfer Learning</w:t>
      </w:r>
    </w:p>
    <w:p w:rsidR="00217B3B" w:rsidRPr="00217B3B" w:rsidRDefault="00217B3B" w:rsidP="00217B3B">
      <w:pPr>
        <w:pStyle w:val="ListParagraph"/>
        <w:rPr>
          <w:lang w:val="en-US"/>
        </w:rPr>
      </w:pPr>
      <w:r w:rsidRPr="00217B3B">
        <w:rPr>
          <w:lang w:val="en-US"/>
        </w:rPr>
        <w:t>Fewer Training Iterations</w:t>
      </w:r>
    </w:p>
    <w:p w:rsidR="00217B3B" w:rsidRDefault="00217B3B" w:rsidP="00217B3B">
      <w:pPr>
        <w:pStyle w:val="ListParagraph"/>
        <w:rPr>
          <w:lang w:val="en-US"/>
        </w:rPr>
      </w:pPr>
      <w:r w:rsidRPr="00217B3B">
        <w:rPr>
          <w:lang w:val="en-US"/>
        </w:rPr>
        <w:t>Task-specific Optimization</w:t>
      </w:r>
    </w:p>
    <w:p w:rsidR="00ED1B4F" w:rsidRDefault="00ED1B4F" w:rsidP="00ED1B4F">
      <w:pPr>
        <w:pStyle w:val="ListParagraph"/>
        <w:numPr>
          <w:ilvl w:val="0"/>
          <w:numId w:val="1"/>
        </w:numPr>
        <w:rPr>
          <w:lang w:val="en-US"/>
        </w:rPr>
      </w:pPr>
      <w:r w:rsidRPr="00ED1B4F">
        <w:rPr>
          <w:lang w:val="en-US"/>
        </w:rPr>
        <w:t>Recognizing Textual Entailment (RTE)</w:t>
      </w:r>
    </w:p>
    <w:p w:rsidR="00217B3B" w:rsidRDefault="00217B3B" w:rsidP="00217B3B">
      <w:pPr>
        <w:pStyle w:val="ListParagraph"/>
        <w:rPr>
          <w:lang w:val="en-US"/>
        </w:rPr>
      </w:pPr>
      <w:r w:rsidRPr="00217B3B">
        <w:rPr>
          <w:lang w:val="en-US"/>
        </w:rPr>
        <w:lastRenderedPageBreak/>
        <w:t>Recognizing Textual Entailment (RTE) is a natural language processing task that involves determining whether a given hypothesis sentence can be inferred or logically implied from a given premise sentence. The goal of RTE is to assess the relationship between the premise and hypothesis and determine if the hypothesis is entailed, contradicted, or neutral with respect to the premise.</w:t>
      </w:r>
    </w:p>
    <w:p w:rsidR="00ED1B4F" w:rsidRDefault="00ED1B4F" w:rsidP="00ED1B4F">
      <w:pPr>
        <w:pStyle w:val="ListParagraph"/>
        <w:numPr>
          <w:ilvl w:val="0"/>
          <w:numId w:val="1"/>
        </w:numPr>
        <w:rPr>
          <w:lang w:val="en-US"/>
        </w:rPr>
      </w:pPr>
      <w:r>
        <w:rPr>
          <w:lang w:val="en-US"/>
        </w:rPr>
        <w:t xml:space="preserve">Explain the </w:t>
      </w:r>
      <w:r w:rsidRPr="00ED1B4F">
        <w:rPr>
          <w:lang w:val="en-US"/>
        </w:rPr>
        <w:t>decoder stack</w:t>
      </w:r>
      <w:r>
        <w:rPr>
          <w:lang w:val="en-US"/>
        </w:rPr>
        <w:t xml:space="preserve"> </w:t>
      </w:r>
      <w:proofErr w:type="gramStart"/>
      <w:r>
        <w:rPr>
          <w:lang w:val="en-US"/>
        </w:rPr>
        <w:t>of  GPT</w:t>
      </w:r>
      <w:proofErr w:type="gramEnd"/>
      <w:r>
        <w:rPr>
          <w:lang w:val="en-US"/>
        </w:rPr>
        <w:t xml:space="preserve"> models.</w:t>
      </w:r>
    </w:p>
    <w:p w:rsidR="00217B3B" w:rsidRPr="00705CCB" w:rsidRDefault="00217B3B" w:rsidP="00217B3B">
      <w:pPr>
        <w:pStyle w:val="ListParagraph"/>
        <w:rPr>
          <w:lang w:val="en-US"/>
        </w:rPr>
      </w:pPr>
      <w:r w:rsidRPr="00217B3B">
        <w:rPr>
          <w:lang w:val="en-US"/>
        </w:rPr>
        <w:t xml:space="preserve">The decoder stack of GPT (Generative </w:t>
      </w:r>
      <w:proofErr w:type="spellStart"/>
      <w:r w:rsidRPr="00217B3B">
        <w:rPr>
          <w:lang w:val="en-US"/>
        </w:rPr>
        <w:t>Pretrained</w:t>
      </w:r>
      <w:proofErr w:type="spellEnd"/>
      <w:r w:rsidRPr="00217B3B">
        <w:rPr>
          <w:lang w:val="en-US"/>
        </w:rPr>
        <w:t xml:space="preserve"> Transformer) models refers to the set of transformer decoder layers that make up the generative part of the model. GPT models are based on the transformer architecture and are primarily used for tasks such as language generation, text completion, and machine translation. The decoder stack plays a crucial role in generating high-quality outputs based on the context and input provided.</w:t>
      </w:r>
    </w:p>
    <w:sectPr w:rsidR="00217B3B" w:rsidRPr="00705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CB"/>
    <w:rsid w:val="000C665C"/>
    <w:rsid w:val="00217B3B"/>
    <w:rsid w:val="00380DC3"/>
    <w:rsid w:val="00705CCB"/>
    <w:rsid w:val="008226EC"/>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2021-03-04T17:46:00Z</dcterms:created>
  <dcterms:modified xsi:type="dcterms:W3CDTF">2023-07-12T03:04:00Z</dcterms:modified>
</cp:coreProperties>
</file>