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FACA2" w14:textId="4A3CAFF3" w:rsidR="00070556" w:rsidRDefault="00781730">
      <w:r>
        <w:t>Intro – current situation of car automation, mention collision avoidance system where is it used and why.</w:t>
      </w:r>
    </w:p>
    <w:p w14:paraId="3B82AD39" w14:textId="5A71821E" w:rsidR="00781730" w:rsidRDefault="00781730">
      <w:r>
        <w:t>1</w:t>
      </w:r>
      <w:r w:rsidRPr="00781730">
        <w:rPr>
          <w:vertAlign w:val="superscript"/>
        </w:rPr>
        <w:t>st</w:t>
      </w:r>
      <w:r>
        <w:t xml:space="preserve"> – types of collision avoidance system. How they work.</w:t>
      </w:r>
      <w:r w:rsidR="005410A3">
        <w:t xml:space="preserve"> (Relate to machine learning)</w:t>
      </w:r>
    </w:p>
    <w:p w14:paraId="4EA5B525" w14:textId="09CE528A" w:rsidR="00781730" w:rsidRDefault="00781730">
      <w:r>
        <w:t>2</w:t>
      </w:r>
      <w:r w:rsidRPr="00781730">
        <w:rPr>
          <w:vertAlign w:val="superscript"/>
        </w:rPr>
        <w:t>nd</w:t>
      </w:r>
      <w:r>
        <w:t xml:space="preserve"> – different vehicle uses CAS give example of how other vehicle use it</w:t>
      </w:r>
    </w:p>
    <w:p w14:paraId="4B412790" w14:textId="0AEE1290" w:rsidR="00781730" w:rsidRDefault="00781730">
      <w:r>
        <w:t>3</w:t>
      </w:r>
      <w:r w:rsidRPr="00781730">
        <w:rPr>
          <w:vertAlign w:val="superscript"/>
        </w:rPr>
        <w:t>rd</w:t>
      </w:r>
      <w:r>
        <w:t xml:space="preserve"> – safety and security of automated cars or vehicles due to this system.</w:t>
      </w:r>
    </w:p>
    <w:p w14:paraId="6A4AE6FE" w14:textId="27BA86CB" w:rsidR="00781730" w:rsidRDefault="00781730">
      <w:r>
        <w:t>4</w:t>
      </w:r>
      <w:r w:rsidRPr="00781730">
        <w:rPr>
          <w:vertAlign w:val="superscript"/>
        </w:rPr>
        <w:t>th</w:t>
      </w:r>
      <w:r>
        <w:t xml:space="preserve"> – what are the progress in development of Collision avoidance system</w:t>
      </w:r>
    </w:p>
    <w:p w14:paraId="39D1D205" w14:textId="108E8167" w:rsidR="00781730" w:rsidRDefault="00781730">
      <w:r>
        <w:t>Conclusion – is it reliable?</w:t>
      </w:r>
    </w:p>
    <w:p w14:paraId="7C425FD4" w14:textId="77777777" w:rsidR="00781730" w:rsidRDefault="00781730"/>
    <w:sectPr w:rsidR="00781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30"/>
    <w:rsid w:val="00070556"/>
    <w:rsid w:val="005410A3"/>
    <w:rsid w:val="00781730"/>
    <w:rsid w:val="00EB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DF97"/>
  <w15:chartTrackingRefBased/>
  <w15:docId w15:val="{D2EC8211-9BF1-4580-8D6B-772BC98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Patel</dc:creator>
  <cp:keywords/>
  <dc:description/>
  <cp:lastModifiedBy>Mansi Patel</cp:lastModifiedBy>
  <cp:revision>1</cp:revision>
  <dcterms:created xsi:type="dcterms:W3CDTF">2022-03-17T19:17:00Z</dcterms:created>
  <dcterms:modified xsi:type="dcterms:W3CDTF">2022-03-17T19:23:00Z</dcterms:modified>
</cp:coreProperties>
</file>