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563c1"/>
          <w:u w:val="single"/>
        </w:rPr>
      </w:pPr>
      <w:r w:rsidDel="00000000" w:rsidR="00000000" w:rsidRPr="00000000">
        <w:rPr>
          <w:rtl w:val="0"/>
        </w:rPr>
      </w:r>
    </w:p>
    <w:p w:rsidR="00000000" w:rsidDel="00000000" w:rsidP="00000000" w:rsidRDefault="00000000" w:rsidRPr="00000000" w14:paraId="00000002">
      <w:pPr>
        <w:pStyle w:val="Heading2"/>
        <w:jc w:val="center"/>
        <w:rPr>
          <w:color w:val="000000"/>
          <w:sz w:val="40"/>
          <w:szCs w:val="40"/>
        </w:rPr>
      </w:pPr>
      <w:r w:rsidDel="00000000" w:rsidR="00000000" w:rsidRPr="00000000">
        <w:rPr>
          <w:color w:val="000000"/>
          <w:sz w:val="40"/>
          <w:szCs w:val="40"/>
          <w:rtl w:val="0"/>
        </w:rPr>
        <w:t xml:space="preserve">Practical 1</w:t>
      </w:r>
    </w:p>
    <w:p w:rsidR="00000000" w:rsidDel="00000000" w:rsidP="00000000" w:rsidRDefault="00000000" w:rsidRPr="00000000" w14:paraId="00000003">
      <w:pPr>
        <w:rPr>
          <w:b w:val="1"/>
        </w:rPr>
      </w:pPr>
      <w:r w:rsidDel="00000000" w:rsidR="00000000" w:rsidRPr="00000000">
        <w:rPr>
          <w:b w:val="1"/>
          <w:rtl w:val="0"/>
        </w:rPr>
        <w:t xml:space="preserve">Aim:</w:t>
      </w:r>
    </w:p>
    <w:p w:rsidR="00000000" w:rsidDel="00000000" w:rsidP="00000000" w:rsidRDefault="00000000" w:rsidRPr="00000000" w14:paraId="00000004">
      <w:pPr>
        <w:rPr>
          <w:b w:val="1"/>
        </w:rPr>
      </w:pPr>
      <w:r w:rsidDel="00000000" w:rsidR="00000000" w:rsidRPr="00000000">
        <w:rPr>
          <w:b w:val="1"/>
          <w:rtl w:val="0"/>
        </w:rPr>
        <w:t xml:space="preserve">You are given a string.Your task is to count the frequency of letters of the string and print the letters in descending order of frequency.</w:t>
      </w:r>
    </w:p>
    <w:p w:rsidR="00000000" w:rsidDel="00000000" w:rsidP="00000000" w:rsidRDefault="00000000" w:rsidRPr="00000000" w14:paraId="00000005">
      <w:pPr>
        <w:rPr>
          <w:b w:val="1"/>
        </w:rPr>
      </w:pPr>
      <w:r w:rsidDel="00000000" w:rsidR="00000000" w:rsidRPr="00000000">
        <w:rPr>
          <w:b w:val="1"/>
          <w:rtl w:val="0"/>
        </w:rPr>
        <w:t xml:space="preserve">If the following string is given as input to the program:</w:t>
      </w:r>
    </w:p>
    <w:p w:rsidR="00000000" w:rsidDel="00000000" w:rsidP="00000000" w:rsidRDefault="00000000" w:rsidRPr="00000000" w14:paraId="00000006">
      <w:pPr>
        <w:rPr>
          <w:b w:val="1"/>
        </w:rPr>
      </w:pPr>
      <w:r w:rsidDel="00000000" w:rsidR="00000000" w:rsidRPr="00000000">
        <w:rPr>
          <w:b w:val="1"/>
          <w:rtl w:val="0"/>
        </w:rPr>
        <w:t xml:space="preserve">aabbbccde</w:t>
      </w:r>
    </w:p>
    <w:p w:rsidR="00000000" w:rsidDel="00000000" w:rsidP="00000000" w:rsidRDefault="00000000" w:rsidRPr="00000000" w14:paraId="00000007">
      <w:pPr>
        <w:rPr>
          <w:b w:val="1"/>
        </w:rPr>
      </w:pPr>
      <w:r w:rsidDel="00000000" w:rsidR="00000000" w:rsidRPr="00000000">
        <w:rPr>
          <w:b w:val="1"/>
          <w:rtl w:val="0"/>
        </w:rPr>
        <w:t xml:space="preserve">Then, the output of the program should be:</w:t>
      </w:r>
    </w:p>
    <w:p w:rsidR="00000000" w:rsidDel="00000000" w:rsidP="00000000" w:rsidRDefault="00000000" w:rsidRPr="00000000" w14:paraId="00000008">
      <w:pPr>
        <w:rPr>
          <w:b w:val="1"/>
        </w:rPr>
      </w:pPr>
      <w:r w:rsidDel="00000000" w:rsidR="00000000" w:rsidRPr="00000000">
        <w:rPr>
          <w:b w:val="1"/>
          <w:rtl w:val="0"/>
        </w:rPr>
        <w:t xml:space="preserve">b 3</w:t>
      </w:r>
    </w:p>
    <w:p w:rsidR="00000000" w:rsidDel="00000000" w:rsidP="00000000" w:rsidRDefault="00000000" w:rsidRPr="00000000" w14:paraId="00000009">
      <w:pPr>
        <w:rPr>
          <w:b w:val="1"/>
        </w:rPr>
      </w:pPr>
      <w:r w:rsidDel="00000000" w:rsidR="00000000" w:rsidRPr="00000000">
        <w:rPr>
          <w:b w:val="1"/>
          <w:rtl w:val="0"/>
        </w:rPr>
        <w:t xml:space="preserve">a 2</w:t>
      </w:r>
    </w:p>
    <w:p w:rsidR="00000000" w:rsidDel="00000000" w:rsidP="00000000" w:rsidRDefault="00000000" w:rsidRPr="00000000" w14:paraId="0000000A">
      <w:pPr>
        <w:rPr>
          <w:b w:val="1"/>
        </w:rPr>
      </w:pPr>
      <w:r w:rsidDel="00000000" w:rsidR="00000000" w:rsidRPr="00000000">
        <w:rPr>
          <w:b w:val="1"/>
          <w:rtl w:val="0"/>
        </w:rPr>
        <w:t xml:space="preserve">c 2</w:t>
      </w:r>
    </w:p>
    <w:p w:rsidR="00000000" w:rsidDel="00000000" w:rsidP="00000000" w:rsidRDefault="00000000" w:rsidRPr="00000000" w14:paraId="0000000B">
      <w:pPr>
        <w:rPr>
          <w:b w:val="1"/>
        </w:rPr>
      </w:pPr>
      <w:r w:rsidDel="00000000" w:rsidR="00000000" w:rsidRPr="00000000">
        <w:rPr>
          <w:b w:val="1"/>
          <w:rtl w:val="0"/>
        </w:rPr>
        <w:t xml:space="preserve">d 1</w:t>
      </w:r>
    </w:p>
    <w:p w:rsidR="00000000" w:rsidDel="00000000" w:rsidP="00000000" w:rsidRDefault="00000000" w:rsidRPr="00000000" w14:paraId="0000000C">
      <w:pPr>
        <w:rPr>
          <w:b w:val="1"/>
        </w:rPr>
      </w:pPr>
      <w:r w:rsidDel="00000000" w:rsidR="00000000" w:rsidRPr="00000000">
        <w:rPr>
          <w:b w:val="1"/>
          <w:rtl w:val="0"/>
        </w:rPr>
        <w:t xml:space="preserve">e 1</w:t>
      </w:r>
    </w:p>
    <w:p w:rsidR="00000000" w:rsidDel="00000000" w:rsidP="00000000" w:rsidRDefault="00000000" w:rsidRPr="00000000" w14:paraId="0000000D">
      <w:pPr>
        <w:rPr>
          <w:b w:val="1"/>
        </w:rPr>
      </w:pPr>
      <w:r w:rsidDel="00000000" w:rsidR="00000000" w:rsidRPr="00000000">
        <w:rPr>
          <w:b w:val="1"/>
          <w:rtl w:val="0"/>
        </w:rPr>
        <w:t xml:space="preserve">Input:</w:t>
      </w:r>
    </w:p>
    <w:p w:rsidR="00000000" w:rsidDel="00000000" w:rsidP="00000000" w:rsidRDefault="00000000" w:rsidRPr="00000000" w14:paraId="0000000E">
      <w:pPr>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def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char_frequency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0F">
      <w:pPr>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dict</w:t>
      </w:r>
      <w:r w:rsidDel="00000000" w:rsidR="00000000" w:rsidRPr="00000000">
        <w:rPr>
          <w:rFonts w:ascii="Courier New" w:cs="Courier New" w:eastAsia="Courier New" w:hAnsi="Courier New"/>
          <w:color w:val="d4d4d4"/>
          <w:sz w:val="20"/>
          <w:szCs w:val="20"/>
          <w:rtl w:val="0"/>
        </w:rPr>
        <w:t xml:space="preserve"> = {}</w:t>
      </w:r>
    </w:p>
    <w:p w:rsidR="00000000" w:rsidDel="00000000" w:rsidP="00000000" w:rsidRDefault="00000000" w:rsidRPr="00000000" w14:paraId="00000010">
      <w:pPr>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11">
      <w:pPr>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keys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dict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keys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12">
      <w:pPr>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keys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13">
      <w:pPr>
        <w:shd w:fill="1e1e1e" w:val="clear"/>
        <w:spacing w:line="240" w:lineRule="auto"/>
        <w:rPr>
          <w:rFonts w:ascii="Courier New" w:cs="Courier New" w:eastAsia="Courier New" w:hAnsi="Courier New"/>
          <w:color w:val="b5cea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p>
    <w:p w:rsidR="00000000" w:rsidDel="00000000" w:rsidP="00000000" w:rsidRDefault="00000000" w:rsidRPr="00000000" w14:paraId="00000014">
      <w:pPr>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15">
      <w:pPr>
        <w:shd w:fill="1e1e1e" w:val="clear"/>
        <w:spacing w:line="240" w:lineRule="auto"/>
        <w:rPr>
          <w:rFonts w:ascii="Courier New" w:cs="Courier New" w:eastAsia="Courier New" w:hAnsi="Courier New"/>
          <w:color w:val="b5cea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p>
    <w:p w:rsidR="00000000" w:rsidDel="00000000" w:rsidP="00000000" w:rsidRDefault="00000000" w:rsidRPr="00000000" w14:paraId="00000016">
      <w:pPr>
        <w:shd w:fill="1e1e1e" w:val="clear"/>
        <w:spacing w:line="240" w:lineRule="auto"/>
        <w:rPr>
          <w:rFonts w:ascii="Courier New" w:cs="Courier New" w:eastAsia="Courier New" w:hAnsi="Courier New"/>
          <w:color w:val="9cdcfe"/>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dict</w:t>
      </w:r>
    </w:p>
    <w:p w:rsidR="00000000" w:rsidDel="00000000" w:rsidP="00000000" w:rsidRDefault="00000000" w:rsidRPr="00000000" w14:paraId="00000017">
      <w:pPr>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dcdcaa"/>
          <w:sz w:val="20"/>
          <w:szCs w:val="20"/>
          <w:rtl w:val="0"/>
        </w:rPr>
        <w:t xml:space="preserve">input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"Enter a string: "</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18">
      <w:pPr>
        <w:shd w:fill="1e1e1e" w:val="clear"/>
        <w:spacing w:line="24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char_frequency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str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Output:</w:t>
      </w:r>
    </w:p>
    <w:p w:rsidR="00000000" w:rsidDel="00000000" w:rsidP="00000000" w:rsidRDefault="00000000" w:rsidRPr="00000000" w14:paraId="0000001C">
      <w:pPr>
        <w:rPr>
          <w:b w:val="1"/>
        </w:rPr>
      </w:pPr>
      <w:r w:rsidDel="00000000" w:rsidR="00000000" w:rsidRPr="00000000">
        <w:rPr>
          <w:b w:val="1"/>
        </w:rPr>
        <w:drawing>
          <wp:inline distB="0" distT="0" distL="0" distR="0">
            <wp:extent cx="5039428" cy="1057423"/>
            <wp:effectExtent b="0" l="0" r="0" t="0"/>
            <wp:docPr id="1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039428" cy="105742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pStyle w:val="Heading2"/>
        <w:jc w:val="center"/>
        <w:rPr>
          <w:color w:val="000000"/>
          <w:sz w:val="40"/>
          <w:szCs w:val="40"/>
        </w:rPr>
      </w:pPr>
      <w:r w:rsidDel="00000000" w:rsidR="00000000" w:rsidRPr="00000000">
        <w:rPr>
          <w:color w:val="000000"/>
          <w:sz w:val="40"/>
          <w:szCs w:val="40"/>
          <w:rtl w:val="0"/>
        </w:rPr>
        <w:t xml:space="preserve">Practical 2</w:t>
      </w:r>
    </w:p>
    <w:p w:rsidR="00000000" w:rsidDel="00000000" w:rsidP="00000000" w:rsidRDefault="00000000" w:rsidRPr="00000000" w14:paraId="00000021">
      <w:pPr>
        <w:rPr>
          <w:b w:val="1"/>
        </w:rPr>
      </w:pPr>
      <w:r w:rsidDel="00000000" w:rsidR="00000000" w:rsidRPr="00000000">
        <w:rPr>
          <w:b w:val="1"/>
          <w:rtl w:val="0"/>
        </w:rPr>
        <w:t xml:space="preserve">Aim: </w:t>
      </w:r>
    </w:p>
    <w:p w:rsidR="00000000" w:rsidDel="00000000" w:rsidP="00000000" w:rsidRDefault="00000000" w:rsidRPr="00000000" w14:paraId="00000022">
      <w:pPr>
        <w:rPr>
          <w:b w:val="1"/>
        </w:rPr>
      </w:pPr>
      <w:r w:rsidDel="00000000" w:rsidR="00000000" w:rsidRPr="00000000">
        <w:rPr>
          <w:b w:val="1"/>
          <w:rtl w:val="0"/>
        </w:rPr>
        <w:t xml:space="preserve">Write a procedure to find min, max, mean, standard deviation, variance of number list.</w:t>
      </w:r>
    </w:p>
    <w:p w:rsidR="00000000" w:rsidDel="00000000" w:rsidP="00000000" w:rsidRDefault="00000000" w:rsidRPr="00000000" w14:paraId="00000023">
      <w:pPr>
        <w:rPr>
          <w:b w:val="1"/>
        </w:rPr>
      </w:pPr>
      <w:r w:rsidDel="00000000" w:rsidR="00000000" w:rsidRPr="00000000">
        <w:rPr>
          <w:b w:val="1"/>
          <w:rtl w:val="0"/>
        </w:rPr>
        <w:t xml:space="preserve">Example</w:t>
      </w:r>
    </w:p>
    <w:p w:rsidR="00000000" w:rsidDel="00000000" w:rsidP="00000000" w:rsidRDefault="00000000" w:rsidRPr="00000000" w14:paraId="00000024">
      <w:pPr>
        <w:rPr>
          <w:b w:val="1"/>
        </w:rPr>
      </w:pPr>
      <w:r w:rsidDel="00000000" w:rsidR="00000000" w:rsidRPr="00000000">
        <w:rPr>
          <w:b w:val="1"/>
          <w:rtl w:val="0"/>
        </w:rPr>
        <w:t xml:space="preserve">Input: 10 50 80 70 49 23 11 4</w:t>
      </w:r>
    </w:p>
    <w:p w:rsidR="00000000" w:rsidDel="00000000" w:rsidP="00000000" w:rsidRDefault="00000000" w:rsidRPr="00000000" w14:paraId="00000025">
      <w:pPr>
        <w:rPr>
          <w:b w:val="1"/>
        </w:rPr>
      </w:pPr>
      <w:r w:rsidDel="00000000" w:rsidR="00000000" w:rsidRPr="00000000">
        <w:rPr>
          <w:b w:val="1"/>
          <w:rtl w:val="0"/>
        </w:rPr>
        <w:t xml:space="preserve">output: 4 80 37.13 27.25 848.70</w:t>
      </w:r>
    </w:p>
    <w:p w:rsidR="00000000" w:rsidDel="00000000" w:rsidP="00000000" w:rsidRDefault="00000000" w:rsidRPr="00000000" w14:paraId="00000026">
      <w:pPr>
        <w:rPr>
          <w:b w:val="1"/>
        </w:rPr>
      </w:pPr>
      <w:r w:rsidDel="00000000" w:rsidR="00000000" w:rsidRPr="00000000">
        <w:rPr>
          <w:b w:val="1"/>
          <w:rtl w:val="0"/>
        </w:rPr>
        <w:t xml:space="preserve">Input:</w:t>
      </w:r>
    </w:p>
    <w:p w:rsidR="00000000" w:rsidDel="00000000" w:rsidP="00000000" w:rsidRDefault="00000000" w:rsidRPr="00000000" w14:paraId="00000027">
      <w:pPr>
        <w:shd w:fill="1e1e1e" w:val="clear"/>
        <w:spacing w:line="360" w:lineRule="auto"/>
        <w:rPr>
          <w:rFonts w:ascii="Courier New" w:cs="Courier New" w:eastAsia="Courier New" w:hAnsi="Courier New"/>
          <w:color w:val="4fc1ff"/>
          <w:sz w:val="20"/>
          <w:szCs w:val="20"/>
        </w:rPr>
      </w:pPr>
      <w:r w:rsidDel="00000000" w:rsidR="00000000" w:rsidRPr="00000000">
        <w:rPr>
          <w:rFonts w:ascii="Courier New" w:cs="Courier New" w:eastAsia="Courier New" w:hAnsi="Courier New"/>
          <w:color w:val="c586c0"/>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re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fc1ff"/>
          <w:sz w:val="20"/>
          <w:szCs w:val="20"/>
          <w:rtl w:val="0"/>
        </w:rPr>
        <w:t xml:space="preserve">A</w:t>
      </w:r>
    </w:p>
    <w:p w:rsidR="00000000" w:rsidDel="00000000" w:rsidP="00000000" w:rsidRDefault="00000000" w:rsidRPr="00000000" w14:paraId="00000028">
      <w:pPr>
        <w:shd w:fill="1e1e1e" w:val="clear"/>
        <w:spacing w:line="36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statistics</w:t>
      </w:r>
    </w:p>
    <w:p w:rsidR="00000000" w:rsidDel="00000000" w:rsidP="00000000" w:rsidRDefault="00000000" w:rsidRPr="00000000" w14:paraId="00000029">
      <w:pPr>
        <w:shd w:fill="1e1e1e" w:val="clear"/>
        <w:spacing w:line="36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pandas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as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pd</w:t>
      </w:r>
    </w:p>
    <w:p w:rsidR="00000000" w:rsidDel="00000000" w:rsidP="00000000" w:rsidRDefault="00000000" w:rsidRPr="00000000" w14:paraId="0000002A">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pd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Series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25</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25</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24</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6</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2B">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mean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mean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2C">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median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median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2D">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mode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mode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range1</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max</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min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2F">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stdeviation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std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axis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skipna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mean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31">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median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32">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mode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33">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range1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stdeviation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35">
      <w:pPr>
        <w:shd w:fill="1e1e1e" w:val="clear"/>
        <w:spacing w:line="36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"Variance of sample set is </w:t>
      </w:r>
      <w:r w:rsidDel="00000000" w:rsidR="00000000" w:rsidRPr="00000000">
        <w:rPr>
          <w:rFonts w:ascii="Courier New" w:cs="Courier New" w:eastAsia="Courier New" w:hAnsi="Courier New"/>
          <w:color w:val="569cd6"/>
          <w:sz w:val="20"/>
          <w:szCs w:val="20"/>
          <w:rtl w:val="0"/>
        </w:rPr>
        <w:t xml:space="preserve">% s</w:t>
      </w:r>
      <w:r w:rsidDel="00000000" w:rsidR="00000000" w:rsidRPr="00000000">
        <w:rPr>
          <w:rFonts w:ascii="Courier New" w:cs="Courier New" w:eastAsia="Courier New" w:hAnsi="Courier New"/>
          <w:color w:val="ce9178"/>
          <w:sz w:val="20"/>
          <w:szCs w:val="20"/>
          <w:rtl w:val="0"/>
        </w:rPr>
        <w:t xml:space="preserve">"</w:t>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statistics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variance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Output:</w:t>
      </w:r>
    </w:p>
    <w:p w:rsidR="00000000" w:rsidDel="00000000" w:rsidP="00000000" w:rsidRDefault="00000000" w:rsidRPr="00000000" w14:paraId="00000039">
      <w:pPr>
        <w:rPr>
          <w:b w:val="1"/>
        </w:rPr>
      </w:pPr>
      <w:r w:rsidDel="00000000" w:rsidR="00000000" w:rsidRPr="00000000">
        <w:rPr>
          <w:b w:val="1"/>
        </w:rPr>
        <w:drawing>
          <wp:inline distB="0" distT="0" distL="0" distR="0">
            <wp:extent cx="3991532" cy="2076740"/>
            <wp:effectExtent b="0" l="0" r="0" t="0"/>
            <wp:docPr id="1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91532" cy="20767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pStyle w:val="Heading2"/>
        <w:jc w:val="center"/>
        <w:rPr>
          <w:color w:val="000000"/>
          <w:sz w:val="40"/>
          <w:szCs w:val="40"/>
        </w:rPr>
      </w:pPr>
      <w:r w:rsidDel="00000000" w:rsidR="00000000" w:rsidRPr="00000000">
        <w:rPr>
          <w:color w:val="000000"/>
          <w:sz w:val="40"/>
          <w:szCs w:val="40"/>
          <w:rtl w:val="0"/>
        </w:rPr>
        <w:t xml:space="preserve">Practical 3</w:t>
      </w:r>
    </w:p>
    <w:p w:rsidR="00000000" w:rsidDel="00000000" w:rsidP="00000000" w:rsidRDefault="00000000" w:rsidRPr="00000000" w14:paraId="0000003D">
      <w:pPr>
        <w:rPr>
          <w:b w:val="1"/>
        </w:rPr>
      </w:pPr>
      <w:r w:rsidDel="00000000" w:rsidR="00000000" w:rsidRPr="00000000">
        <w:rPr>
          <w:b w:val="1"/>
          <w:rtl w:val="0"/>
        </w:rPr>
        <w:t xml:space="preserve">Aim:</w:t>
      </w:r>
    </w:p>
    <w:p w:rsidR="00000000" w:rsidDel="00000000" w:rsidP="00000000" w:rsidRDefault="00000000" w:rsidRPr="00000000" w14:paraId="0000003E">
      <w:pPr>
        <w:rPr>
          <w:b w:val="1"/>
        </w:rPr>
      </w:pPr>
      <w:r w:rsidDel="00000000" w:rsidR="00000000" w:rsidRPr="00000000">
        <w:rPr>
          <w:b w:val="1"/>
          <w:rtl w:val="0"/>
        </w:rPr>
        <w:t xml:space="preserve">You are given an integer array height of length n. There are n vertical lines drawn such that the two endpoints of the ith line are (i, 0) and (i, height[i]). Find two lines that together with the x-axis form a container, such that the container contains the most water. Return the maximum amount of water a container can store. Notice that you may not slant the container.</w:t>
      </w:r>
    </w:p>
    <w:p w:rsidR="00000000" w:rsidDel="00000000" w:rsidP="00000000" w:rsidRDefault="00000000" w:rsidRPr="00000000" w14:paraId="0000003F">
      <w:pPr>
        <w:rPr>
          <w:b w:val="1"/>
        </w:rPr>
      </w:pPr>
      <w:r w:rsidDel="00000000" w:rsidR="00000000" w:rsidRPr="00000000">
        <w:rPr>
          <w:b w:val="1"/>
          <w:rtl w:val="0"/>
        </w:rPr>
        <w:t xml:space="preserve">Input: height = [1,8,6,2,5,4,8,3,7]</w:t>
      </w:r>
    </w:p>
    <w:p w:rsidR="00000000" w:rsidDel="00000000" w:rsidP="00000000" w:rsidRDefault="00000000" w:rsidRPr="00000000" w14:paraId="00000040">
      <w:pPr>
        <w:rPr>
          <w:b w:val="1"/>
        </w:rPr>
      </w:pPr>
      <w:r w:rsidDel="00000000" w:rsidR="00000000" w:rsidRPr="00000000">
        <w:rPr>
          <w:b w:val="1"/>
          <w:rtl w:val="0"/>
        </w:rPr>
        <w:t xml:space="preserve">Output: 49</w:t>
      </w:r>
    </w:p>
    <w:p w:rsidR="00000000" w:rsidDel="00000000" w:rsidP="00000000" w:rsidRDefault="00000000" w:rsidRPr="00000000" w14:paraId="00000041">
      <w:pPr>
        <w:rPr>
          <w:b w:val="1"/>
        </w:rPr>
      </w:pPr>
      <w:r w:rsidDel="00000000" w:rsidR="00000000" w:rsidRPr="00000000">
        <w:rPr>
          <w:b w:val="1"/>
          <w:rtl w:val="0"/>
        </w:rPr>
        <w:t xml:space="preserve">Explanation: The above vertical lines are represented by array [1,8,6,2,5,4,8,3,7]. In this case, the max area of water (blue section) the container can contain is 49. Example 2:</w:t>
      </w:r>
    </w:p>
    <w:p w:rsidR="00000000" w:rsidDel="00000000" w:rsidP="00000000" w:rsidRDefault="00000000" w:rsidRPr="00000000" w14:paraId="00000042">
      <w:pPr>
        <w:rPr>
          <w:b w:val="1"/>
        </w:rPr>
      </w:pPr>
      <w:r w:rsidDel="00000000" w:rsidR="00000000" w:rsidRPr="00000000">
        <w:rPr>
          <w:b w:val="1"/>
          <w:rtl w:val="0"/>
        </w:rPr>
        <w:t xml:space="preserve">Input: height = [1,1]</w:t>
      </w:r>
    </w:p>
    <w:p w:rsidR="00000000" w:rsidDel="00000000" w:rsidP="00000000" w:rsidRDefault="00000000" w:rsidRPr="00000000" w14:paraId="00000043">
      <w:pPr>
        <w:rPr>
          <w:b w:val="1"/>
        </w:rPr>
      </w:pPr>
      <w:r w:rsidDel="00000000" w:rsidR="00000000" w:rsidRPr="00000000">
        <w:rPr>
          <w:b w:val="1"/>
          <w:rtl w:val="0"/>
        </w:rPr>
        <w:t xml:space="preserve">Output: 1</w:t>
      </w:r>
    </w:p>
    <w:p w:rsidR="00000000" w:rsidDel="00000000" w:rsidP="00000000" w:rsidRDefault="00000000" w:rsidRPr="00000000" w14:paraId="00000044">
      <w:pPr>
        <w:rPr>
          <w:b w:val="1"/>
        </w:rPr>
      </w:pPr>
      <w:r w:rsidDel="00000000" w:rsidR="00000000" w:rsidRPr="00000000">
        <w:rPr>
          <w:b w:val="1"/>
          <w:rtl w:val="0"/>
        </w:rPr>
        <w:t xml:space="preserve">Input:</w:t>
      </w:r>
    </w:p>
    <w:p w:rsidR="00000000" w:rsidDel="00000000" w:rsidP="00000000" w:rsidRDefault="00000000" w:rsidRPr="00000000" w14:paraId="00000045">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def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maxArea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A</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Len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46">
      <w:pPr>
        <w:shd w:fill="1e1e1e" w:val="clear"/>
        <w:spacing w:line="360" w:lineRule="auto"/>
        <w:rPr>
          <w:rFonts w:ascii="Courier New" w:cs="Courier New" w:eastAsia="Courier New" w:hAnsi="Courier New"/>
          <w:color w:val="b5cea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area</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p>
    <w:p w:rsidR="00000000" w:rsidDel="00000000" w:rsidP="00000000" w:rsidRDefault="00000000" w:rsidRPr="00000000" w14:paraId="00000047">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range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48">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j</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range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Len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49">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area</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dcdcaa"/>
          <w:sz w:val="20"/>
          <w:szCs w:val="20"/>
          <w:rtl w:val="0"/>
        </w:rPr>
        <w:t xml:space="preserve">max</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area</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min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j</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j</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4A">
      <w:pPr>
        <w:shd w:fill="1e1e1e" w:val="clear"/>
        <w:spacing w:line="360" w:lineRule="auto"/>
        <w:rPr>
          <w:rFonts w:ascii="Courier New" w:cs="Courier New" w:eastAsia="Courier New" w:hAnsi="Courier New"/>
          <w:color w:val="9cdcfe"/>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area</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a</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input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"Enter an array: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split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len1</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dcdcaa"/>
          <w:sz w:val="20"/>
          <w:szCs w:val="20"/>
          <w:rtl w:val="0"/>
        </w:rPr>
        <w:t xml:space="preserve">len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a</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4D">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maxArea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a</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len1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4E">
      <w:pPr>
        <w:rPr>
          <w:b w:val="1"/>
        </w:rPr>
      </w:pPr>
      <w:r w:rsidDel="00000000" w:rsidR="00000000" w:rsidRPr="00000000">
        <w:rPr>
          <w:b w:val="1"/>
          <w:rtl w:val="0"/>
        </w:rPr>
        <w:t xml:space="preserve">Output:</w:t>
      </w:r>
    </w:p>
    <w:p w:rsidR="00000000" w:rsidDel="00000000" w:rsidP="00000000" w:rsidRDefault="00000000" w:rsidRPr="00000000" w14:paraId="0000004F">
      <w:pPr>
        <w:rPr/>
      </w:pPr>
      <w:r w:rsidDel="00000000" w:rsidR="00000000" w:rsidRPr="00000000">
        <w:rPr>
          <w:b w:val="1"/>
        </w:rPr>
        <w:drawing>
          <wp:inline distB="0" distT="0" distL="0" distR="0">
            <wp:extent cx="4382112" cy="828791"/>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82112" cy="82879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jc w:val="center"/>
        <w:rPr>
          <w:color w:val="000000"/>
          <w:sz w:val="40"/>
          <w:szCs w:val="40"/>
        </w:rPr>
      </w:pPr>
      <w:r w:rsidDel="00000000" w:rsidR="00000000" w:rsidRPr="00000000">
        <w:rPr>
          <w:color w:val="000000"/>
          <w:sz w:val="40"/>
          <w:szCs w:val="40"/>
          <w:rtl w:val="0"/>
        </w:rPr>
        <w:t xml:space="preserve">Practical 4</w:t>
      </w:r>
    </w:p>
    <w:p w:rsidR="00000000" w:rsidDel="00000000" w:rsidP="00000000" w:rsidRDefault="00000000" w:rsidRPr="00000000" w14:paraId="00000052">
      <w:pPr>
        <w:rPr>
          <w:b w:val="1"/>
        </w:rPr>
      </w:pPr>
      <w:r w:rsidDel="00000000" w:rsidR="00000000" w:rsidRPr="00000000">
        <w:rPr>
          <w:b w:val="1"/>
          <w:rtl w:val="0"/>
        </w:rPr>
        <w:t xml:space="preserve">Aim:</w:t>
      </w:r>
    </w:p>
    <w:p w:rsidR="00000000" w:rsidDel="00000000" w:rsidP="00000000" w:rsidRDefault="00000000" w:rsidRPr="00000000" w14:paraId="00000053">
      <w:pPr>
        <w:rPr>
          <w:b w:val="1"/>
        </w:rPr>
      </w:pPr>
      <w:r w:rsidDel="00000000" w:rsidR="00000000" w:rsidRPr="00000000">
        <w:rPr>
          <w:b w:val="1"/>
          <w:rtl w:val="0"/>
        </w:rPr>
        <w:t xml:space="preserve">Given a list of integers, write a program to print the count of all possible unique combinations of numbers whose sum is equal to K. Input The first line of input will contain space-separated integers. The second line of input will contain an integer, denoting K. Output The output should be containing the count of all unique combinations of numbers whose sum is equal to K.</w:t>
      </w:r>
    </w:p>
    <w:p w:rsidR="00000000" w:rsidDel="00000000" w:rsidP="00000000" w:rsidRDefault="00000000" w:rsidRPr="00000000" w14:paraId="00000054">
      <w:pPr>
        <w:rPr>
          <w:b w:val="1"/>
        </w:rPr>
      </w:pPr>
      <w:r w:rsidDel="00000000" w:rsidR="00000000" w:rsidRPr="00000000">
        <w:rPr>
          <w:b w:val="1"/>
          <w:rtl w:val="0"/>
        </w:rPr>
        <w:t xml:space="preserve">Sample Input 1 2 4 6 1 3 6 </w:t>
      </w:r>
    </w:p>
    <w:p w:rsidR="00000000" w:rsidDel="00000000" w:rsidP="00000000" w:rsidRDefault="00000000" w:rsidRPr="00000000" w14:paraId="00000055">
      <w:pPr>
        <w:rPr>
          <w:b w:val="1"/>
        </w:rPr>
      </w:pPr>
      <w:r w:rsidDel="00000000" w:rsidR="00000000" w:rsidRPr="00000000">
        <w:rPr>
          <w:b w:val="1"/>
          <w:rtl w:val="0"/>
        </w:rPr>
        <w:t xml:space="preserve">Sample Output 1 3</w:t>
      </w:r>
    </w:p>
    <w:p w:rsidR="00000000" w:rsidDel="00000000" w:rsidP="00000000" w:rsidRDefault="00000000" w:rsidRPr="00000000" w14:paraId="00000056">
      <w:pPr>
        <w:rPr>
          <w:b w:val="1"/>
        </w:rPr>
      </w:pPr>
      <w:r w:rsidDel="00000000" w:rsidR="00000000" w:rsidRPr="00000000">
        <w:rPr>
          <w:b w:val="1"/>
          <w:rtl w:val="0"/>
        </w:rPr>
        <w:t xml:space="preserve">Input:</w:t>
      </w:r>
    </w:p>
    <w:p w:rsidR="00000000" w:rsidDel="00000000" w:rsidP="00000000" w:rsidRDefault="00000000" w:rsidRPr="00000000" w14:paraId="00000057">
      <w:pPr>
        <w:shd w:fill="1e1e1e" w:val="clear"/>
        <w:spacing w:line="360"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c586c0"/>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itertools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combinations</w:t>
      </w:r>
    </w:p>
    <w:p w:rsidR="00000000" w:rsidDel="00000000" w:rsidP="00000000" w:rsidRDefault="00000000" w:rsidRPr="00000000" w14:paraId="00000058">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num</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input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"Enter an array: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split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59">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k</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input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"Enter the sumation you want to check combination about: "</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5A">
      <w:pPr>
        <w:shd w:fill="1e1e1e" w:val="clear"/>
        <w:spacing w:line="360" w:lineRule="auto"/>
        <w:rPr>
          <w:rFonts w:ascii="Courier New" w:cs="Courier New" w:eastAsia="Courier New" w:hAnsi="Courier New"/>
          <w:color w:val="b5cea8"/>
          <w:sz w:val="20"/>
          <w:szCs w:val="20"/>
        </w:rPr>
      </w:pPr>
      <w:r w:rsidDel="00000000" w:rsidR="00000000" w:rsidRPr="00000000">
        <w:rPr>
          <w:rFonts w:ascii="Courier New" w:cs="Courier New" w:eastAsia="Courier New" w:hAnsi="Courier New"/>
          <w:color w:val="9cdcfe"/>
          <w:sz w:val="20"/>
          <w:szCs w:val="20"/>
          <w:rtl w:val="0"/>
        </w:rPr>
        <w:t xml:space="preserve">cnt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p>
    <w:p w:rsidR="00000000" w:rsidDel="00000000" w:rsidP="00000000" w:rsidRDefault="00000000" w:rsidRPr="00000000" w14:paraId="0000005B">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range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len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num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5C">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combinations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num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sum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5E">
      <w:pPr>
        <w:shd w:fill="1e1e1e" w:val="clear"/>
        <w:spacing w:line="360" w:lineRule="auto"/>
        <w:rPr>
          <w:rFonts w:ascii="Courier New" w:cs="Courier New" w:eastAsia="Courier New" w:hAnsi="Courier New"/>
          <w:color w:val="b5cea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p>
    <w:p w:rsidR="00000000" w:rsidDel="00000000" w:rsidP="00000000" w:rsidRDefault="00000000" w:rsidRPr="00000000" w14:paraId="0000005F">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0">
      <w:pPr>
        <w:rPr>
          <w:rFonts w:ascii="Consolas" w:cs="Consolas" w:eastAsia="Consolas" w:hAnsi="Consolas"/>
          <w:color w:val="225588"/>
          <w:sz w:val="21"/>
          <w:szCs w:val="2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Output:</w:t>
      </w:r>
    </w:p>
    <w:p w:rsidR="00000000" w:rsidDel="00000000" w:rsidP="00000000" w:rsidRDefault="00000000" w:rsidRPr="00000000" w14:paraId="00000062">
      <w:pPr>
        <w:rPr>
          <w:b w:val="1"/>
        </w:rPr>
      </w:pPr>
      <w:r w:rsidDel="00000000" w:rsidR="00000000" w:rsidRPr="00000000">
        <w:rPr>
          <w:b w:val="1"/>
        </w:rPr>
        <w:drawing>
          <wp:inline distB="0" distT="0" distL="0" distR="0">
            <wp:extent cx="5144218" cy="847843"/>
            <wp:effectExtent b="0" l="0" r="0" t="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44218" cy="84784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jc w:val="center"/>
        <w:rPr>
          <w:color w:val="000000"/>
          <w:sz w:val="40"/>
          <w:szCs w:val="40"/>
        </w:rPr>
      </w:pPr>
      <w:r w:rsidDel="00000000" w:rsidR="00000000" w:rsidRPr="00000000">
        <w:rPr>
          <w:color w:val="000000"/>
          <w:sz w:val="40"/>
          <w:szCs w:val="40"/>
          <w:rtl w:val="0"/>
        </w:rPr>
        <w:t xml:space="preserve">Practical 5</w:t>
      </w:r>
    </w:p>
    <w:p w:rsidR="00000000" w:rsidDel="00000000" w:rsidP="00000000" w:rsidRDefault="00000000" w:rsidRPr="00000000" w14:paraId="00000067">
      <w:pPr>
        <w:rPr>
          <w:b w:val="1"/>
        </w:rPr>
      </w:pPr>
      <w:r w:rsidDel="00000000" w:rsidR="00000000" w:rsidRPr="00000000">
        <w:rPr>
          <w:b w:val="1"/>
          <w:rtl w:val="0"/>
        </w:rPr>
        <w:t xml:space="preserve">Question: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Explain about the different types of Exceptions in Python with suitable example. </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Answer:</w:t>
      </w:r>
    </w:p>
    <w:p w:rsidR="00000000" w:rsidDel="00000000" w:rsidP="00000000" w:rsidRDefault="00000000" w:rsidRPr="00000000" w14:paraId="0000006B">
      <w:pPr>
        <w:rPr/>
      </w:pPr>
      <w:r w:rsidDel="00000000" w:rsidR="00000000" w:rsidRPr="00000000">
        <w:rPr>
          <w:rtl w:val="0"/>
        </w:rPr>
        <w:t xml:space="preserve">Some of the basic inbuilt exceptions are:</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exception ArithmeticError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class is the base class for those built-in exceptions that are raised for various arithmetic errors such as:</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OverflowError</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ZeroDivisionError</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FloatingPointError</w:t>
      </w:r>
      <w:r w:rsidDel="00000000" w:rsidR="00000000" w:rsidRPr="00000000">
        <w:rPr>
          <w:rtl w:val="0"/>
        </w:rPr>
      </w:r>
    </w:p>
    <w:p w:rsidR="00000000" w:rsidDel="00000000" w:rsidP="00000000" w:rsidRDefault="00000000" w:rsidRPr="00000000" w14:paraId="00000071">
      <w:pPr>
        <w:shd w:fill="1e1e1e" w:val="clear"/>
        <w:spacing w:after="0"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586c0"/>
          <w:sz w:val="20"/>
          <w:szCs w:val="20"/>
          <w:rtl w:val="0"/>
        </w:rPr>
        <w:t xml:space="preserve">try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72">
      <w:pPr>
        <w:shd w:fill="1e1e1e" w:val="clear"/>
        <w:spacing w:after="0"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73">
      <w:pPr>
        <w:shd w:fill="1e1e1e" w:val="clear"/>
        <w:spacing w:after="0"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4">
      <w:pPr>
        <w:shd w:fill="1e1e1e" w:val="clear"/>
        <w:spacing w:after="0"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586c0"/>
          <w:sz w:val="20"/>
          <w:szCs w:val="20"/>
          <w:rtl w:val="0"/>
        </w:rPr>
        <w:t xml:space="preserve">except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ArithmeticError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75">
      <w:pPr>
        <w:shd w:fill="1e1e1e" w:val="clear"/>
        <w:spacing w:after="0"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"This statement is raising an arithmetic exception."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6">
      <w:pPr>
        <w:shd w:fill="1e1e1e" w:val="clear"/>
        <w:spacing w:after="0"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77">
      <w:pPr>
        <w:shd w:fill="1e1e1e" w:val="clear"/>
        <w:spacing w:after="0"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"Success."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0" distT="0" distL="0" distR="0">
            <wp:extent cx="4476190" cy="723810"/>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76190" cy="72381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exception LookupError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base class for those exceptions that are raised when a key or index used on mapping or sequence is invalid or not found. The exceptions raised are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KeyError</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IndexError</w:t>
      </w: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c586c0"/>
          <w:rtl w:val="0"/>
        </w:rPr>
        <w:t xml:space="preserve">try</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1">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2">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c586c0"/>
          <w:rtl w:val="0"/>
        </w:rPr>
        <w:t xml:space="preserve">except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LookupError</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4">
      <w:pPr>
        <w:shd w:fill="1e1e1e" w:val="clear"/>
        <w:spacing w:line="360" w:lineRule="auto"/>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"Index out of bound error."</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0" distT="0" distL="0" distR="0">
            <wp:extent cx="4725059" cy="447737"/>
            <wp:effectExtent b="0" l="0" r="0" t="0"/>
            <wp:docPr id="1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725059" cy="44773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exception AttributeError</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AttributeError is raised when an attribute reference or assignment fails such as when a non-existent attribute is referenced.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9">
      <w:pPr>
        <w:shd w:fill="1e1e1e" w:val="clear"/>
        <w:spacing w:after="0"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Attributes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object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A">
      <w:pPr>
        <w:shd w:fill="1e1e1e" w:val="clear"/>
        <w:spacing w:after="0" w:line="360" w:lineRule="auto"/>
        <w:rPr>
          <w:rFonts w:ascii="Courier New" w:cs="Courier New" w:eastAsia="Courier New" w:hAnsi="Courier New"/>
          <w:color w:val="c586c0"/>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pass</w:t>
      </w:r>
    </w:p>
    <w:p w:rsidR="00000000" w:rsidDel="00000000" w:rsidP="00000000" w:rsidRDefault="00000000" w:rsidRPr="00000000" w14:paraId="0000008B">
      <w:pPr>
        <w:shd w:fill="1e1e1e" w:val="clear"/>
        <w:spacing w:after="0"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object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4ec9b0"/>
          <w:rtl w:val="0"/>
        </w:rPr>
        <w:t xml:space="preserve">Attributes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C">
      <w:pPr>
        <w:shd w:fill="1e1e1e" w:val="clear"/>
        <w:spacing w:after="0"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cdcaa"/>
          <w:rtl w:val="0"/>
        </w:rPr>
        <w:t xml:space="preserve">print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object</w:t>
      </w:r>
      <w:r w:rsidDel="00000000" w:rsidR="00000000" w:rsidRPr="00000000">
        <w:rPr>
          <w:rFonts w:ascii="Courier New" w:cs="Courier New" w:eastAsia="Courier New" w:hAnsi="Courier New"/>
          <w:color w:val="d4d4d4"/>
          <w:rtl w:val="0"/>
        </w:rPr>
        <w:t xml:space="preserve">.attribute)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color w:val="6688cc"/>
          <w:sz w:val="21"/>
          <w:szCs w:val="2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30061" cy="1038370"/>
            <wp:effectExtent b="0" l="0" r="0" t="0"/>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30061" cy="103837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exception FloatingPointError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color w:val="6688cc"/>
          <w:sz w:val="21"/>
          <w:szCs w:val="2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FloatingPointError is raised when a floating point operation fails. This exception is always defined, but can only be raised when Python is configured with the–with-fpectl option, or the WANT_SIGFPE_HANDLER symbol is defined in the pyconfig.h file.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94">
      <w:pPr>
        <w:shd w:fill="1e1e1e" w:val="clear"/>
        <w:spacing w:after="0" w:line="360" w:lineRule="auto"/>
        <w:ind w:left="0" w:firstLine="0"/>
        <w:rPr>
          <w:rFonts w:ascii="Courier New" w:cs="Courier New" w:eastAsia="Courier New" w:hAnsi="Courier New"/>
          <w:color w:val="4ec9b0"/>
        </w:rPr>
      </w:pPr>
      <w:r w:rsidDel="00000000" w:rsidR="00000000" w:rsidRPr="00000000">
        <w:rPr>
          <w:rFonts w:ascii="Courier New" w:cs="Courier New" w:eastAsia="Courier New" w:hAnsi="Courier New"/>
          <w:color w:val="c586c0"/>
          <w:rtl w:val="0"/>
        </w:rPr>
        <w:t xml:space="preserve">import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math</w:t>
      </w:r>
    </w:p>
    <w:p w:rsidR="00000000" w:rsidDel="00000000" w:rsidP="00000000" w:rsidRDefault="00000000" w:rsidRPr="00000000" w14:paraId="00000095">
      <w:pPr>
        <w:shd w:fill="1e1e1e" w:val="clear"/>
        <w:spacing w:after="0" w:line="360" w:lineRule="auto"/>
        <w:ind w:left="0" w:firstLine="0"/>
        <w:rPr>
          <w:rFonts w:ascii="Courier New" w:cs="Courier New" w:eastAsia="Courier New" w:hAnsi="Courier New"/>
          <w:color w:val="d4d4d4"/>
        </w:rPr>
      </w:pPr>
      <w:r w:rsidDel="00000000" w:rsidR="00000000" w:rsidRPr="00000000">
        <w:rPr>
          <w:rFonts w:ascii="Courier New" w:cs="Courier New" w:eastAsia="Courier New" w:hAnsi="Courier New"/>
          <w:color w:val="dcdcaa"/>
          <w:rtl w:val="0"/>
        </w:rPr>
        <w:t xml:space="preserve">print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math</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exp</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1000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91691" cy="828791"/>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91691" cy="82879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exception IndexError</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color w:val="6688cc"/>
          <w:sz w:val="21"/>
          <w:szCs w:val="2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IndexError is raised when a sequence is referenced which is out of range.</w:t>
      </w:r>
      <w:r w:rsidDel="00000000" w:rsidR="00000000" w:rsidRPr="00000000">
        <w:rPr>
          <w:rtl w:val="0"/>
        </w:rPr>
      </w:r>
    </w:p>
    <w:p w:rsidR="00000000" w:rsidDel="00000000" w:rsidP="00000000" w:rsidRDefault="00000000" w:rsidRPr="00000000" w14:paraId="0000009B">
      <w:pPr>
        <w:shd w:fill="1e1e1e" w:val="clear"/>
        <w:spacing w:after="0"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9cdcfe"/>
          <w:rtl w:val="0"/>
        </w:rPr>
        <w:t xml:space="preserve">array</w:t>
      </w:r>
      <w:r w:rsidDel="00000000" w:rsidR="00000000" w:rsidRPr="00000000">
        <w:rPr>
          <w:rFonts w:ascii="Courier New" w:cs="Courier New" w:eastAsia="Courier New" w:hAnsi="Courier New"/>
          <w:color w:val="d4d4d4"/>
          <w:rtl w:val="0"/>
        </w:rPr>
        <w:t xml:space="preserve"> =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9C">
      <w:pPr>
        <w:shd w:fill="1e1e1e" w:val="clear"/>
        <w:spacing w:after="0"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cdcaa"/>
          <w:rtl w:val="0"/>
        </w:rPr>
        <w:t xml:space="preserve">print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array</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43689" cy="476316"/>
            <wp:effectExtent b="0" l="0" r="0" t="0"/>
            <wp:docPr id="1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43689" cy="47631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jc w:val="center"/>
        <w:rPr>
          <w:color w:val="000000"/>
          <w:sz w:val="40"/>
          <w:szCs w:val="40"/>
        </w:rPr>
      </w:pPr>
      <w:r w:rsidDel="00000000" w:rsidR="00000000" w:rsidRPr="00000000">
        <w:rPr>
          <w:rtl w:val="0"/>
        </w:rPr>
        <w:t xml:space="preserve">`</w:t>
      </w:r>
      <w:r w:rsidDel="00000000" w:rsidR="00000000" w:rsidRPr="00000000">
        <w:rPr>
          <w:color w:val="000000"/>
          <w:sz w:val="40"/>
          <w:szCs w:val="40"/>
          <w:rtl w:val="0"/>
        </w:rPr>
        <w:t xml:space="preserve"> Practical 8</w:t>
      </w:r>
    </w:p>
    <w:p w:rsidR="00000000" w:rsidDel="00000000" w:rsidP="00000000" w:rsidRDefault="00000000" w:rsidRPr="00000000" w14:paraId="000000A6">
      <w:pPr>
        <w:rPr>
          <w:b w:val="1"/>
        </w:rPr>
      </w:pPr>
      <w:r w:rsidDel="00000000" w:rsidR="00000000" w:rsidRPr="00000000">
        <w:rPr>
          <w:b w:val="1"/>
          <w:rtl w:val="0"/>
        </w:rPr>
        <w:t xml:space="preserve">Aim:</w:t>
      </w:r>
    </w:p>
    <w:p w:rsidR="00000000" w:rsidDel="00000000" w:rsidP="00000000" w:rsidRDefault="00000000" w:rsidRPr="00000000" w14:paraId="000000A7">
      <w:pPr>
        <w:rPr>
          <w:b w:val="1"/>
        </w:rPr>
      </w:pPr>
      <w:r w:rsidDel="00000000" w:rsidR="00000000" w:rsidRPr="00000000">
        <w:rPr>
          <w:b w:val="1"/>
          <w:rtl w:val="0"/>
        </w:rPr>
        <w:t xml:space="preserve">Program to demonstrate the Overriding of the Base Class method in the Derived Class.</w:t>
      </w:r>
    </w:p>
    <w:p w:rsidR="00000000" w:rsidDel="00000000" w:rsidP="00000000" w:rsidRDefault="00000000" w:rsidRPr="00000000" w14:paraId="000000A8">
      <w:pPr>
        <w:rPr>
          <w:rFonts w:ascii="Consolas" w:cs="Consolas" w:eastAsia="Consolas" w:hAnsi="Consolas"/>
          <w:color w:val="6688cc"/>
          <w:sz w:val="21"/>
          <w:szCs w:val="21"/>
        </w:rPr>
      </w:pP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0A9">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P1_class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AA">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AB">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def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show</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self</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AC">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"Inside Parent Class 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AD">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P2_class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AF">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def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display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self</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B0">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"Inside Parent Class 2"</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B1">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B2">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Child_class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P1_class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P2_class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B3">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def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show</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self</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B4">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"Inside Child Class"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B5">
      <w:pPr>
        <w:shd w:fill="1e1e1e" w:val="clear"/>
        <w:spacing w:line="36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B6">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obj</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Child_class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B7">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obj</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B8">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obj</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display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Output:</w:t>
      </w:r>
    </w:p>
    <w:p w:rsidR="00000000" w:rsidDel="00000000" w:rsidP="00000000" w:rsidRDefault="00000000" w:rsidRPr="00000000" w14:paraId="000000BB">
      <w:pPr>
        <w:rPr>
          <w:b w:val="1"/>
        </w:rPr>
      </w:pPr>
      <w:r w:rsidDel="00000000" w:rsidR="00000000" w:rsidRPr="00000000">
        <w:rPr>
          <w:b w:val="1"/>
        </w:rPr>
        <w:drawing>
          <wp:inline distB="0" distT="0" distL="0" distR="0">
            <wp:extent cx="4477375" cy="838317"/>
            <wp:effectExtent b="0" l="0" r="0" t="0"/>
            <wp:docPr id="2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477375" cy="838317"/>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pStyle w:val="Heading2"/>
        <w:jc w:val="center"/>
        <w:rPr>
          <w:color w:val="000000"/>
          <w:sz w:val="40"/>
          <w:szCs w:val="40"/>
        </w:rPr>
      </w:pPr>
      <w:r w:rsidDel="00000000" w:rsidR="00000000" w:rsidRPr="00000000">
        <w:rPr>
          <w:color w:val="000000"/>
          <w:sz w:val="40"/>
          <w:szCs w:val="40"/>
          <w:rtl w:val="0"/>
        </w:rPr>
        <w:t xml:space="preserve">Practical 9</w:t>
      </w:r>
    </w:p>
    <w:p w:rsidR="00000000" w:rsidDel="00000000" w:rsidP="00000000" w:rsidRDefault="00000000" w:rsidRPr="00000000" w14:paraId="000000BE">
      <w:pPr>
        <w:rPr>
          <w:b w:val="1"/>
        </w:rPr>
      </w:pPr>
      <w:r w:rsidDel="00000000" w:rsidR="00000000" w:rsidRPr="00000000">
        <w:rPr>
          <w:b w:val="1"/>
          <w:rtl w:val="0"/>
        </w:rPr>
        <w:t xml:space="preserve">Aim:</w:t>
      </w:r>
    </w:p>
    <w:p w:rsidR="00000000" w:rsidDel="00000000" w:rsidP="00000000" w:rsidRDefault="00000000" w:rsidRPr="00000000" w14:paraId="000000BF">
      <w:pPr>
        <w:rPr>
          <w:b w:val="1"/>
        </w:rPr>
      </w:pPr>
      <w:r w:rsidDel="00000000" w:rsidR="00000000" w:rsidRPr="00000000">
        <w:rPr>
          <w:b w:val="1"/>
          <w:rtl w:val="0"/>
        </w:rPr>
        <w:t xml:space="preserve">Write Pythonic code to create a function named move_rectangle() that takes an object of Rectangle class and two numbers named dx and dy. It should change the location of the Rectangle by adding dx to the x coordinate of corner and adding dy to the y coordinate of corner.</w:t>
      </w:r>
    </w:p>
    <w:p w:rsidR="00000000" w:rsidDel="00000000" w:rsidP="00000000" w:rsidRDefault="00000000" w:rsidRPr="00000000" w14:paraId="000000C0">
      <w:pPr>
        <w:rPr>
          <w:rFonts w:ascii="Consolas" w:cs="Consolas" w:eastAsia="Consolas" w:hAnsi="Consolas"/>
          <w:color w:val="6688cc"/>
          <w:sz w:val="21"/>
          <w:szCs w:val="21"/>
        </w:rPr>
      </w:pP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0C1">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Rectangle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object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2">
      <w:pPr>
        <w:shd w:fill="1e1e1e" w:val="clear"/>
        <w:spacing w:line="360" w:lineRule="auto"/>
        <w:rPr>
          <w:rFonts w:ascii="Courier New" w:cs="Courier New" w:eastAsia="Courier New" w:hAnsi="Courier New"/>
          <w:color w:val="c586c0"/>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pass</w:t>
      </w:r>
    </w:p>
    <w:p w:rsidR="00000000" w:rsidDel="00000000" w:rsidP="00000000" w:rsidRDefault="00000000" w:rsidRPr="00000000" w14:paraId="000000C3">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4ec9b0"/>
          <w:rtl w:val="0"/>
        </w:rPr>
        <w:t xml:space="preserve">Rectangle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4">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9cdcfe"/>
          <w:rtl w:val="0"/>
        </w:rPr>
        <w:t xml:space="preserve">bottom_left</w:t>
      </w:r>
      <w:r w:rsidDel="00000000" w:rsidR="00000000" w:rsidRPr="00000000">
        <w:rPr>
          <w:rFonts w:ascii="Courier New" w:cs="Courier New" w:eastAsia="Courier New" w:hAnsi="Courier New"/>
          <w:color w:val="d4d4d4"/>
          <w:rtl w:val="0"/>
        </w:rPr>
        <w:t xml:space="preserve"> = Point()</w:t>
      </w:r>
    </w:p>
    <w:p w:rsidR="00000000" w:rsidDel="00000000" w:rsidP="00000000" w:rsidRDefault="00000000" w:rsidRPr="00000000" w14:paraId="000000C5">
      <w:pPr>
        <w:shd w:fill="1e1e1e" w:val="clear"/>
        <w:spacing w:line="360" w:lineRule="auto"/>
        <w:rPr>
          <w:rFonts w:ascii="Courier New" w:cs="Courier New" w:eastAsia="Courier New" w:hAnsi="Courier New"/>
          <w:color w:val="b5cea8"/>
        </w:rPr>
      </w:pPr>
      <w:r w:rsidDel="00000000" w:rsidR="00000000" w:rsidRPr="00000000">
        <w:rPr>
          <w:rFonts w:ascii="Courier New" w:cs="Courier New" w:eastAsia="Courier New" w:hAnsi="Courier New"/>
          <w:color w:val="9cdcfe"/>
          <w:rtl w:val="0"/>
        </w:rPr>
        <w:t xml:space="preserve">bottom_left</w:t>
      </w:r>
      <w:r w:rsidDel="00000000" w:rsidR="00000000" w:rsidRPr="00000000">
        <w:rPr>
          <w:rFonts w:ascii="Courier New" w:cs="Courier New" w:eastAsia="Courier New" w:hAnsi="Courier New"/>
          <w:color w:val="d4d4d4"/>
          <w:rtl w:val="0"/>
        </w:rPr>
        <w:t xml:space="preserve">.x = </w:t>
      </w:r>
      <w:r w:rsidDel="00000000" w:rsidR="00000000" w:rsidRPr="00000000">
        <w:rPr>
          <w:rFonts w:ascii="Courier New" w:cs="Courier New" w:eastAsia="Courier New" w:hAnsi="Courier New"/>
          <w:color w:val="b5cea8"/>
          <w:rtl w:val="0"/>
        </w:rPr>
        <w:t xml:space="preserve">8.0</w:t>
      </w:r>
    </w:p>
    <w:p w:rsidR="00000000" w:rsidDel="00000000" w:rsidP="00000000" w:rsidRDefault="00000000" w:rsidRPr="00000000" w14:paraId="000000C6">
      <w:pPr>
        <w:shd w:fill="1e1e1e" w:val="clear"/>
        <w:spacing w:line="360" w:lineRule="auto"/>
        <w:rPr>
          <w:rFonts w:ascii="Courier New" w:cs="Courier New" w:eastAsia="Courier New" w:hAnsi="Courier New"/>
          <w:color w:val="b5cea8"/>
        </w:rPr>
      </w:pPr>
      <w:r w:rsidDel="00000000" w:rsidR="00000000" w:rsidRPr="00000000">
        <w:rPr>
          <w:rFonts w:ascii="Courier New" w:cs="Courier New" w:eastAsia="Courier New" w:hAnsi="Courier New"/>
          <w:color w:val="9cdcfe"/>
          <w:rtl w:val="0"/>
        </w:rPr>
        <w:t xml:space="preserve">bottom_left</w:t>
      </w:r>
      <w:r w:rsidDel="00000000" w:rsidR="00000000" w:rsidRPr="00000000">
        <w:rPr>
          <w:rFonts w:ascii="Courier New" w:cs="Courier New" w:eastAsia="Courier New" w:hAnsi="Courier New"/>
          <w:color w:val="d4d4d4"/>
          <w:rtl w:val="0"/>
        </w:rPr>
        <w:t xml:space="preserve">.y = </w:t>
      </w:r>
      <w:r w:rsidDel="00000000" w:rsidR="00000000" w:rsidRPr="00000000">
        <w:rPr>
          <w:rFonts w:ascii="Courier New" w:cs="Courier New" w:eastAsia="Courier New" w:hAnsi="Courier New"/>
          <w:color w:val="b5cea8"/>
          <w:rtl w:val="0"/>
        </w:rPr>
        <w:t xml:space="preserve">3.0</w:t>
      </w:r>
    </w:p>
    <w:p w:rsidR="00000000" w:rsidDel="00000000" w:rsidP="00000000" w:rsidRDefault="00000000" w:rsidRPr="00000000" w14:paraId="000000C7">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9cdcfe"/>
          <w:rtl w:val="0"/>
        </w:rPr>
        <w:t xml:space="preserve">top_right</w:t>
      </w:r>
      <w:r w:rsidDel="00000000" w:rsidR="00000000" w:rsidRPr="00000000">
        <w:rPr>
          <w:rFonts w:ascii="Courier New" w:cs="Courier New" w:eastAsia="Courier New" w:hAnsi="Courier New"/>
          <w:color w:val="d4d4d4"/>
          <w:rtl w:val="0"/>
        </w:rPr>
        <w:t xml:space="preserve"> = Point()</w:t>
      </w:r>
    </w:p>
    <w:p w:rsidR="00000000" w:rsidDel="00000000" w:rsidP="00000000" w:rsidRDefault="00000000" w:rsidRPr="00000000" w14:paraId="000000C8">
      <w:pPr>
        <w:shd w:fill="1e1e1e" w:val="clear"/>
        <w:spacing w:line="360" w:lineRule="auto"/>
        <w:rPr>
          <w:rFonts w:ascii="Courier New" w:cs="Courier New" w:eastAsia="Courier New" w:hAnsi="Courier New"/>
          <w:color w:val="b5cea8"/>
        </w:rPr>
      </w:pPr>
      <w:r w:rsidDel="00000000" w:rsidR="00000000" w:rsidRPr="00000000">
        <w:rPr>
          <w:rFonts w:ascii="Courier New" w:cs="Courier New" w:eastAsia="Courier New" w:hAnsi="Courier New"/>
          <w:color w:val="9cdcfe"/>
          <w:rtl w:val="0"/>
        </w:rPr>
        <w:t xml:space="preserve">top_right</w:t>
      </w:r>
      <w:r w:rsidDel="00000000" w:rsidR="00000000" w:rsidRPr="00000000">
        <w:rPr>
          <w:rFonts w:ascii="Courier New" w:cs="Courier New" w:eastAsia="Courier New" w:hAnsi="Courier New"/>
          <w:color w:val="d4d4d4"/>
          <w:rtl w:val="0"/>
        </w:rPr>
        <w:t xml:space="preserve">.x = </w:t>
      </w:r>
      <w:r w:rsidDel="00000000" w:rsidR="00000000" w:rsidRPr="00000000">
        <w:rPr>
          <w:rFonts w:ascii="Courier New" w:cs="Courier New" w:eastAsia="Courier New" w:hAnsi="Courier New"/>
          <w:color w:val="b5cea8"/>
          <w:rtl w:val="0"/>
        </w:rPr>
        <w:t xml:space="preserve">9.0</w:t>
      </w:r>
    </w:p>
    <w:p w:rsidR="00000000" w:rsidDel="00000000" w:rsidP="00000000" w:rsidRDefault="00000000" w:rsidRPr="00000000" w14:paraId="000000C9">
      <w:pPr>
        <w:shd w:fill="1e1e1e" w:val="clear"/>
        <w:spacing w:line="360" w:lineRule="auto"/>
        <w:rPr>
          <w:rFonts w:ascii="Courier New" w:cs="Courier New" w:eastAsia="Courier New" w:hAnsi="Courier New"/>
          <w:color w:val="b5cea8"/>
        </w:rPr>
      </w:pPr>
      <w:r w:rsidDel="00000000" w:rsidR="00000000" w:rsidRPr="00000000">
        <w:rPr>
          <w:rFonts w:ascii="Courier New" w:cs="Courier New" w:eastAsia="Courier New" w:hAnsi="Courier New"/>
          <w:color w:val="9cdcfe"/>
          <w:rtl w:val="0"/>
        </w:rPr>
        <w:t xml:space="preserve">top_right</w:t>
      </w:r>
      <w:r w:rsidDel="00000000" w:rsidR="00000000" w:rsidRPr="00000000">
        <w:rPr>
          <w:rFonts w:ascii="Courier New" w:cs="Courier New" w:eastAsia="Courier New" w:hAnsi="Courier New"/>
          <w:color w:val="d4d4d4"/>
          <w:rtl w:val="0"/>
        </w:rPr>
        <w:t xml:space="preserve">.y = </w:t>
      </w:r>
      <w:r w:rsidDel="00000000" w:rsidR="00000000" w:rsidRPr="00000000">
        <w:rPr>
          <w:rFonts w:ascii="Courier New" w:cs="Courier New" w:eastAsia="Courier New" w:hAnsi="Courier New"/>
          <w:color w:val="b5cea8"/>
          <w:rtl w:val="0"/>
        </w:rPr>
        <w:t xml:space="preserve">6.0</w:t>
      </w:r>
    </w:p>
    <w:p w:rsidR="00000000" w:rsidDel="00000000" w:rsidP="00000000" w:rsidRDefault="00000000" w:rsidRPr="00000000" w14:paraId="000000CA">
      <w:pPr>
        <w:shd w:fill="1e1e1e" w:val="clear"/>
        <w:spacing w:line="360" w:lineRule="auto"/>
        <w:rPr>
          <w:rFonts w:ascii="Courier New" w:cs="Courier New" w:eastAsia="Courier New" w:hAnsi="Courier New"/>
          <w:color w:val="9cdcfe"/>
        </w:rPr>
      </w:pP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.corner1 = </w:t>
      </w:r>
      <w:r w:rsidDel="00000000" w:rsidR="00000000" w:rsidRPr="00000000">
        <w:rPr>
          <w:rFonts w:ascii="Courier New" w:cs="Courier New" w:eastAsia="Courier New" w:hAnsi="Courier New"/>
          <w:color w:val="9cdcfe"/>
          <w:rtl w:val="0"/>
        </w:rPr>
        <w:t xml:space="preserve">bottom_left</w:t>
      </w:r>
    </w:p>
    <w:p w:rsidR="00000000" w:rsidDel="00000000" w:rsidP="00000000" w:rsidRDefault="00000000" w:rsidRPr="00000000" w14:paraId="000000CB">
      <w:pPr>
        <w:shd w:fill="1e1e1e" w:val="clear"/>
        <w:spacing w:line="360" w:lineRule="auto"/>
        <w:rPr>
          <w:rFonts w:ascii="Courier New" w:cs="Courier New" w:eastAsia="Courier New" w:hAnsi="Courier New"/>
          <w:color w:val="9cdcfe"/>
        </w:rPr>
      </w:pP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.corner2 = </w:t>
      </w:r>
      <w:r w:rsidDel="00000000" w:rsidR="00000000" w:rsidRPr="00000000">
        <w:rPr>
          <w:rFonts w:ascii="Courier New" w:cs="Courier New" w:eastAsia="Courier New" w:hAnsi="Courier New"/>
          <w:color w:val="9cdcfe"/>
          <w:rtl w:val="0"/>
        </w:rPr>
        <w:t xml:space="preserve">top_right</w:t>
      </w:r>
    </w:p>
    <w:p w:rsidR="00000000" w:rsidDel="00000000" w:rsidP="00000000" w:rsidRDefault="00000000" w:rsidRPr="00000000" w14:paraId="000000CC">
      <w:pPr>
        <w:shd w:fill="1e1e1e" w:val="clear"/>
        <w:spacing w:line="360" w:lineRule="auto"/>
        <w:rPr>
          <w:rFonts w:ascii="Courier New" w:cs="Courier New" w:eastAsia="Courier New" w:hAnsi="Courier New"/>
          <w:color w:val="b5cea8"/>
        </w:rPr>
      </w:pPr>
      <w:r w:rsidDel="00000000" w:rsidR="00000000" w:rsidRPr="00000000">
        <w:rPr>
          <w:rFonts w:ascii="Courier New" w:cs="Courier New" w:eastAsia="Courier New" w:hAnsi="Courier New"/>
          <w:color w:val="9cdcfe"/>
          <w:rtl w:val="0"/>
        </w:rPr>
        <w:t xml:space="preserve">dx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15.0</w:t>
      </w:r>
    </w:p>
    <w:p w:rsidR="00000000" w:rsidDel="00000000" w:rsidP="00000000" w:rsidRDefault="00000000" w:rsidRPr="00000000" w14:paraId="000000CD">
      <w:pPr>
        <w:shd w:fill="1e1e1e" w:val="clear"/>
        <w:spacing w:line="360" w:lineRule="auto"/>
        <w:rPr>
          <w:rFonts w:ascii="Courier New" w:cs="Courier New" w:eastAsia="Courier New" w:hAnsi="Courier New"/>
          <w:color w:val="b5cea8"/>
        </w:rPr>
      </w:pPr>
      <w:r w:rsidDel="00000000" w:rsidR="00000000" w:rsidRPr="00000000">
        <w:rPr>
          <w:rFonts w:ascii="Courier New" w:cs="Courier New" w:eastAsia="Courier New" w:hAnsi="Courier New"/>
          <w:color w:val="9cdcfe"/>
          <w:rtl w:val="0"/>
        </w:rPr>
        <w:t xml:space="preserve">dy</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16.0</w:t>
      </w:r>
    </w:p>
    <w:p w:rsidR="00000000" w:rsidDel="00000000" w:rsidP="00000000" w:rsidRDefault="00000000" w:rsidRPr="00000000" w14:paraId="000000CE">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def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move_rectangle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dx</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dy</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F">
      <w:pPr>
        <w:shd w:fill="1e1e1e" w:val="clear"/>
        <w:spacing w:line="360" w:lineRule="auto"/>
        <w:rPr>
          <w:rFonts w:ascii="Courier New" w:cs="Courier New" w:eastAsia="Courier New" w:hAnsi="Courier New"/>
          <w:color w:val="ce9178"/>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f</w:t>
      </w:r>
      <w:r w:rsidDel="00000000" w:rsidR="00000000" w:rsidRPr="00000000">
        <w:rPr>
          <w:rFonts w:ascii="Courier New" w:cs="Courier New" w:eastAsia="Courier New" w:hAnsi="Courier New"/>
          <w:color w:val="ce9178"/>
          <w:rtl w:val="0"/>
        </w:rPr>
        <w:t xml:space="preserve">"The rectangle started with bottom left corner at (</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.corner1.x</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.corner1.y</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ce9178"/>
          <w:rtl w:val="0"/>
        </w:rPr>
        <w:t xml:space="preserve">)"</w:t>
      </w:r>
    </w:p>
    <w:p w:rsidR="00000000" w:rsidDel="00000000" w:rsidP="00000000" w:rsidRDefault="00000000" w:rsidRPr="00000000" w14:paraId="000000D0">
      <w:pPr>
        <w:shd w:fill="1e1e1e" w:val="clear"/>
        <w:spacing w:line="360" w:lineRule="auto"/>
        <w:rPr>
          <w:rFonts w:ascii="Courier New" w:cs="Courier New" w:eastAsia="Courier New" w:hAnsi="Courier New"/>
          <w:color w:val="ce9178"/>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Top right corner at (</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.corner2.x</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.corner2.y</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ce9178"/>
          <w:rtl w:val="0"/>
        </w:rPr>
        <w:t xml:space="preserve">)"</w:t>
      </w:r>
    </w:p>
    <w:p w:rsidR="00000000" w:rsidDel="00000000" w:rsidP="00000000" w:rsidRDefault="00000000" w:rsidRPr="00000000" w14:paraId="000000D1">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dx is </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9cdcfe"/>
          <w:rtl w:val="0"/>
        </w:rPr>
        <w:t xml:space="preserve">dx</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ce9178"/>
          <w:rtl w:val="0"/>
        </w:rPr>
        <w:t xml:space="preserve"> and dy is </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9cdcfe"/>
          <w:rtl w:val="0"/>
        </w:rPr>
        <w:t xml:space="preserve">dy</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D2">
      <w:pPr>
        <w:shd w:fill="1e1e1e" w:val="clear"/>
        <w:spacing w:line="360" w:lineRule="auto"/>
        <w:rPr>
          <w:rFonts w:ascii="Courier New" w:cs="Courier New" w:eastAsia="Courier New" w:hAnsi="Courier New"/>
          <w:color w:val="9cdcfe"/>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.corner1.x = </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.corner1.x + </w:t>
      </w:r>
      <w:r w:rsidDel="00000000" w:rsidR="00000000" w:rsidRPr="00000000">
        <w:rPr>
          <w:rFonts w:ascii="Courier New" w:cs="Courier New" w:eastAsia="Courier New" w:hAnsi="Courier New"/>
          <w:color w:val="9cdcfe"/>
          <w:rtl w:val="0"/>
        </w:rPr>
        <w:t xml:space="preserve">dx</w:t>
      </w:r>
    </w:p>
    <w:p w:rsidR="00000000" w:rsidDel="00000000" w:rsidP="00000000" w:rsidRDefault="00000000" w:rsidRPr="00000000" w14:paraId="000000D3">
      <w:pPr>
        <w:shd w:fill="1e1e1e" w:val="clear"/>
        <w:spacing w:line="360" w:lineRule="auto"/>
        <w:rPr>
          <w:rFonts w:ascii="Courier New" w:cs="Courier New" w:eastAsia="Courier New" w:hAnsi="Courier New"/>
          <w:color w:val="9cdcfe"/>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.corner2.x = </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.corner2.x + </w:t>
      </w:r>
      <w:r w:rsidDel="00000000" w:rsidR="00000000" w:rsidRPr="00000000">
        <w:rPr>
          <w:rFonts w:ascii="Courier New" w:cs="Courier New" w:eastAsia="Courier New" w:hAnsi="Courier New"/>
          <w:color w:val="9cdcfe"/>
          <w:rtl w:val="0"/>
        </w:rPr>
        <w:t xml:space="preserve">dx</w:t>
      </w:r>
    </w:p>
    <w:p w:rsidR="00000000" w:rsidDel="00000000" w:rsidP="00000000" w:rsidRDefault="00000000" w:rsidRPr="00000000" w14:paraId="000000D4">
      <w:pPr>
        <w:shd w:fill="1e1e1e" w:val="clear"/>
        <w:spacing w:line="360" w:lineRule="auto"/>
        <w:rPr>
          <w:rFonts w:ascii="Courier New" w:cs="Courier New" w:eastAsia="Courier New" w:hAnsi="Courier New"/>
          <w:color w:val="9cdcfe"/>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.corner1.y = </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.corner1.y + </w:t>
      </w:r>
      <w:r w:rsidDel="00000000" w:rsidR="00000000" w:rsidRPr="00000000">
        <w:rPr>
          <w:rFonts w:ascii="Courier New" w:cs="Courier New" w:eastAsia="Courier New" w:hAnsi="Courier New"/>
          <w:color w:val="9cdcfe"/>
          <w:rtl w:val="0"/>
        </w:rPr>
        <w:t xml:space="preserve">dy</w:t>
      </w:r>
    </w:p>
    <w:p w:rsidR="00000000" w:rsidDel="00000000" w:rsidP="00000000" w:rsidRDefault="00000000" w:rsidRPr="00000000" w14:paraId="000000D5">
      <w:pPr>
        <w:shd w:fill="1e1e1e" w:val="clear"/>
        <w:spacing w:line="360" w:lineRule="auto"/>
        <w:rPr>
          <w:rFonts w:ascii="Courier New" w:cs="Courier New" w:eastAsia="Courier New" w:hAnsi="Courier New"/>
          <w:color w:val="9cdcfe"/>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.corner2.y = </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.corner2.y + </w:t>
      </w:r>
      <w:r w:rsidDel="00000000" w:rsidR="00000000" w:rsidRPr="00000000">
        <w:rPr>
          <w:rFonts w:ascii="Courier New" w:cs="Courier New" w:eastAsia="Courier New" w:hAnsi="Courier New"/>
          <w:color w:val="9cdcfe"/>
          <w:rtl w:val="0"/>
        </w:rPr>
        <w:t xml:space="preserve">dy</w:t>
      </w:r>
    </w:p>
    <w:p w:rsidR="00000000" w:rsidDel="00000000" w:rsidP="00000000" w:rsidRDefault="00000000" w:rsidRPr="00000000" w14:paraId="000000D6">
      <w:pPr>
        <w:shd w:fill="1e1e1e" w:val="clear"/>
        <w:spacing w:line="360" w:lineRule="auto"/>
        <w:rPr>
          <w:rFonts w:ascii="Courier New" w:cs="Courier New" w:eastAsia="Courier New" w:hAnsi="Courier New"/>
          <w:color w:val="ce9178"/>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print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f</w:t>
      </w:r>
      <w:r w:rsidDel="00000000" w:rsidR="00000000" w:rsidRPr="00000000">
        <w:rPr>
          <w:rFonts w:ascii="Courier New" w:cs="Courier New" w:eastAsia="Courier New" w:hAnsi="Courier New"/>
          <w:color w:val="ce9178"/>
          <w:rtl w:val="0"/>
        </w:rPr>
        <w:t xml:space="preserve">"It ended with a bottom left corner at (</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.corner1.x</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.corner1.y</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ce9178"/>
          <w:rtl w:val="0"/>
        </w:rPr>
        <w:t xml:space="preserve">)"</w:t>
      </w:r>
    </w:p>
    <w:p w:rsidR="00000000" w:rsidDel="00000000" w:rsidP="00000000" w:rsidRDefault="00000000" w:rsidRPr="00000000" w14:paraId="000000D7">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Top right corner at (</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.corner2.x</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9cdcfe"/>
          <w:rtl w:val="0"/>
        </w:rPr>
        <w:t xml:space="preserve">rectangle</w:t>
      </w:r>
      <w:r w:rsidDel="00000000" w:rsidR="00000000" w:rsidRPr="00000000">
        <w:rPr>
          <w:rFonts w:ascii="Courier New" w:cs="Courier New" w:eastAsia="Courier New" w:hAnsi="Courier New"/>
          <w:color w:val="d4d4d4"/>
          <w:rtl w:val="0"/>
        </w:rPr>
        <w:t xml:space="preserve">.corner2.y</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D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color w:val="dcdcaa"/>
          <w:rtl w:val="0"/>
        </w:rPr>
        <w:t xml:space="preserve">m</w:t>
      </w:r>
      <w:r w:rsidDel="00000000" w:rsidR="00000000" w:rsidRPr="00000000">
        <w:rPr>
          <w:rFonts w:ascii="Courier New" w:cs="Courier New" w:eastAsia="Courier New" w:hAnsi="Courier New"/>
          <w:b w:val="1"/>
          <w:color w:val="dcdcaa"/>
          <w:sz w:val="18"/>
          <w:szCs w:val="18"/>
          <w:rtl w:val="0"/>
        </w:rPr>
        <w:t xml:space="preserve">ove_rectangle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rectangle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dy</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br w:type="textWrapping"/>
        <w:t xml:space="preserve">Output:</w:t>
      </w:r>
    </w:p>
    <w:p w:rsidR="00000000" w:rsidDel="00000000" w:rsidP="00000000" w:rsidRDefault="00000000" w:rsidRPr="00000000" w14:paraId="000000DB">
      <w:pPr>
        <w:rPr>
          <w:b w:val="1"/>
        </w:rPr>
      </w:pPr>
      <w:r w:rsidDel="00000000" w:rsidR="00000000" w:rsidRPr="00000000">
        <w:rPr/>
        <w:drawing>
          <wp:inline distB="0" distT="0" distL="0" distR="0">
            <wp:extent cx="5380952" cy="1266667"/>
            <wp:effectExtent b="0" l="0" r="0" t="0"/>
            <wp:docPr id="2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380952" cy="1266667"/>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8" w:type="default"/>
      <w:footerReference r:id="rId1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nsolas"/>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CE259 Assignment</w:t>
      <w:tab/>
      <w:tab/>
      <w:t xml:space="preserve">20CS0</w:t>
    </w:r>
    <w:r w:rsidDel="00000000" w:rsidR="00000000" w:rsidRPr="00000000">
      <w:rPr>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MANSI RAAVL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20AA"/>
  </w:style>
  <w:style w:type="paragraph" w:styleId="Heading2">
    <w:name w:val="heading 2"/>
    <w:basedOn w:val="Normal"/>
    <w:next w:val="Normal"/>
    <w:link w:val="Heading2Char"/>
    <w:uiPriority w:val="9"/>
    <w:unhideWhenUsed w:val="1"/>
    <w:qFormat w:val="1"/>
    <w:rsid w:val="00CF20A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F20AA"/>
    <w:rPr>
      <w:rFonts w:asciiTheme="majorHAnsi" w:cstheme="majorBidi" w:eastAsiaTheme="majorEastAsia" w:hAnsiTheme="majorHAnsi"/>
      <w:color w:val="2f5496" w:themeColor="accent1" w:themeShade="0000BF"/>
      <w:sz w:val="26"/>
      <w:szCs w:val="26"/>
    </w:rPr>
  </w:style>
  <w:style w:type="paragraph" w:styleId="Header">
    <w:name w:val="header"/>
    <w:basedOn w:val="Normal"/>
    <w:link w:val="HeaderChar"/>
    <w:uiPriority w:val="99"/>
    <w:unhideWhenUsed w:val="1"/>
    <w:rsid w:val="00CF20AA"/>
    <w:pPr>
      <w:tabs>
        <w:tab w:val="center" w:pos="4513"/>
        <w:tab w:val="right" w:pos="9026"/>
      </w:tabs>
      <w:spacing w:after="0" w:line="240" w:lineRule="auto"/>
    </w:pPr>
  </w:style>
  <w:style w:type="character" w:styleId="HeaderChar" w:customStyle="1">
    <w:name w:val="Header Char"/>
    <w:basedOn w:val="DefaultParagraphFont"/>
    <w:link w:val="Header"/>
    <w:uiPriority w:val="99"/>
    <w:rsid w:val="00CF20AA"/>
  </w:style>
  <w:style w:type="paragraph" w:styleId="Footer">
    <w:name w:val="footer"/>
    <w:basedOn w:val="Normal"/>
    <w:link w:val="FooterChar"/>
    <w:uiPriority w:val="99"/>
    <w:unhideWhenUsed w:val="1"/>
    <w:rsid w:val="00CF20AA"/>
    <w:pPr>
      <w:tabs>
        <w:tab w:val="center" w:pos="4513"/>
        <w:tab w:val="right" w:pos="9026"/>
      </w:tabs>
      <w:spacing w:after="0" w:line="240" w:lineRule="auto"/>
    </w:pPr>
  </w:style>
  <w:style w:type="character" w:styleId="FooterChar" w:customStyle="1">
    <w:name w:val="Footer Char"/>
    <w:basedOn w:val="DefaultParagraphFont"/>
    <w:link w:val="Footer"/>
    <w:uiPriority w:val="99"/>
    <w:rsid w:val="00CF20AA"/>
  </w:style>
  <w:style w:type="character" w:styleId="Hyperlink">
    <w:name w:val="Hyperlink"/>
    <w:basedOn w:val="DefaultParagraphFont"/>
    <w:uiPriority w:val="99"/>
    <w:unhideWhenUsed w:val="1"/>
    <w:rsid w:val="00CF20AA"/>
    <w:rPr>
      <w:color w:val="0563c1" w:themeColor="hyperlink"/>
      <w:u w:val="single"/>
    </w:rPr>
  </w:style>
  <w:style w:type="paragraph" w:styleId="Default" w:customStyle="1">
    <w:name w:val="Default"/>
    <w:rsid w:val="00CF20AA"/>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E8633F"/>
    <w:pPr>
      <w:ind w:left="720"/>
      <w:contextualSpacing w:val="1"/>
    </w:pPr>
  </w:style>
  <w:style w:type="character" w:styleId="HTMLCode">
    <w:name w:val="HTML Code"/>
    <w:basedOn w:val="DefaultParagraphFont"/>
    <w:uiPriority w:val="99"/>
    <w:semiHidden w:val="1"/>
    <w:unhideWhenUsed w:val="1"/>
    <w:rsid w:val="00746C3B"/>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1.xml"/><Relationship Id="rId8" Type="http://schemas.openxmlformats.org/officeDocument/2006/relationships/image" Target="media/image6.png"/><Relationship Id="rId3" Type="http://schemas.openxmlformats.org/officeDocument/2006/relationships/fontTable" Target="fontTable.xml"/><Relationship Id="rId21" Type="http://schemas.openxmlformats.org/officeDocument/2006/relationships/customXml" Target="../customXML/item3.xml"/><Relationship Id="rId12" Type="http://schemas.openxmlformats.org/officeDocument/2006/relationships/image" Target="media/image11.png"/><Relationship Id="rId17" Type="http://schemas.openxmlformats.org/officeDocument/2006/relationships/image" Target="media/image8.png"/><Relationship Id="rId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customXml" Target="../customXML/item2.xml"/><Relationship Id="rId11" Type="http://schemas.openxmlformats.org/officeDocument/2006/relationships/image" Target="media/image7.png"/><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image" Target="media/image1.png"/><Relationship Id="rId5" Type="http://schemas.openxmlformats.org/officeDocument/2006/relationships/styles" Target="styles.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cSEI6Qeg1mjUyFmq10JjyrD8Aw==">AMUW2mWxjGM6oLx8wv/aKS17TTeB+2ZSKKai9HdgPSSU2+RgLD6SycoaGpdjawfeLswG4TXT7gpXpux5+5yIn3P5xGnrMsYBk3VFyK/5k2uAHvGJ8eK6o24=</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FD35C5023ADD64582CE1CA8339F0105" ma:contentTypeVersion="10" ma:contentTypeDescription="Create a new document." ma:contentTypeScope="" ma:versionID="425e58c88bbd439f28ca4c88fc2e9448">
  <xsd:schema xmlns:xsd="http://www.w3.org/2001/XMLSchema" xmlns:xs="http://www.w3.org/2001/XMLSchema" xmlns:p="http://schemas.microsoft.com/office/2006/metadata/properties" xmlns:ns2="df782571-7d94-48e2-bed5-481d51d4ae77" targetNamespace="http://schemas.microsoft.com/office/2006/metadata/properties" ma:root="true" ma:fieldsID="6cff39ba4e6fe34a1bb38b30de68ac3a" ns2:_="">
    <xsd:import namespace="df782571-7d94-48e2-bed5-481d51d4ae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82571-7d94-48e2-bed5-481d51d4ae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df782571-7d94-48e2-bed5-481d51d4ae77"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891149C-4CC2-4BA9-9F7A-5DD843D629DA}"/>
</file>

<file path=customXML/itemProps3.xml><?xml version="1.0" encoding="utf-8"?>
<ds:datastoreItem xmlns:ds="http://schemas.openxmlformats.org/officeDocument/2006/customXml" ds:itemID="{D0A98F24-91F6-45EC-ABC4-55A92A294ED3}"/>
</file>

<file path=customXML/itemProps4.xml><?xml version="1.0" encoding="utf-8"?>
<ds:datastoreItem xmlns:ds="http://schemas.openxmlformats.org/officeDocument/2006/customXml" ds:itemID="{AFC70444-A17A-4092-8C1A-57532B34B8D6}"/>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KOTADIA</dc:creator>
  <dcterms:created xsi:type="dcterms:W3CDTF">2022-04-12T10:28:00Z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0x0101001FD35C5023ADD64582CE1CA8339F0105</vt:lpwstr>
  </property>
</Properties>
</file>