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(banner)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Prepare for Dominance</w:t>
            </w:r>
          </w:p>
          <w:p>
            <w:pPr>
              <w:pStyle w:val="Heading2"/>
            </w:pPr>
            <w:r>
              <w:t xml:space="preserve">MG Majestor</w:t>
            </w:r>
          </w:p>
          <w:p>
            <w:r>
              <w:t xml:space="preserve">Starts at ₹42.49 Lakh* — Triple Differential, Luxury 7-Seater SUV</w:t>
            </w:r>
          </w:p>
          <w:p>
            <w:hyperlink w:history="1" r:id="rIdhauufmqkzgvn_3vswxeni">
              <w:r>
                <w:rPr>
                  <w:b/>
                  <w:bCs/>
                </w:rPr>
                <w:t xml:space="preserve">Book Now</w:t>
              </w:r>
            </w:hyperlink>
            <w:hyperlink w:history="1" r:id="rIdmwgkic3a7ep9ennaxcsw9">
              <w:r>
                <w:rPr>
                  <w:i/>
                  <w:i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Intelligent CUV</w:t>
            </w:r>
          </w:p>
          <w:p>
            <w:pPr>
              <w:pStyle w:val="Heading2"/>
            </w:pPr>
            <w:r>
              <w:t xml:space="preserve">MG Windsor EV Pro</w:t>
            </w:r>
          </w:p>
          <w:p>
            <w:r>
              <w:t xml:space="preserve">Up to 449 km range — Aero-lounge comfort, redefined</w:t>
            </w:r>
          </w:p>
          <w:p>
            <w:hyperlink w:history="1" r:id="rId_tnzxbttfgbmy4o86ljty">
              <w:r>
                <w:rPr>
                  <w:b/>
                  <w:bCs/>
                </w:rPr>
                <w:t xml:space="preserve">Book Now</w:t>
              </w:r>
            </w:hyperlink>
            <w:hyperlink w:history="1" r:id="rIdmv5dchc9ocqep8hh8sc9a">
              <w:r>
                <w:rPr>
                  <w:i/>
                  <w:i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Electric Roadster</w:t>
            </w:r>
          </w:p>
          <w:p>
            <w:pPr>
              <w:pStyle w:val="Heading2"/>
            </w:pPr>
            <w:r>
              <w:t xml:space="preserve">MG Cyberster</w:t>
            </w:r>
          </w:p>
          <w:p>
            <w:r>
              <w:t xml:space="preserve">0–100 km/h in 3.2s — scissor doors, pure adrenaline</w:t>
            </w:r>
          </w:p>
          <w:p>
            <w:hyperlink w:history="1" r:id="rIdlii_cgvtjz26fggklk1ld">
              <w:r>
                <w:rPr>
                  <w:b/>
                  <w:bCs/>
                </w:rPr>
                <w:t xml:space="preserve">Discover More</w:t>
              </w:r>
            </w:hyperlink>
            <w:hyperlink w:history="1" r:id="rIdllw62mpi7eck7souhbtp-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</w:pPr>
      <w:r>
        <w:t xml:space="preserve">Discover the difference. Drive the future.</w:t>
      </w:r>
    </w:p>
    <w:p>
      <w:r>
        <w:t xml:space="preserve">From breakthrough electric SUVs to a century of iconic British heritage — explore the world of Morris Garages, reimagined for India.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dark, center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the MG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Majestor</w:t>
            </w:r>
          </w:p>
          <w:p>
            <w:r>
              <w:t xml:space="preserve">Luxury SUV · ₹42.49 Lakh*</w:t>
            </w:r>
          </w:p>
          <w:p>
            <w:hyperlink w:history="1" r:id="rIdyqovghmbyufjyjjwqw8dq">
              <w:r>
                <w:rPr>
                  <w:b/>
                  <w:bCs/>
                </w:rPr>
                <w:t xml:space="preserve">Explore</w:t>
              </w:r>
            </w:hyperlink>
            <w:hyperlink w:history="1" r:id="rIdqxvt49xs1nklizzopmfrj">
              <w:r>
                <w:rPr>
                  <w:i/>
                  <w:iCs/>
                </w:rPr>
                <w:t xml:space="preserve">Book Now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Windsor EV</w:t>
            </w:r>
          </w:p>
          <w:p>
            <w:r>
              <w:t xml:space="preserve">Intelligent CUV · ₹14.00 Lakh*</w:t>
            </w:r>
          </w:p>
          <w:p>
            <w:hyperlink w:history="1" r:id="rIdyumat9zc456ty_xyto4g3">
              <w:r>
                <w:rPr>
                  <w:b/>
                  <w:bCs/>
                </w:rPr>
                <w:t xml:space="preserve">Explore</w:t>
              </w:r>
            </w:hyperlink>
            <w:hyperlink w:history="1" r:id="rIdyevmovumx7dqj7ll_6zs3">
              <w:r>
                <w:rPr>
                  <w:i/>
                  <w:iCs/>
                </w:rPr>
                <w:t xml:space="preserve">Book Now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Comet EV</w:t>
            </w:r>
          </w:p>
          <w:p>
            <w:r>
              <w:t xml:space="preserve">Smart city EV · ₹7.00 Lakh*</w:t>
            </w:r>
          </w:p>
          <w:p>
            <w:hyperlink w:history="1" r:id="rId3iufszgr8gxejm-fah7az">
              <w:r>
                <w:rPr>
                  <w:b/>
                  <w:bCs/>
                </w:rPr>
                <w:t xml:space="preserve">Explore</w:t>
              </w:r>
            </w:hyperlink>
            <w:hyperlink w:history="1" r:id="rId6nq24vx65clr-dgimouiy">
              <w:r>
                <w:rPr>
                  <w:i/>
                  <w:iCs/>
                </w:rPr>
                <w:t xml:space="preserve">Book Now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ZS EV</w:t>
            </w:r>
          </w:p>
          <w:p>
            <w:r>
              <w:t xml:space="preserve">Electric SUV · ₹18.98 Lakh*</w:t>
            </w:r>
          </w:p>
          <w:p>
            <w:hyperlink w:history="1" r:id="rIdfbjqhiiwggrnksfidwt-i">
              <w:r>
                <w:rPr>
                  <w:b/>
                  <w:bCs/>
                </w:rPr>
                <w:t xml:space="preserve">Explore</w:t>
              </w:r>
            </w:hyperlink>
            <w:hyperlink w:history="1" r:id="rIdwqcmsajpbg6nmof0gben-">
              <w:r>
                <w:rPr>
                  <w:i/>
                  <w:iCs/>
                </w:rPr>
                <w:t xml:space="preserve">Book Now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Hector</w:t>
            </w:r>
          </w:p>
          <w:p>
            <w:r>
              <w:t xml:space="preserve">Internet SUV · ₹13.99 Lakh*</w:t>
            </w:r>
          </w:p>
          <w:p>
            <w:hyperlink w:history="1" r:id="rIdndagi9ejqcakcjdgpvw4v">
              <w:r>
                <w:rPr>
                  <w:b/>
                  <w:bCs/>
                </w:rPr>
                <w:t xml:space="preserve">Explore</w:t>
              </w:r>
            </w:hyperlink>
            <w:hyperlink w:history="1" r:id="rIdyq4ewd5ezh7om38xtgfpl">
              <w:r>
                <w:rPr>
                  <w:i/>
                  <w:iCs/>
                </w:rPr>
                <w:t xml:space="preserve">Book Now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Astor</w:t>
            </w:r>
          </w:p>
          <w:p>
            <w:r>
              <w:t xml:space="preserve">Compact SUV · ₹9.98 Lakh*</w:t>
            </w:r>
          </w:p>
          <w:p>
            <w:hyperlink w:history="1" r:id="rId5cf7p5kwmbp_dlz3hj-od">
              <w:r>
                <w:rPr>
                  <w:b/>
                  <w:bCs/>
                </w:rPr>
                <w:t xml:space="preserve">Explore</w:t>
              </w:r>
            </w:hyperlink>
            <w:hyperlink w:history="1" r:id="rIde3d3nnfi3umr-20jpirl_">
              <w:r>
                <w:rPr>
                  <w:i/>
                  <w:iCs/>
                </w:rPr>
                <w:t xml:space="preserve">Book Now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Gloster</w:t>
            </w:r>
          </w:p>
          <w:p>
            <w:r>
              <w:t xml:space="preserve">Premium SUV · ₹38.80 Lakh*</w:t>
            </w:r>
          </w:p>
          <w:p>
            <w:hyperlink w:history="1" r:id="rIdhgzbia0-mdstygmwdawlp">
              <w:r>
                <w:rPr>
                  <w:b/>
                  <w:bCs/>
                </w:rPr>
                <w:t xml:space="preserve">Explore</w:t>
              </w:r>
            </w:hyperlink>
            <w:hyperlink w:history="1" r:id="rIdlxb6nnmtqg2ti_zzzvr6w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Cyberster</w:t>
            </w:r>
          </w:p>
          <w:p>
            <w:r>
              <w:t xml:space="preserve">Electric Roadster · Coming soon</w:t>
            </w:r>
          </w:p>
          <w:p>
            <w:hyperlink w:history="1" r:id="rIda1zpwk6or9lbbvtazpcuw">
              <w:r>
                <w:rPr>
                  <w:b/>
                  <w:bCs/>
                </w:rPr>
                <w:t xml:space="preserve">Explore</w:t>
              </w:r>
            </w:hyperlink>
            <w:hyperlink w:history="1" r:id="rId7xz8mwodbhnqyxpf4h37a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(legacy)</w:t>
            </w:r>
          </w:p>
        </w:tc>
      </w:tr>
      <w:tr>
        <w:tc>
          <w:tcPr>
            <w:tcW w:type="dxa" w:w="4680"/>
          </w:tcPr>
          <w:p>
            <w:pPr>
              <w:pStyle w:val="Heading2"/>
            </w:pPr>
            <w:r>
              <w:t xml:space="preserve">Moving ahead with a century-old legacy!</w:t>
            </w:r>
          </w:p>
          <w:p>
            <w:r>
              <w:t xml:space="preserve">Founded in 1924 in the United Kingdom, Morris Garages has thrilled generations with iconic roadsters and sports cars. Today, MG blends that heritage with future-ready technology, connected experiences and electric mobility for India.</w:t>
            </w:r>
          </w:p>
          <w:p>
            <w:hyperlink w:history="1" r:id="rIdaeha4ll6snk6k4qs86cj9">
              <w:r>
                <w:rPr>
                  <w:b/>
                  <w:bCs/>
                </w:rPr>
                <w:t xml:space="preserve">Know More</w:t>
              </w:r>
            </w:hyperlink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Everything you need, in one 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(quicklinks)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Book a Test Drive</w:t>
            </w:r>
          </w:p>
          <w:p>
            <w:r>
              <w:t xml:space="preserve">Experience an MG at your nearest showroom or doorstep.</w:t>
            </w:r>
          </w:p>
          <w:p>
            <w:hyperlink w:history="1" r:id="rIdaejklmpeuj3o2yxixgvsb">
              <w:r>
                <w:rPr>
                  <w:i/>
                  <w:iCs/>
                </w:rPr>
                <w:t xml:space="preserve">Book now</w:t>
              </w:r>
            </w:hyperlink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Service &amp; Support</w:t>
            </w:r>
          </w:p>
          <w:p>
            <w:r>
              <w:t xml:space="preserve">Book service, track requests and explore MG Shield plans.</w:t>
            </w:r>
          </w:p>
          <w:p>
            <w:hyperlink w:history="1" r:id="rIduxwgksli63crjgnbpflxl">
              <w:r>
                <w:rPr>
                  <w:i/>
                  <w:iCs/>
                </w:rPr>
                <w:t xml:space="preserve">Explore service</w:t>
              </w:r>
            </w:hyperlink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EV Trip Planner</w:t>
            </w:r>
          </w:p>
          <w:p>
            <w:r>
              <w:t xml:space="preserve">Plan long EV journeys with charging stops along the way.</w:t>
            </w:r>
          </w:p>
          <w:p>
            <w:hyperlink w:history="1" r:id="rIdyvpmftwli1irbjbiklmlg">
              <w:r>
                <w:rPr>
                  <w:i/>
                  <w:iCs/>
                </w:rPr>
                <w:t xml:space="preserve">Plan a trip</w:t>
              </w:r>
            </w:hyperlink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Locate a Dealer</w:t>
            </w:r>
          </w:p>
          <w:p>
            <w:r>
              <w:t xml:space="preserve">Find MG showrooms and service centres near you.</w:t>
            </w:r>
          </w:p>
          <w:p>
            <w:hyperlink w:history="1" r:id="rIdqjwzqpxlku7zksg_uz-01">
              <w:r>
                <w:rPr>
                  <w:i/>
                  <w:iCs/>
                </w:rPr>
                <w:t xml:space="preserve">Find a dealer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Motor India — SUV &amp; Electric Cars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Discover MG's range of SUVs and electric cars in India — Majestor, Windsor EV, Comet EV, ZS EV, Hector, Astor, Gloster and Cyberster.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auufmqkzgvn_3vswxeni" Type="http://schemas.openxmlformats.org/officeDocument/2006/relationships/hyperlink" Target="/ebooking" TargetMode="External"/><Relationship Id="rIdmwgkic3a7ep9ennaxcsw9" Type="http://schemas.openxmlformats.org/officeDocument/2006/relationships/hyperlink" Target="/majestor" TargetMode="External"/><Relationship Id="rId_tnzxbttfgbmy4o86ljty" Type="http://schemas.openxmlformats.org/officeDocument/2006/relationships/hyperlink" Target="/ebooking?model=windsor_pro" TargetMode="External"/><Relationship Id="rIdmv5dchc9ocqep8hh8sc9a" Type="http://schemas.openxmlformats.org/officeDocument/2006/relationships/hyperlink" Target="/windsor-ev-pro" TargetMode="External"/><Relationship Id="rIdlii_cgvtjz26fggklk1ld" Type="http://schemas.openxmlformats.org/officeDocument/2006/relationships/hyperlink" Target="/cyberster" TargetMode="External"/><Relationship Id="rIdllw62mpi7eck7souhbtp-" Type="http://schemas.openxmlformats.org/officeDocument/2006/relationships/hyperlink" Target="/test-drive" TargetMode="External"/><Relationship Id="rIdyqovghmbyufjyjjwqw8dq" Type="http://schemas.openxmlformats.org/officeDocument/2006/relationships/hyperlink" Target="/majestor" TargetMode="External"/><Relationship Id="rIdqxvt49xs1nklizzopmfrj" Type="http://schemas.openxmlformats.org/officeDocument/2006/relationships/hyperlink" Target="/ebooking?model=majestor" TargetMode="External"/><Relationship Id="rIdyumat9zc456ty_xyto4g3" Type="http://schemas.openxmlformats.org/officeDocument/2006/relationships/hyperlink" Target="/windsor-ev" TargetMode="External"/><Relationship Id="rIdyevmovumx7dqj7ll_6zs3" Type="http://schemas.openxmlformats.org/officeDocument/2006/relationships/hyperlink" Target="/ebooking?model=windsor_ev" TargetMode="External"/><Relationship Id="rId3iufszgr8gxejm-fah7az" Type="http://schemas.openxmlformats.org/officeDocument/2006/relationships/hyperlink" Target="/comet-ev" TargetMode="External"/><Relationship Id="rId6nq24vx65clr-dgimouiy" Type="http://schemas.openxmlformats.org/officeDocument/2006/relationships/hyperlink" Target="/ebooking?model=mg_comet_ev" TargetMode="External"/><Relationship Id="rIdfbjqhiiwggrnksfidwt-i" Type="http://schemas.openxmlformats.org/officeDocument/2006/relationships/hyperlink" Target="/zs-ev" TargetMode="External"/><Relationship Id="rIdwqcmsajpbg6nmof0gben-" Type="http://schemas.openxmlformats.org/officeDocument/2006/relationships/hyperlink" Target="/ebooking?model=mg_zs_ev" TargetMode="External"/><Relationship Id="rIdndagi9ejqcakcjdgpvw4v" Type="http://schemas.openxmlformats.org/officeDocument/2006/relationships/hyperlink" Target="/hector" TargetMode="External"/><Relationship Id="rIdyq4ewd5ezh7om38xtgfpl" Type="http://schemas.openxmlformats.org/officeDocument/2006/relationships/hyperlink" Target="/ebooking?model=hector" TargetMode="External"/><Relationship Id="rId5cf7p5kwmbp_dlz3hj-od" Type="http://schemas.openxmlformats.org/officeDocument/2006/relationships/hyperlink" Target="/astor" TargetMode="External"/><Relationship Id="rIde3d3nnfi3umr-20jpirl_" Type="http://schemas.openxmlformats.org/officeDocument/2006/relationships/hyperlink" Target="/ebooking?model=astor" TargetMode="External"/><Relationship Id="rIdhgzbia0-mdstygmwdawlp" Type="http://schemas.openxmlformats.org/officeDocument/2006/relationships/hyperlink" Target="/gloster" TargetMode="External"/><Relationship Id="rIdlxb6nnmtqg2ti_zzzvr6w" Type="http://schemas.openxmlformats.org/officeDocument/2006/relationships/hyperlink" Target="/test-drive" TargetMode="External"/><Relationship Id="rIda1zpwk6or9lbbvtazpcuw" Type="http://schemas.openxmlformats.org/officeDocument/2006/relationships/hyperlink" Target="/cyberster" TargetMode="External"/><Relationship Id="rId7xz8mwodbhnqyxpf4h37a" Type="http://schemas.openxmlformats.org/officeDocument/2006/relationships/hyperlink" Target="/test-drive" TargetMode="External"/><Relationship Id="rIdaeha4ll6snk6k4qs86cj9" Type="http://schemas.openxmlformats.org/officeDocument/2006/relationships/hyperlink" Target="/history" TargetMode="External"/><Relationship Id="rIdaejklmpeuj3o2yxixgvsb" Type="http://schemas.openxmlformats.org/officeDocument/2006/relationships/hyperlink" Target="/test-drive" TargetMode="External"/><Relationship Id="rIduxwgksli63crjgnbpflxl" Type="http://schemas.openxmlformats.org/officeDocument/2006/relationships/hyperlink" Target="/service" TargetMode="External"/><Relationship Id="rIdyvpmftwli1irbjbiklmlg" Type="http://schemas.openxmlformats.org/officeDocument/2006/relationships/hyperlink" Target="/trip-planner" TargetMode="External"/><Relationship Id="rIdqjwzqpxlku7zksg_uz-01" Type="http://schemas.openxmlformats.org/officeDocument/2006/relationships/hyperlink" Target="/dealer-locator" TargetMode="External"/><Relationship Id="rId7" Type="http://schemas.openxmlformats.org/officeDocument/2006/relationships/image" Target="media/3293fe0792a63697a482296ef8e4fd4a015937a3.jpg"/><Relationship Id="rId8" Type="http://schemas.openxmlformats.org/officeDocument/2006/relationships/image" Target="media/4aada73ec1bd4d24bc11472658d0f1893dcb09b8.jpg"/><Relationship Id="rId9" Type="http://schemas.openxmlformats.org/officeDocument/2006/relationships/image" Target="media/5922b227216a0cc0bff7cc19c94eff615411086c.jpg"/><Relationship Id="rId10" Type="http://schemas.openxmlformats.org/officeDocument/2006/relationships/image" Target="media/a4dc72f9d311ff392446ba39bd8f973bbdbc26d3.png"/><Relationship Id="rId11" Type="http://schemas.openxmlformats.org/officeDocument/2006/relationships/image" Target="media/56dd78bf3035cc77c7bb282a186b1056af50cd43.png"/><Relationship Id="rId12" Type="http://schemas.openxmlformats.org/officeDocument/2006/relationships/image" Target="media/dcc7dd475047b1c0e1c304ad45e03a3ca3d3ec25.png"/><Relationship Id="rId13" Type="http://schemas.openxmlformats.org/officeDocument/2006/relationships/image" Target="media/994d2fc9f349c4b5af83a1790b8f79f6820b9207.png"/><Relationship Id="rId14" Type="http://schemas.openxmlformats.org/officeDocument/2006/relationships/image" Target="media/feb0063c15fb817d54da8f9860c9e96ad04a96fb.png"/><Relationship Id="rId15" Type="http://schemas.openxmlformats.org/officeDocument/2006/relationships/image" Target="media/c06fdbd52bc577ab950c2205550f63718bdab268.png"/><Relationship Id="rId16" Type="http://schemas.openxmlformats.org/officeDocument/2006/relationships/image" Target="media/64159f7dc3718d559bf1ac90a103a7c3c8d030d5.png"/><Relationship Id="rId17" Type="http://schemas.openxmlformats.org/officeDocument/2006/relationships/image" Target="media/9b332ea3e725d21cb216595a12710b22ef3dbb20.png"/><Relationship Id="rId18" Type="http://schemas.openxmlformats.org/officeDocument/2006/relationships/image" Target="media/48d846f5f99e7241e6c9c8021b34d9342e9b16b2.jp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2026-09-09T08:59:15.378Z</dcterms:created>
  <dcterms:modified xsi:type="dcterms:W3CDTF">2026-09-09T08:59:15.378Z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