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333333"/>
          <w:sz w:val="20"/>
          <w:szCs w:val="20"/>
          <w:shd w:fill="fefdfa" w:val="clear"/>
        </w:rPr>
      </w:pPr>
      <w:r w:rsidDel="00000000" w:rsidR="00000000" w:rsidRPr="00000000">
        <w:rPr>
          <w:b w:val="1"/>
          <w:color w:val="333333"/>
          <w:sz w:val="20"/>
          <w:szCs w:val="20"/>
          <w:shd w:fill="fefdfa" w:val="clear"/>
          <w:rtl w:val="0"/>
        </w:rPr>
        <w:t xml:space="preserve">1. What is “K” in KNN algorithm?</w:t>
      </w:r>
    </w:p>
    <w:p w:rsidR="00000000" w:rsidDel="00000000" w:rsidP="00000000" w:rsidRDefault="00000000" w:rsidRPr="00000000" w14:paraId="00000002">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03">
      <w:pPr>
        <w:rPr>
          <w:b w:val="1"/>
          <w:color w:val="333333"/>
          <w:sz w:val="20"/>
          <w:szCs w:val="20"/>
          <w:shd w:fill="fefdfa" w:val="clear"/>
        </w:rPr>
      </w:pPr>
      <w:r w:rsidDel="00000000" w:rsidR="00000000" w:rsidRPr="00000000">
        <w:rPr>
          <w:b w:val="1"/>
          <w:color w:val="333333"/>
          <w:sz w:val="20"/>
          <w:szCs w:val="20"/>
          <w:shd w:fill="fefdfa" w:val="clear"/>
          <w:rtl w:val="0"/>
        </w:rPr>
        <w:t xml:space="preserve">2. How do we decide the value of "K" in KNN algorithm?</w:t>
      </w:r>
    </w:p>
    <w:p w:rsidR="00000000" w:rsidDel="00000000" w:rsidP="00000000" w:rsidRDefault="00000000" w:rsidRPr="00000000" w14:paraId="00000004">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05">
      <w:pPr>
        <w:rPr>
          <w:b w:val="1"/>
          <w:color w:val="333333"/>
          <w:sz w:val="20"/>
          <w:szCs w:val="20"/>
          <w:shd w:fill="fefdfa" w:val="clear"/>
        </w:rPr>
      </w:pPr>
      <w:r w:rsidDel="00000000" w:rsidR="00000000" w:rsidRPr="00000000">
        <w:rPr>
          <w:b w:val="1"/>
          <w:color w:val="333333"/>
          <w:sz w:val="20"/>
          <w:szCs w:val="20"/>
          <w:shd w:fill="fefdfa" w:val="clear"/>
          <w:rtl w:val="0"/>
        </w:rPr>
        <w:t xml:space="preserve">3. Why is the odd value of “K” preferable in KNN algorithm?</w:t>
      </w:r>
    </w:p>
    <w:p w:rsidR="00000000" w:rsidDel="00000000" w:rsidP="00000000" w:rsidRDefault="00000000" w:rsidRPr="00000000" w14:paraId="00000006">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07">
      <w:pPr>
        <w:rPr>
          <w:b w:val="1"/>
          <w:color w:val="333333"/>
          <w:sz w:val="20"/>
          <w:szCs w:val="20"/>
          <w:shd w:fill="fefdfa" w:val="clear"/>
        </w:rPr>
      </w:pPr>
      <w:r w:rsidDel="00000000" w:rsidR="00000000" w:rsidRPr="00000000">
        <w:rPr>
          <w:b w:val="1"/>
          <w:color w:val="333333"/>
          <w:sz w:val="20"/>
          <w:szCs w:val="20"/>
          <w:shd w:fill="fefdfa" w:val="clear"/>
          <w:rtl w:val="0"/>
        </w:rPr>
        <w:t xml:space="preserve">4. What is the difference between Euclidean Distance and Manhattan distance? What is the formula of Euclidean distance and Manhattan distance?</w:t>
      </w:r>
    </w:p>
    <w:p w:rsidR="00000000" w:rsidDel="00000000" w:rsidP="00000000" w:rsidRDefault="00000000" w:rsidRPr="00000000" w14:paraId="00000008">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09">
      <w:pPr>
        <w:rPr>
          <w:b w:val="1"/>
          <w:color w:val="333333"/>
          <w:sz w:val="20"/>
          <w:szCs w:val="20"/>
          <w:shd w:fill="fefdfa" w:val="clear"/>
        </w:rPr>
      </w:pPr>
      <w:r w:rsidDel="00000000" w:rsidR="00000000" w:rsidRPr="00000000">
        <w:rPr>
          <w:b w:val="1"/>
          <w:color w:val="333333"/>
          <w:sz w:val="20"/>
          <w:szCs w:val="20"/>
          <w:shd w:fill="fefdfa" w:val="clear"/>
          <w:rtl w:val="0"/>
        </w:rPr>
        <w:t xml:space="preserve">5. Why is KNN algorithm called Lazy Learner?</w:t>
      </w:r>
    </w:p>
    <w:p w:rsidR="00000000" w:rsidDel="00000000" w:rsidP="00000000" w:rsidRDefault="00000000" w:rsidRPr="00000000" w14:paraId="0000000A">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0B">
      <w:pPr>
        <w:rPr>
          <w:b w:val="1"/>
          <w:color w:val="333333"/>
          <w:sz w:val="20"/>
          <w:szCs w:val="20"/>
          <w:shd w:fill="fefdfa" w:val="clear"/>
        </w:rPr>
      </w:pPr>
      <w:r w:rsidDel="00000000" w:rsidR="00000000" w:rsidRPr="00000000">
        <w:rPr>
          <w:b w:val="1"/>
          <w:color w:val="333333"/>
          <w:sz w:val="20"/>
          <w:szCs w:val="20"/>
          <w:shd w:fill="fefdfa" w:val="clear"/>
          <w:rtl w:val="0"/>
        </w:rPr>
        <w:t xml:space="preserve">6. Why should we not use KNN algorithm for large datasets?</w:t>
      </w:r>
    </w:p>
    <w:p w:rsidR="00000000" w:rsidDel="00000000" w:rsidP="00000000" w:rsidRDefault="00000000" w:rsidRPr="00000000" w14:paraId="0000000C">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0D">
      <w:pPr>
        <w:rPr>
          <w:b w:val="1"/>
          <w:color w:val="333333"/>
          <w:sz w:val="20"/>
          <w:szCs w:val="20"/>
          <w:shd w:fill="fefdfa" w:val="clear"/>
        </w:rPr>
      </w:pPr>
      <w:r w:rsidDel="00000000" w:rsidR="00000000" w:rsidRPr="00000000">
        <w:rPr>
          <w:b w:val="1"/>
          <w:color w:val="333333"/>
          <w:sz w:val="20"/>
          <w:szCs w:val="20"/>
          <w:shd w:fill="fefdfa" w:val="clear"/>
          <w:rtl w:val="0"/>
        </w:rPr>
        <w:t xml:space="preserve">7. What are the advantages and disadvantages of KNN algorithm?</w:t>
      </w:r>
    </w:p>
    <w:p w:rsidR="00000000" w:rsidDel="00000000" w:rsidP="00000000" w:rsidRDefault="00000000" w:rsidRPr="00000000" w14:paraId="0000000E">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0F">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10">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11">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12">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13">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14">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15">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16">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17">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18">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19">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1A">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1B">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1C">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1D">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1E">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1F">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20">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21">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22">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23">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24">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25">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26">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27">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28">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29">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2A">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2B">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2C">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2D">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2E">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2F">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30">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31">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32">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33">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34">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35">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36">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37">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38">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39">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3A">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3B">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3C">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3D">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3E">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3F">
      <w:pPr>
        <w:rPr>
          <w:b w:val="1"/>
          <w:color w:val="333333"/>
          <w:sz w:val="20"/>
          <w:szCs w:val="20"/>
          <w:shd w:fill="fefdfa" w:val="clear"/>
        </w:rPr>
      </w:pPr>
      <w:r w:rsidDel="00000000" w:rsidR="00000000" w:rsidRPr="00000000">
        <w:rPr>
          <w:b w:val="1"/>
          <w:color w:val="333333"/>
          <w:sz w:val="20"/>
          <w:szCs w:val="20"/>
          <w:shd w:fill="fefdfa" w:val="clear"/>
          <w:rtl w:val="0"/>
        </w:rPr>
        <w:t xml:space="preserve">1. What is “K” in KNN algorithm?</w:t>
      </w:r>
    </w:p>
    <w:p w:rsidR="00000000" w:rsidDel="00000000" w:rsidP="00000000" w:rsidRDefault="00000000" w:rsidRPr="00000000" w14:paraId="00000040">
      <w:pPr>
        <w:rPr>
          <w:color w:val="333333"/>
          <w:sz w:val="20"/>
          <w:szCs w:val="20"/>
          <w:shd w:fill="fefdfa" w:val="clear"/>
        </w:rPr>
      </w:pPr>
      <w:r w:rsidDel="00000000" w:rsidR="00000000" w:rsidRPr="00000000">
        <w:rPr>
          <w:rtl w:val="0"/>
        </w:rPr>
      </w:r>
    </w:p>
    <w:p w:rsidR="00000000" w:rsidDel="00000000" w:rsidP="00000000" w:rsidRDefault="00000000" w:rsidRPr="00000000" w14:paraId="00000041">
      <w:pPr>
        <w:rPr>
          <w:color w:val="333333"/>
          <w:sz w:val="20"/>
          <w:szCs w:val="20"/>
          <w:shd w:fill="fefdfa" w:val="clear"/>
        </w:rPr>
      </w:pPr>
      <w:r w:rsidDel="00000000" w:rsidR="00000000" w:rsidRPr="00000000">
        <w:rPr>
          <w:color w:val="333333"/>
          <w:sz w:val="20"/>
          <w:szCs w:val="20"/>
          <w:shd w:fill="fefdfa" w:val="clear"/>
          <w:rtl w:val="0"/>
        </w:rPr>
        <w:t xml:space="preserve">K = Number of nearest neighbors you want to select to predict the class of a given item</w:t>
      </w:r>
    </w:p>
    <w:p w:rsidR="00000000" w:rsidDel="00000000" w:rsidP="00000000" w:rsidRDefault="00000000" w:rsidRPr="00000000" w14:paraId="00000042">
      <w:pPr>
        <w:rPr>
          <w:color w:val="333333"/>
          <w:sz w:val="20"/>
          <w:szCs w:val="20"/>
          <w:shd w:fill="fefdfa" w:val="clear"/>
        </w:rPr>
      </w:pPr>
      <w:r w:rsidDel="00000000" w:rsidR="00000000" w:rsidRPr="00000000">
        <w:rPr>
          <w:rtl w:val="0"/>
        </w:rPr>
      </w:r>
    </w:p>
    <w:p w:rsidR="00000000" w:rsidDel="00000000" w:rsidP="00000000" w:rsidRDefault="00000000" w:rsidRPr="00000000" w14:paraId="00000043">
      <w:pPr>
        <w:rPr>
          <w:b w:val="1"/>
          <w:color w:val="333333"/>
          <w:sz w:val="20"/>
          <w:szCs w:val="20"/>
          <w:shd w:fill="fefdfa" w:val="clear"/>
        </w:rPr>
      </w:pPr>
      <w:r w:rsidDel="00000000" w:rsidR="00000000" w:rsidRPr="00000000">
        <w:rPr>
          <w:b w:val="1"/>
          <w:color w:val="333333"/>
          <w:sz w:val="20"/>
          <w:szCs w:val="20"/>
          <w:shd w:fill="fefdfa" w:val="clear"/>
          <w:rtl w:val="0"/>
        </w:rPr>
        <w:t xml:space="preserve">2. How do we decide the value of "K" in KNN algorithm?</w:t>
      </w:r>
    </w:p>
    <w:p w:rsidR="00000000" w:rsidDel="00000000" w:rsidP="00000000" w:rsidRDefault="00000000" w:rsidRPr="00000000" w14:paraId="00000044">
      <w:pPr>
        <w:rPr>
          <w:color w:val="333333"/>
          <w:sz w:val="20"/>
          <w:szCs w:val="20"/>
          <w:shd w:fill="fefdfa" w:val="clear"/>
        </w:rPr>
      </w:pPr>
      <w:r w:rsidDel="00000000" w:rsidR="00000000" w:rsidRPr="00000000">
        <w:rPr>
          <w:rtl w:val="0"/>
        </w:rPr>
      </w:r>
    </w:p>
    <w:p w:rsidR="00000000" w:rsidDel="00000000" w:rsidP="00000000" w:rsidRDefault="00000000" w:rsidRPr="00000000" w14:paraId="00000045">
      <w:pPr>
        <w:rPr>
          <w:color w:val="333333"/>
          <w:sz w:val="20"/>
          <w:szCs w:val="20"/>
          <w:shd w:fill="fefdfa" w:val="clear"/>
        </w:rPr>
      </w:pPr>
      <w:r w:rsidDel="00000000" w:rsidR="00000000" w:rsidRPr="00000000">
        <w:rPr>
          <w:color w:val="333333"/>
          <w:sz w:val="20"/>
          <w:szCs w:val="20"/>
          <w:shd w:fill="fefdfa" w:val="clear"/>
          <w:rtl w:val="0"/>
        </w:rPr>
        <w:t xml:space="preserve">There is no straightforward method to calculate the value of K in KNN. You have to play around with different values to choose the optimal value of K. Choosing a right value of K is a process called </w:t>
      </w:r>
      <w:hyperlink r:id="rId6">
        <w:r w:rsidDel="00000000" w:rsidR="00000000" w:rsidRPr="00000000">
          <w:rPr>
            <w:color w:val="d52a33"/>
            <w:sz w:val="20"/>
            <w:szCs w:val="20"/>
            <w:shd w:fill="fefdfa" w:val="clear"/>
            <w:rtl w:val="0"/>
          </w:rPr>
          <w:t xml:space="preserve">Hyperparameter Tuning</w:t>
        </w:r>
      </w:hyperlink>
      <w:r w:rsidDel="00000000" w:rsidR="00000000" w:rsidRPr="00000000">
        <w:rPr>
          <w:color w:val="333333"/>
          <w:sz w:val="20"/>
          <w:szCs w:val="20"/>
          <w:shd w:fill="fefdfa" w:val="clear"/>
          <w:rtl w:val="0"/>
        </w:rPr>
        <w:t xml:space="preserve">.</w:t>
      </w:r>
    </w:p>
    <w:p w:rsidR="00000000" w:rsidDel="00000000" w:rsidP="00000000" w:rsidRDefault="00000000" w:rsidRPr="00000000" w14:paraId="00000046">
      <w:pPr>
        <w:rPr>
          <w:color w:val="333333"/>
          <w:sz w:val="20"/>
          <w:szCs w:val="20"/>
          <w:shd w:fill="fefdfa" w:val="clear"/>
        </w:rPr>
      </w:pPr>
      <w:r w:rsidDel="00000000" w:rsidR="00000000" w:rsidRPr="00000000">
        <w:rPr>
          <w:rtl w:val="0"/>
        </w:rPr>
      </w:r>
    </w:p>
    <w:p w:rsidR="00000000" w:rsidDel="00000000" w:rsidP="00000000" w:rsidRDefault="00000000" w:rsidRPr="00000000" w14:paraId="00000047">
      <w:pPr>
        <w:rPr>
          <w:color w:val="333333"/>
          <w:sz w:val="20"/>
          <w:szCs w:val="20"/>
          <w:shd w:fill="fefdfa" w:val="clear"/>
        </w:rPr>
      </w:pPr>
      <w:r w:rsidDel="00000000" w:rsidR="00000000" w:rsidRPr="00000000">
        <w:rPr>
          <w:color w:val="333333"/>
          <w:sz w:val="20"/>
          <w:szCs w:val="20"/>
          <w:shd w:fill="fefdfa" w:val="clear"/>
          <w:rtl w:val="0"/>
        </w:rPr>
        <w:t xml:space="preserve">The value of optimum K totally depends on the dataset that you are using. The best value of K for KNN is highly data-dependent. In different scenarios, the optimum K may vary. It is more or less hit and trail method.</w:t>
      </w:r>
    </w:p>
    <w:p w:rsidR="00000000" w:rsidDel="00000000" w:rsidP="00000000" w:rsidRDefault="00000000" w:rsidRPr="00000000" w14:paraId="00000048">
      <w:pPr>
        <w:rPr>
          <w:color w:val="333333"/>
          <w:sz w:val="20"/>
          <w:szCs w:val="20"/>
          <w:shd w:fill="fefdfa" w:val="clear"/>
        </w:rPr>
      </w:pPr>
      <w:r w:rsidDel="00000000" w:rsidR="00000000" w:rsidRPr="00000000">
        <w:rPr>
          <w:rtl w:val="0"/>
        </w:rPr>
      </w:r>
    </w:p>
    <w:p w:rsidR="00000000" w:rsidDel="00000000" w:rsidP="00000000" w:rsidRDefault="00000000" w:rsidRPr="00000000" w14:paraId="00000049">
      <w:pPr>
        <w:rPr>
          <w:color w:val="333333"/>
          <w:sz w:val="20"/>
          <w:szCs w:val="20"/>
          <w:shd w:fill="fefdfa" w:val="clear"/>
        </w:rPr>
      </w:pPr>
      <w:r w:rsidDel="00000000" w:rsidR="00000000" w:rsidRPr="00000000">
        <w:rPr>
          <w:color w:val="333333"/>
          <w:sz w:val="20"/>
          <w:szCs w:val="20"/>
          <w:shd w:fill="fefdfa" w:val="clear"/>
          <w:rtl w:val="0"/>
        </w:rPr>
        <w:t xml:space="preserve">You need to maintain a balance while choosing the value of K in KNN. K should not be too small or too large. </w:t>
      </w:r>
    </w:p>
    <w:p w:rsidR="00000000" w:rsidDel="00000000" w:rsidP="00000000" w:rsidRDefault="00000000" w:rsidRPr="00000000" w14:paraId="0000004A">
      <w:pPr>
        <w:rPr>
          <w:color w:val="333333"/>
          <w:sz w:val="20"/>
          <w:szCs w:val="20"/>
          <w:shd w:fill="fefdfa" w:val="clear"/>
        </w:rPr>
      </w:pPr>
      <w:r w:rsidDel="00000000" w:rsidR="00000000" w:rsidRPr="00000000">
        <w:rPr>
          <w:rtl w:val="0"/>
        </w:rPr>
      </w:r>
    </w:p>
    <w:p w:rsidR="00000000" w:rsidDel="00000000" w:rsidP="00000000" w:rsidRDefault="00000000" w:rsidRPr="00000000" w14:paraId="0000004B">
      <w:pPr>
        <w:rPr>
          <w:color w:val="333333"/>
          <w:sz w:val="20"/>
          <w:szCs w:val="20"/>
          <w:shd w:fill="fefdfa" w:val="clear"/>
        </w:rPr>
      </w:pPr>
      <w:r w:rsidDel="00000000" w:rsidR="00000000" w:rsidRPr="00000000">
        <w:rPr>
          <w:color w:val="333333"/>
          <w:sz w:val="20"/>
          <w:szCs w:val="20"/>
          <w:shd w:fill="fefdfa" w:val="clear"/>
          <w:rtl w:val="0"/>
        </w:rPr>
        <w:t xml:space="preserve">A small value of K means that noise will have a higher influence on the result. </w:t>
      </w:r>
    </w:p>
    <w:p w:rsidR="00000000" w:rsidDel="00000000" w:rsidP="00000000" w:rsidRDefault="00000000" w:rsidRPr="00000000" w14:paraId="0000004C">
      <w:pPr>
        <w:rPr>
          <w:color w:val="333333"/>
          <w:sz w:val="20"/>
          <w:szCs w:val="20"/>
          <w:shd w:fill="fefdfa" w:val="clear"/>
        </w:rPr>
      </w:pPr>
      <w:r w:rsidDel="00000000" w:rsidR="00000000" w:rsidRPr="00000000">
        <w:rPr>
          <w:rtl w:val="0"/>
        </w:rPr>
      </w:r>
    </w:p>
    <w:p w:rsidR="00000000" w:rsidDel="00000000" w:rsidP="00000000" w:rsidRDefault="00000000" w:rsidRPr="00000000" w14:paraId="0000004D">
      <w:pPr>
        <w:rPr>
          <w:color w:val="333333"/>
          <w:sz w:val="20"/>
          <w:szCs w:val="20"/>
          <w:shd w:fill="fefdfa" w:val="clear"/>
        </w:rPr>
      </w:pPr>
      <w:r w:rsidDel="00000000" w:rsidR="00000000" w:rsidRPr="00000000">
        <w:rPr>
          <w:color w:val="333333"/>
          <w:sz w:val="20"/>
          <w:szCs w:val="20"/>
          <w:shd w:fill="fefdfa" w:val="clear"/>
          <w:rtl w:val="0"/>
        </w:rPr>
        <w:t xml:space="preserve">Larger the value of K, higher is the accuracy. If K is too large, you are under-fitting your model. In this case, the error will go up again. So, at the same time you also need to prevent your model from under-fitting. Your model should retain generalization capabilities otherwise there are fair chances that your model may perform well in the training data but drastically fail in the real data. Larger K will also increase the computational expense of the algorithm.</w:t>
      </w:r>
    </w:p>
    <w:p w:rsidR="00000000" w:rsidDel="00000000" w:rsidP="00000000" w:rsidRDefault="00000000" w:rsidRPr="00000000" w14:paraId="0000004E">
      <w:pPr>
        <w:rPr>
          <w:color w:val="333333"/>
          <w:sz w:val="20"/>
          <w:szCs w:val="20"/>
          <w:shd w:fill="fefdfa" w:val="clear"/>
        </w:rPr>
      </w:pPr>
      <w:r w:rsidDel="00000000" w:rsidR="00000000" w:rsidRPr="00000000">
        <w:rPr>
          <w:rtl w:val="0"/>
        </w:rPr>
      </w:r>
    </w:p>
    <w:p w:rsidR="00000000" w:rsidDel="00000000" w:rsidP="00000000" w:rsidRDefault="00000000" w:rsidRPr="00000000" w14:paraId="0000004F">
      <w:pPr>
        <w:rPr>
          <w:color w:val="333333"/>
          <w:sz w:val="20"/>
          <w:szCs w:val="20"/>
          <w:shd w:fill="fefdfa" w:val="clear"/>
        </w:rPr>
      </w:pPr>
      <w:r w:rsidDel="00000000" w:rsidR="00000000" w:rsidRPr="00000000">
        <w:rPr>
          <w:color w:val="333333"/>
          <w:sz w:val="20"/>
          <w:szCs w:val="20"/>
          <w:shd w:fill="fefdfa" w:val="clear"/>
          <w:rtl w:val="0"/>
        </w:rPr>
        <w:t xml:space="preserve">There is no one proper method of estimation of K value in KNN. No method is the rule of thumb but you should try considering following suggestions:</w:t>
      </w:r>
    </w:p>
    <w:p w:rsidR="00000000" w:rsidDel="00000000" w:rsidP="00000000" w:rsidRDefault="00000000" w:rsidRPr="00000000" w14:paraId="00000050">
      <w:pPr>
        <w:rPr>
          <w:color w:val="333333"/>
          <w:sz w:val="20"/>
          <w:szCs w:val="20"/>
          <w:shd w:fill="fefdfa" w:val="clear"/>
        </w:rPr>
      </w:pPr>
      <w:r w:rsidDel="00000000" w:rsidR="00000000" w:rsidRPr="00000000">
        <w:rPr>
          <w:rtl w:val="0"/>
        </w:rPr>
      </w:r>
    </w:p>
    <w:p w:rsidR="00000000" w:rsidDel="00000000" w:rsidP="00000000" w:rsidRDefault="00000000" w:rsidRPr="00000000" w14:paraId="00000051">
      <w:pPr>
        <w:rPr>
          <w:color w:val="333333"/>
          <w:sz w:val="20"/>
          <w:szCs w:val="20"/>
          <w:shd w:fill="fefdfa" w:val="clear"/>
        </w:rPr>
      </w:pPr>
      <w:r w:rsidDel="00000000" w:rsidR="00000000" w:rsidRPr="00000000">
        <w:rPr>
          <w:b w:val="1"/>
          <w:color w:val="333333"/>
          <w:sz w:val="20"/>
          <w:szCs w:val="20"/>
          <w:shd w:fill="fefdfa" w:val="clear"/>
          <w:rtl w:val="0"/>
        </w:rPr>
        <w:t xml:space="preserve">1. Square Root Method</w:t>
      </w:r>
      <w:r w:rsidDel="00000000" w:rsidR="00000000" w:rsidRPr="00000000">
        <w:rPr>
          <w:color w:val="333333"/>
          <w:sz w:val="20"/>
          <w:szCs w:val="20"/>
          <w:shd w:fill="fefdfa" w:val="clear"/>
          <w:rtl w:val="0"/>
        </w:rPr>
        <w:t xml:space="preserve">: Take square root of the number of samples in the training dataset.</w:t>
      </w:r>
    </w:p>
    <w:p w:rsidR="00000000" w:rsidDel="00000000" w:rsidP="00000000" w:rsidRDefault="00000000" w:rsidRPr="00000000" w14:paraId="00000052">
      <w:pPr>
        <w:rPr>
          <w:color w:val="333333"/>
          <w:sz w:val="20"/>
          <w:szCs w:val="20"/>
          <w:shd w:fill="fefdfa" w:val="clear"/>
        </w:rPr>
      </w:pPr>
      <w:r w:rsidDel="00000000" w:rsidR="00000000" w:rsidRPr="00000000">
        <w:rPr>
          <w:rtl w:val="0"/>
        </w:rPr>
      </w:r>
    </w:p>
    <w:p w:rsidR="00000000" w:rsidDel="00000000" w:rsidP="00000000" w:rsidRDefault="00000000" w:rsidRPr="00000000" w14:paraId="00000053">
      <w:pPr>
        <w:rPr>
          <w:color w:val="333333"/>
          <w:sz w:val="20"/>
          <w:szCs w:val="20"/>
          <w:shd w:fill="fefdfa" w:val="clear"/>
        </w:rPr>
      </w:pPr>
      <w:r w:rsidDel="00000000" w:rsidR="00000000" w:rsidRPr="00000000">
        <w:rPr>
          <w:b w:val="1"/>
          <w:color w:val="333333"/>
          <w:sz w:val="20"/>
          <w:szCs w:val="20"/>
          <w:shd w:fill="fefdfa" w:val="clear"/>
          <w:rtl w:val="0"/>
        </w:rPr>
        <w:t xml:space="preserve">2. Cross Validation Method:</w:t>
      </w:r>
      <w:r w:rsidDel="00000000" w:rsidR="00000000" w:rsidRPr="00000000">
        <w:rPr>
          <w:color w:val="333333"/>
          <w:sz w:val="20"/>
          <w:szCs w:val="20"/>
          <w:shd w:fill="fefdfa" w:val="clear"/>
          <w:rtl w:val="0"/>
        </w:rPr>
        <w:t xml:space="preserve"> We should also use cross validation to find out the optimal value of K in KNN. Start with K=1, run cross validation (5 to 10 fold),  measure the accuracy and keep repeating till the results become consistent. </w:t>
      </w:r>
    </w:p>
    <w:p w:rsidR="00000000" w:rsidDel="00000000" w:rsidP="00000000" w:rsidRDefault="00000000" w:rsidRPr="00000000" w14:paraId="00000054">
      <w:pPr>
        <w:rPr>
          <w:color w:val="333333"/>
          <w:sz w:val="20"/>
          <w:szCs w:val="20"/>
          <w:shd w:fill="fefdfa" w:val="clear"/>
        </w:rPr>
      </w:pPr>
      <w:r w:rsidDel="00000000" w:rsidR="00000000" w:rsidRPr="00000000">
        <w:rPr>
          <w:rtl w:val="0"/>
        </w:rPr>
      </w:r>
    </w:p>
    <w:p w:rsidR="00000000" w:rsidDel="00000000" w:rsidP="00000000" w:rsidRDefault="00000000" w:rsidRPr="00000000" w14:paraId="00000055">
      <w:pPr>
        <w:rPr>
          <w:b w:val="1"/>
          <w:color w:val="333333"/>
          <w:sz w:val="20"/>
          <w:szCs w:val="20"/>
          <w:shd w:fill="fefdfa" w:val="clear"/>
        </w:rPr>
      </w:pPr>
      <w:r w:rsidDel="00000000" w:rsidR="00000000" w:rsidRPr="00000000">
        <w:rPr>
          <w:color w:val="333333"/>
          <w:sz w:val="20"/>
          <w:szCs w:val="20"/>
          <w:shd w:fill="fefdfa" w:val="clear"/>
          <w:rtl w:val="0"/>
        </w:rPr>
        <w:t xml:space="preserve">K=1, 2, 3... As K increases, the error usually goes down, then stabilizes, and then raises again. Pick the optimum K at the beginning of the stable zone. This is also called </w:t>
      </w:r>
      <w:r w:rsidDel="00000000" w:rsidR="00000000" w:rsidRPr="00000000">
        <w:rPr>
          <w:b w:val="1"/>
          <w:color w:val="333333"/>
          <w:sz w:val="20"/>
          <w:szCs w:val="20"/>
          <w:shd w:fill="fefdfa" w:val="clear"/>
          <w:rtl w:val="0"/>
        </w:rPr>
        <w:t xml:space="preserve">Elbow Method.</w:t>
      </w:r>
    </w:p>
    <w:p w:rsidR="00000000" w:rsidDel="00000000" w:rsidP="00000000" w:rsidRDefault="00000000" w:rsidRPr="00000000" w14:paraId="00000056">
      <w:pPr>
        <w:rPr>
          <w:color w:val="333333"/>
          <w:sz w:val="20"/>
          <w:szCs w:val="20"/>
          <w:shd w:fill="fefdfa" w:val="clear"/>
        </w:rPr>
      </w:pPr>
      <w:r w:rsidDel="00000000" w:rsidR="00000000" w:rsidRPr="00000000">
        <w:rPr>
          <w:rtl w:val="0"/>
        </w:rPr>
      </w:r>
    </w:p>
    <w:p w:rsidR="00000000" w:rsidDel="00000000" w:rsidP="00000000" w:rsidRDefault="00000000" w:rsidRPr="00000000" w14:paraId="00000057">
      <w:pPr>
        <w:rPr>
          <w:color w:val="333333"/>
          <w:sz w:val="20"/>
          <w:szCs w:val="20"/>
          <w:shd w:fill="fefdfa" w:val="clear"/>
        </w:rPr>
      </w:pPr>
      <w:r w:rsidDel="00000000" w:rsidR="00000000" w:rsidRPr="00000000">
        <w:rPr>
          <w:b w:val="1"/>
          <w:color w:val="333333"/>
          <w:sz w:val="20"/>
          <w:szCs w:val="20"/>
          <w:shd w:fill="fefdfa" w:val="clear"/>
          <w:rtl w:val="0"/>
        </w:rPr>
        <w:t xml:space="preserve">3. Domain Knowledge</w:t>
      </w:r>
      <w:r w:rsidDel="00000000" w:rsidR="00000000" w:rsidRPr="00000000">
        <w:rPr>
          <w:color w:val="333333"/>
          <w:sz w:val="20"/>
          <w:szCs w:val="20"/>
          <w:shd w:fill="fefdfa" w:val="clear"/>
          <w:rtl w:val="0"/>
        </w:rPr>
        <w:t xml:space="preserve"> also plays a vital role while choosing the optimum value of K.</w:t>
      </w:r>
    </w:p>
    <w:p w:rsidR="00000000" w:rsidDel="00000000" w:rsidP="00000000" w:rsidRDefault="00000000" w:rsidRPr="00000000" w14:paraId="00000058">
      <w:pPr>
        <w:rPr>
          <w:color w:val="333333"/>
          <w:sz w:val="20"/>
          <w:szCs w:val="20"/>
          <w:shd w:fill="fefdfa" w:val="clear"/>
        </w:rPr>
      </w:pPr>
      <w:r w:rsidDel="00000000" w:rsidR="00000000" w:rsidRPr="00000000">
        <w:rPr>
          <w:rtl w:val="0"/>
        </w:rPr>
      </w:r>
    </w:p>
    <w:p w:rsidR="00000000" w:rsidDel="00000000" w:rsidP="00000000" w:rsidRDefault="00000000" w:rsidRPr="00000000" w14:paraId="00000059">
      <w:pPr>
        <w:rPr>
          <w:color w:val="333333"/>
          <w:sz w:val="20"/>
          <w:szCs w:val="20"/>
          <w:shd w:fill="fefdfa" w:val="clear"/>
        </w:rPr>
      </w:pPr>
      <w:r w:rsidDel="00000000" w:rsidR="00000000" w:rsidRPr="00000000">
        <w:rPr>
          <w:b w:val="1"/>
          <w:color w:val="333333"/>
          <w:sz w:val="20"/>
          <w:szCs w:val="20"/>
          <w:shd w:fill="fefdfa" w:val="clear"/>
          <w:rtl w:val="0"/>
        </w:rPr>
        <w:t xml:space="preserve">4. </w:t>
      </w:r>
      <w:r w:rsidDel="00000000" w:rsidR="00000000" w:rsidRPr="00000000">
        <w:rPr>
          <w:color w:val="333333"/>
          <w:sz w:val="20"/>
          <w:szCs w:val="20"/>
          <w:shd w:fill="fefdfa" w:val="clear"/>
          <w:rtl w:val="0"/>
        </w:rPr>
        <w:t xml:space="preserve">K should be an </w:t>
      </w:r>
      <w:r w:rsidDel="00000000" w:rsidR="00000000" w:rsidRPr="00000000">
        <w:rPr>
          <w:b w:val="1"/>
          <w:color w:val="333333"/>
          <w:sz w:val="20"/>
          <w:szCs w:val="20"/>
          <w:shd w:fill="fefdfa" w:val="clear"/>
          <w:rtl w:val="0"/>
        </w:rPr>
        <w:t xml:space="preserve">odd number</w:t>
      </w:r>
      <w:r w:rsidDel="00000000" w:rsidR="00000000" w:rsidRPr="00000000">
        <w:rPr>
          <w:color w:val="333333"/>
          <w:sz w:val="20"/>
          <w:szCs w:val="20"/>
          <w:shd w:fill="fefdfa" w:val="clear"/>
          <w:rtl w:val="0"/>
        </w:rPr>
        <w:t xml:space="preserve">.</w:t>
      </w:r>
    </w:p>
    <w:p w:rsidR="00000000" w:rsidDel="00000000" w:rsidP="00000000" w:rsidRDefault="00000000" w:rsidRPr="00000000" w14:paraId="0000005A">
      <w:pPr>
        <w:rPr>
          <w:color w:val="333333"/>
          <w:sz w:val="20"/>
          <w:szCs w:val="20"/>
          <w:shd w:fill="fefdfa" w:val="clear"/>
        </w:rPr>
      </w:pPr>
      <w:r w:rsidDel="00000000" w:rsidR="00000000" w:rsidRPr="00000000">
        <w:rPr>
          <w:rtl w:val="0"/>
        </w:rPr>
      </w:r>
    </w:p>
    <w:p w:rsidR="00000000" w:rsidDel="00000000" w:rsidP="00000000" w:rsidRDefault="00000000" w:rsidRPr="00000000" w14:paraId="0000005B">
      <w:pPr>
        <w:rPr>
          <w:color w:val="333333"/>
          <w:sz w:val="20"/>
          <w:szCs w:val="20"/>
          <w:shd w:fill="fefdfa" w:val="clear"/>
        </w:rPr>
      </w:pPr>
      <w:r w:rsidDel="00000000" w:rsidR="00000000" w:rsidRPr="00000000">
        <w:rPr>
          <w:color w:val="333333"/>
          <w:sz w:val="20"/>
          <w:szCs w:val="20"/>
          <w:shd w:fill="fefdfa" w:val="clear"/>
          <w:rtl w:val="0"/>
        </w:rPr>
        <w:t xml:space="preserve">I would suggest to try a mix of all the above points to reach any conclusion. </w:t>
      </w:r>
    </w:p>
    <w:p w:rsidR="00000000" w:rsidDel="00000000" w:rsidP="00000000" w:rsidRDefault="00000000" w:rsidRPr="00000000" w14:paraId="0000005C">
      <w:pPr>
        <w:rPr>
          <w:color w:val="333333"/>
          <w:sz w:val="20"/>
          <w:szCs w:val="20"/>
          <w:shd w:fill="fefdfa" w:val="clear"/>
        </w:rPr>
      </w:pPr>
      <w:r w:rsidDel="00000000" w:rsidR="00000000" w:rsidRPr="00000000">
        <w:rPr>
          <w:rtl w:val="0"/>
        </w:rPr>
      </w:r>
    </w:p>
    <w:p w:rsidR="00000000" w:rsidDel="00000000" w:rsidP="00000000" w:rsidRDefault="00000000" w:rsidRPr="00000000" w14:paraId="0000005D">
      <w:pPr>
        <w:rPr>
          <w:b w:val="1"/>
          <w:color w:val="333333"/>
          <w:sz w:val="20"/>
          <w:szCs w:val="20"/>
          <w:shd w:fill="fefdfa" w:val="clear"/>
        </w:rPr>
      </w:pPr>
      <w:r w:rsidDel="00000000" w:rsidR="00000000" w:rsidRPr="00000000">
        <w:rPr>
          <w:b w:val="1"/>
          <w:color w:val="333333"/>
          <w:sz w:val="20"/>
          <w:szCs w:val="20"/>
          <w:shd w:fill="fefdfa" w:val="clear"/>
          <w:rtl w:val="0"/>
        </w:rPr>
        <w:t xml:space="preserve">3. Why is the odd value of “K” preferable in KNN algorithm?</w:t>
      </w:r>
    </w:p>
    <w:p w:rsidR="00000000" w:rsidDel="00000000" w:rsidP="00000000" w:rsidRDefault="00000000" w:rsidRPr="00000000" w14:paraId="0000005E">
      <w:pPr>
        <w:rPr>
          <w:color w:val="333333"/>
          <w:sz w:val="20"/>
          <w:szCs w:val="20"/>
          <w:shd w:fill="fefdfa" w:val="clear"/>
        </w:rPr>
      </w:pPr>
      <w:r w:rsidDel="00000000" w:rsidR="00000000" w:rsidRPr="00000000">
        <w:rPr>
          <w:rtl w:val="0"/>
        </w:rPr>
      </w:r>
    </w:p>
    <w:p w:rsidR="00000000" w:rsidDel="00000000" w:rsidP="00000000" w:rsidRDefault="00000000" w:rsidRPr="00000000" w14:paraId="0000005F">
      <w:pPr>
        <w:rPr>
          <w:color w:val="333333"/>
          <w:sz w:val="20"/>
          <w:szCs w:val="20"/>
          <w:shd w:fill="fefdfa" w:val="clear"/>
        </w:rPr>
      </w:pPr>
      <w:r w:rsidDel="00000000" w:rsidR="00000000" w:rsidRPr="00000000">
        <w:rPr>
          <w:color w:val="333333"/>
          <w:sz w:val="20"/>
          <w:szCs w:val="20"/>
          <w:shd w:fill="fefdfa" w:val="clear"/>
          <w:rtl w:val="0"/>
        </w:rPr>
        <w:t xml:space="preserve">K should be odd so that there are no ties in the voting. If square root of number of data points is even, then add or subtract 1 to it to make it odd.</w:t>
      </w:r>
    </w:p>
    <w:p w:rsidR="00000000" w:rsidDel="00000000" w:rsidP="00000000" w:rsidRDefault="00000000" w:rsidRPr="00000000" w14:paraId="00000060">
      <w:pPr>
        <w:rPr>
          <w:color w:val="333333"/>
          <w:sz w:val="20"/>
          <w:szCs w:val="20"/>
          <w:shd w:fill="fefdfa" w:val="clear"/>
        </w:rPr>
      </w:pPr>
      <w:r w:rsidDel="00000000" w:rsidR="00000000" w:rsidRPr="00000000">
        <w:rPr>
          <w:rtl w:val="0"/>
        </w:rPr>
      </w:r>
    </w:p>
    <w:p w:rsidR="00000000" w:rsidDel="00000000" w:rsidP="00000000" w:rsidRDefault="00000000" w:rsidRPr="00000000" w14:paraId="00000061">
      <w:pPr>
        <w:rPr>
          <w:b w:val="1"/>
          <w:color w:val="333333"/>
          <w:sz w:val="20"/>
          <w:szCs w:val="20"/>
          <w:shd w:fill="fefdfa" w:val="clear"/>
        </w:rPr>
      </w:pPr>
      <w:r w:rsidDel="00000000" w:rsidR="00000000" w:rsidRPr="00000000">
        <w:rPr>
          <w:b w:val="1"/>
          <w:color w:val="333333"/>
          <w:sz w:val="20"/>
          <w:szCs w:val="20"/>
          <w:shd w:fill="fefdfa" w:val="clear"/>
          <w:rtl w:val="0"/>
        </w:rPr>
        <w:t xml:space="preserve">4. What is the difference between Euclidean Distance and Manhattan distance? What is the formula of Euclidean distance and Manhattan distance?</w:t>
      </w:r>
    </w:p>
    <w:p w:rsidR="00000000" w:rsidDel="00000000" w:rsidP="00000000" w:rsidRDefault="00000000" w:rsidRPr="00000000" w14:paraId="00000062">
      <w:pPr>
        <w:rPr>
          <w:color w:val="333333"/>
          <w:sz w:val="20"/>
          <w:szCs w:val="20"/>
          <w:shd w:fill="fefdfa" w:val="clear"/>
        </w:rPr>
      </w:pPr>
      <w:r w:rsidDel="00000000" w:rsidR="00000000" w:rsidRPr="00000000">
        <w:rPr>
          <w:rtl w:val="0"/>
        </w:rPr>
      </w:r>
    </w:p>
    <w:p w:rsidR="00000000" w:rsidDel="00000000" w:rsidP="00000000" w:rsidRDefault="00000000" w:rsidRPr="00000000" w14:paraId="00000063">
      <w:pPr>
        <w:rPr>
          <w:color w:val="333333"/>
          <w:sz w:val="20"/>
          <w:szCs w:val="20"/>
          <w:shd w:fill="fefdfa" w:val="clear"/>
        </w:rPr>
      </w:pPr>
      <w:r w:rsidDel="00000000" w:rsidR="00000000" w:rsidRPr="00000000">
        <w:rPr>
          <w:color w:val="333333"/>
          <w:sz w:val="20"/>
          <w:szCs w:val="20"/>
          <w:shd w:fill="fefdfa" w:val="clear"/>
          <w:rtl w:val="0"/>
        </w:rPr>
        <w:t xml:space="preserve">Both are used to find out the distance between two points. </w:t>
      </w:r>
    </w:p>
    <w:p w:rsidR="00000000" w:rsidDel="00000000" w:rsidP="00000000" w:rsidRDefault="00000000" w:rsidRPr="00000000" w14:paraId="00000064">
      <w:pPr>
        <w:rPr>
          <w:color w:val="333333"/>
          <w:sz w:val="20"/>
          <w:szCs w:val="20"/>
          <w:shd w:fill="fefdfa" w:val="clea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hd w:fill="fefdfa" w:val="clear"/>
        <w:spacing w:after="200" w:lineRule="auto"/>
        <w:ind w:right="200"/>
        <w:jc w:val="center"/>
        <w:rPr/>
      </w:pPr>
      <w:r w:rsidDel="00000000" w:rsidR="00000000" w:rsidRPr="00000000">
        <w:rPr/>
        <w:drawing>
          <wp:inline distB="114300" distT="114300" distL="114300" distR="114300">
            <wp:extent cx="3810000" cy="1828800"/>
            <wp:effectExtent b="9525" l="9525" r="9525" t="9525"/>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0000" cy="18288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rPr>
          <w:color w:val="333333"/>
          <w:sz w:val="20"/>
          <w:szCs w:val="20"/>
          <w:shd w:fill="fefdfa" w:val="clear"/>
        </w:rPr>
      </w:pPr>
      <w:r w:rsidDel="00000000" w:rsidR="00000000" w:rsidRPr="00000000">
        <w:rPr>
          <w:rtl w:val="0"/>
        </w:rPr>
      </w:r>
    </w:p>
    <w:p w:rsidR="00000000" w:rsidDel="00000000" w:rsidP="00000000" w:rsidRDefault="00000000" w:rsidRPr="00000000" w14:paraId="00000068">
      <w:pPr>
        <w:rPr>
          <w:color w:val="333333"/>
          <w:sz w:val="20"/>
          <w:szCs w:val="20"/>
          <w:shd w:fill="fefdfa" w:val="clear"/>
        </w:rPr>
      </w:pPr>
      <w:r w:rsidDel="00000000" w:rsidR="00000000" w:rsidRPr="00000000">
        <w:rPr>
          <w:rtl w:val="0"/>
        </w:rPr>
      </w:r>
    </w:p>
    <w:p w:rsidR="00000000" w:rsidDel="00000000" w:rsidP="00000000" w:rsidRDefault="00000000" w:rsidRPr="00000000" w14:paraId="00000069">
      <w:pPr>
        <w:rPr>
          <w:color w:val="333333"/>
          <w:sz w:val="20"/>
          <w:szCs w:val="20"/>
          <w:shd w:fill="fefdfa" w:val="clear"/>
        </w:rPr>
      </w:pPr>
      <w:r w:rsidDel="00000000" w:rsidR="00000000" w:rsidRPr="00000000">
        <w:rPr>
          <w:rtl w:val="0"/>
        </w:rPr>
      </w:r>
    </w:p>
    <w:p w:rsidR="00000000" w:rsidDel="00000000" w:rsidP="00000000" w:rsidRDefault="00000000" w:rsidRPr="00000000" w14:paraId="0000006A">
      <w:pPr>
        <w:rPr>
          <w:color w:val="333333"/>
          <w:sz w:val="20"/>
          <w:szCs w:val="20"/>
          <w:shd w:fill="fefdfa" w:val="clear"/>
        </w:rPr>
      </w:pPr>
      <w:r w:rsidDel="00000000" w:rsidR="00000000" w:rsidRPr="00000000">
        <w:rPr>
          <w:rtl w:val="0"/>
        </w:rPr>
      </w:r>
    </w:p>
    <w:p w:rsidR="00000000" w:rsidDel="00000000" w:rsidP="00000000" w:rsidRDefault="00000000" w:rsidRPr="00000000" w14:paraId="0000006B">
      <w:pPr>
        <w:rPr>
          <w:color w:val="333333"/>
          <w:sz w:val="20"/>
          <w:szCs w:val="20"/>
          <w:shd w:fill="fefdfa" w:val="clear"/>
        </w:rPr>
      </w:pPr>
      <w:r w:rsidDel="00000000" w:rsidR="00000000" w:rsidRPr="00000000">
        <w:rPr>
          <w:rtl w:val="0"/>
        </w:rPr>
      </w:r>
    </w:p>
    <w:p w:rsidR="00000000" w:rsidDel="00000000" w:rsidP="00000000" w:rsidRDefault="00000000" w:rsidRPr="00000000" w14:paraId="0000006C">
      <w:pPr>
        <w:rPr>
          <w:color w:val="333333"/>
          <w:sz w:val="20"/>
          <w:szCs w:val="20"/>
          <w:shd w:fill="fefdfa" w:val="clear"/>
        </w:rPr>
      </w:pPr>
      <w:r w:rsidDel="00000000" w:rsidR="00000000" w:rsidRPr="00000000">
        <w:rPr>
          <w:rtl w:val="0"/>
        </w:rPr>
      </w:r>
    </w:p>
    <w:p w:rsidR="00000000" w:rsidDel="00000000" w:rsidP="00000000" w:rsidRDefault="00000000" w:rsidRPr="00000000" w14:paraId="0000006D">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6E">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6F">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70">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71">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72">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73">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74">
      <w:pPr>
        <w:rPr>
          <w:b w:val="1"/>
          <w:color w:val="333333"/>
          <w:sz w:val="20"/>
          <w:szCs w:val="20"/>
          <w:shd w:fill="fefdfa" w:val="clear"/>
        </w:rPr>
      </w:pPr>
      <w:r w:rsidDel="00000000" w:rsidR="00000000" w:rsidRPr="00000000">
        <w:rPr>
          <w:b w:val="1"/>
          <w:color w:val="333333"/>
          <w:sz w:val="20"/>
          <w:szCs w:val="20"/>
          <w:shd w:fill="fefdfa" w:val="clear"/>
          <w:rtl w:val="0"/>
        </w:rPr>
        <w:t xml:space="preserve">Euclidean Distance and Manhattan Distance Formula</w:t>
      </w:r>
    </w:p>
    <w:p w:rsidR="00000000" w:rsidDel="00000000" w:rsidP="00000000" w:rsidRDefault="00000000" w:rsidRPr="00000000" w14:paraId="00000075">
      <w:pPr>
        <w:rPr>
          <w:b w:val="1"/>
          <w:color w:val="333333"/>
          <w:sz w:val="20"/>
          <w:szCs w:val="20"/>
          <w:shd w:fill="fefdfa" w:val="clea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hd w:fill="fefdfa" w:val="clear"/>
        <w:spacing w:after="200" w:lineRule="auto"/>
        <w:ind w:right="200"/>
        <w:jc w:val="center"/>
        <w:rPr/>
      </w:pPr>
      <w:r w:rsidDel="00000000" w:rsidR="00000000" w:rsidRPr="00000000">
        <w:rPr/>
        <w:drawing>
          <wp:inline distB="114300" distT="114300" distL="114300" distR="114300">
            <wp:extent cx="3810000" cy="1193800"/>
            <wp:effectExtent b="9525" l="9525" r="9525" t="9525"/>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0000" cy="11938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color w:val="333333"/>
          <w:sz w:val="20"/>
          <w:szCs w:val="20"/>
          <w:shd w:fill="fefdfa" w:val="clear"/>
        </w:rPr>
      </w:pPr>
      <w:r w:rsidDel="00000000" w:rsidR="00000000" w:rsidRPr="00000000">
        <w:rPr>
          <w:rtl w:val="0"/>
        </w:rPr>
      </w:r>
    </w:p>
    <w:p w:rsidR="00000000" w:rsidDel="00000000" w:rsidP="00000000" w:rsidRDefault="00000000" w:rsidRPr="00000000" w14:paraId="0000007A">
      <w:pPr>
        <w:rPr>
          <w:color w:val="333333"/>
          <w:sz w:val="20"/>
          <w:szCs w:val="20"/>
          <w:shd w:fill="fefdfa" w:val="clear"/>
        </w:rPr>
      </w:pPr>
      <w:r w:rsidDel="00000000" w:rsidR="00000000" w:rsidRPr="00000000">
        <w:rPr>
          <w:rtl w:val="0"/>
        </w:rPr>
      </w:r>
    </w:p>
    <w:p w:rsidR="00000000" w:rsidDel="00000000" w:rsidP="00000000" w:rsidRDefault="00000000" w:rsidRPr="00000000" w14:paraId="0000007B">
      <w:pPr>
        <w:rPr>
          <w:color w:val="333333"/>
          <w:sz w:val="20"/>
          <w:szCs w:val="20"/>
          <w:shd w:fill="fefdfa" w:val="clear"/>
        </w:rPr>
      </w:pPr>
      <w:r w:rsidDel="00000000" w:rsidR="00000000" w:rsidRPr="00000000">
        <w:rPr>
          <w:rtl w:val="0"/>
        </w:rPr>
      </w:r>
    </w:p>
    <w:p w:rsidR="00000000" w:rsidDel="00000000" w:rsidP="00000000" w:rsidRDefault="00000000" w:rsidRPr="00000000" w14:paraId="0000007C">
      <w:pPr>
        <w:rPr>
          <w:color w:val="333333"/>
          <w:sz w:val="20"/>
          <w:szCs w:val="20"/>
          <w:shd w:fill="fefdfa" w:val="clear"/>
        </w:rPr>
      </w:pPr>
      <w:r w:rsidDel="00000000" w:rsidR="00000000" w:rsidRPr="00000000">
        <w:rPr>
          <w:rtl w:val="0"/>
        </w:rPr>
      </w:r>
    </w:p>
    <w:p w:rsidR="00000000" w:rsidDel="00000000" w:rsidP="00000000" w:rsidRDefault="00000000" w:rsidRPr="00000000" w14:paraId="0000007D">
      <w:pPr>
        <w:rPr>
          <w:color w:val="333333"/>
          <w:sz w:val="20"/>
          <w:szCs w:val="20"/>
          <w:shd w:fill="fefdfa" w:val="clear"/>
        </w:rPr>
      </w:pPr>
      <w:r w:rsidDel="00000000" w:rsidR="00000000" w:rsidRPr="00000000">
        <w:rPr>
          <w:rtl w:val="0"/>
        </w:rPr>
      </w:r>
    </w:p>
    <w:p w:rsidR="00000000" w:rsidDel="00000000" w:rsidP="00000000" w:rsidRDefault="00000000" w:rsidRPr="00000000" w14:paraId="0000007E">
      <w:pPr>
        <w:rPr>
          <w:color w:val="333333"/>
          <w:sz w:val="20"/>
          <w:szCs w:val="20"/>
          <w:shd w:fill="fefdfa" w:val="clear"/>
        </w:rPr>
      </w:pPr>
      <w:r w:rsidDel="00000000" w:rsidR="00000000" w:rsidRPr="00000000">
        <w:rPr>
          <w:rtl w:val="0"/>
        </w:rPr>
      </w:r>
    </w:p>
    <w:p w:rsidR="00000000" w:rsidDel="00000000" w:rsidP="00000000" w:rsidRDefault="00000000" w:rsidRPr="00000000" w14:paraId="0000007F">
      <w:pPr>
        <w:rPr>
          <w:color w:val="333333"/>
          <w:sz w:val="20"/>
          <w:szCs w:val="20"/>
          <w:shd w:fill="fefdfa" w:val="clear"/>
        </w:rPr>
      </w:pPr>
      <w:r w:rsidDel="00000000" w:rsidR="00000000" w:rsidRPr="00000000">
        <w:rPr>
          <w:rtl w:val="0"/>
        </w:rPr>
      </w:r>
    </w:p>
    <w:p w:rsidR="00000000" w:rsidDel="00000000" w:rsidP="00000000" w:rsidRDefault="00000000" w:rsidRPr="00000000" w14:paraId="00000080">
      <w:pPr>
        <w:rPr>
          <w:color w:val="333333"/>
          <w:sz w:val="20"/>
          <w:szCs w:val="20"/>
          <w:shd w:fill="fefdfa" w:val="clear"/>
        </w:rPr>
      </w:pPr>
      <w:r w:rsidDel="00000000" w:rsidR="00000000" w:rsidRPr="00000000">
        <w:rPr>
          <w:rtl w:val="0"/>
        </w:rPr>
      </w:r>
    </w:p>
    <w:p w:rsidR="00000000" w:rsidDel="00000000" w:rsidP="00000000" w:rsidRDefault="00000000" w:rsidRPr="00000000" w14:paraId="00000081">
      <w:pPr>
        <w:rPr>
          <w:color w:val="333333"/>
          <w:sz w:val="20"/>
          <w:szCs w:val="20"/>
          <w:shd w:fill="fefdfa" w:val="clear"/>
        </w:rPr>
      </w:pPr>
      <w:r w:rsidDel="00000000" w:rsidR="00000000" w:rsidRPr="00000000">
        <w:rPr>
          <w:color w:val="333333"/>
          <w:sz w:val="20"/>
          <w:szCs w:val="20"/>
          <w:shd w:fill="fefdfa" w:val="clear"/>
          <w:rtl w:val="0"/>
        </w:rPr>
        <w:t xml:space="preserve">(Image taken from stackexchange)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color w:val="333333"/>
          <w:sz w:val="20"/>
          <w:szCs w:val="20"/>
          <w:shd w:fill="fefdfa" w:val="clear"/>
        </w:rPr>
      </w:pPr>
      <w:r w:rsidDel="00000000" w:rsidR="00000000" w:rsidRPr="00000000">
        <w:rPr>
          <w:b w:val="1"/>
          <w:color w:val="333333"/>
          <w:sz w:val="20"/>
          <w:szCs w:val="20"/>
          <w:shd w:fill="fefdfa" w:val="clear"/>
          <w:rtl w:val="0"/>
        </w:rPr>
        <w:t xml:space="preserve">5. Why is KNN algorithm called Lazy Learner?</w:t>
      </w:r>
    </w:p>
    <w:p w:rsidR="00000000" w:rsidDel="00000000" w:rsidP="00000000" w:rsidRDefault="00000000" w:rsidRPr="00000000" w14:paraId="00000084">
      <w:pPr>
        <w:rPr>
          <w:color w:val="333333"/>
          <w:sz w:val="20"/>
          <w:szCs w:val="20"/>
          <w:shd w:fill="fefdfa" w:val="clear"/>
        </w:rPr>
      </w:pPr>
      <w:r w:rsidDel="00000000" w:rsidR="00000000" w:rsidRPr="00000000">
        <w:rPr>
          <w:rtl w:val="0"/>
        </w:rPr>
      </w:r>
    </w:p>
    <w:p w:rsidR="00000000" w:rsidDel="00000000" w:rsidP="00000000" w:rsidRDefault="00000000" w:rsidRPr="00000000" w14:paraId="00000085">
      <w:pPr>
        <w:rPr>
          <w:color w:val="333333"/>
          <w:sz w:val="20"/>
          <w:szCs w:val="20"/>
          <w:shd w:fill="fefdfa" w:val="clear"/>
        </w:rPr>
      </w:pPr>
      <w:r w:rsidDel="00000000" w:rsidR="00000000" w:rsidRPr="00000000">
        <w:rPr>
          <w:color w:val="333333"/>
          <w:sz w:val="20"/>
          <w:szCs w:val="20"/>
          <w:shd w:fill="fefdfa" w:val="clear"/>
          <w:rtl w:val="0"/>
        </w:rPr>
        <w:t xml:space="preserve">When it gets the training data, it does not learn and make a model, it just stores the data. It does not derive any discriminative function from the training data. It uses the training data when it actually needs to do some prediction. So, KNN does not immediately learn a model, but delays the learning, that is why it is called lazy learner. </w:t>
      </w:r>
    </w:p>
    <w:p w:rsidR="00000000" w:rsidDel="00000000" w:rsidP="00000000" w:rsidRDefault="00000000" w:rsidRPr="00000000" w14:paraId="00000086">
      <w:pPr>
        <w:rPr>
          <w:color w:val="333333"/>
          <w:sz w:val="20"/>
          <w:szCs w:val="20"/>
          <w:shd w:fill="fefdfa" w:val="clear"/>
        </w:rPr>
      </w:pPr>
      <w:r w:rsidDel="00000000" w:rsidR="00000000" w:rsidRPr="00000000">
        <w:rPr>
          <w:rtl w:val="0"/>
        </w:rPr>
      </w:r>
    </w:p>
    <w:p w:rsidR="00000000" w:rsidDel="00000000" w:rsidP="00000000" w:rsidRDefault="00000000" w:rsidRPr="00000000" w14:paraId="00000087">
      <w:pPr>
        <w:rPr>
          <w:b w:val="1"/>
          <w:color w:val="333333"/>
          <w:sz w:val="20"/>
          <w:szCs w:val="20"/>
          <w:shd w:fill="fefdfa" w:val="clear"/>
        </w:rPr>
      </w:pPr>
      <w:r w:rsidDel="00000000" w:rsidR="00000000" w:rsidRPr="00000000">
        <w:rPr>
          <w:b w:val="1"/>
          <w:color w:val="333333"/>
          <w:sz w:val="20"/>
          <w:szCs w:val="20"/>
          <w:shd w:fill="fefdfa" w:val="clear"/>
          <w:rtl w:val="0"/>
        </w:rPr>
        <w:t xml:space="preserve">6. Why should we not use KNN algorithm for large datasets?</w:t>
      </w:r>
    </w:p>
    <w:p w:rsidR="00000000" w:rsidDel="00000000" w:rsidP="00000000" w:rsidRDefault="00000000" w:rsidRPr="00000000" w14:paraId="00000088">
      <w:pPr>
        <w:rPr>
          <w:color w:val="333333"/>
          <w:sz w:val="20"/>
          <w:szCs w:val="20"/>
          <w:shd w:fill="fefdfa" w:val="clear"/>
        </w:rPr>
      </w:pPr>
      <w:r w:rsidDel="00000000" w:rsidR="00000000" w:rsidRPr="00000000">
        <w:rPr>
          <w:rtl w:val="0"/>
        </w:rPr>
      </w:r>
    </w:p>
    <w:p w:rsidR="00000000" w:rsidDel="00000000" w:rsidP="00000000" w:rsidRDefault="00000000" w:rsidRPr="00000000" w14:paraId="00000089">
      <w:pPr>
        <w:rPr>
          <w:color w:val="333333"/>
          <w:sz w:val="20"/>
          <w:szCs w:val="20"/>
          <w:shd w:fill="fefdfa" w:val="clear"/>
        </w:rPr>
      </w:pPr>
      <w:r w:rsidDel="00000000" w:rsidR="00000000" w:rsidRPr="00000000">
        <w:rPr>
          <w:color w:val="333333"/>
          <w:sz w:val="20"/>
          <w:szCs w:val="20"/>
          <w:shd w:fill="fefdfa" w:val="clear"/>
          <w:rtl w:val="0"/>
        </w:rPr>
        <w:t xml:space="preserve">KNN works well with smaller dataset because it is a lazy learner. It needs to store all the data and then makes decision only at run time. It needs to calculate the distance of a given point with all other points. So if dataset is large, there will be a lot of processing which may adversely impact the performance of the algorithm. </w:t>
      </w:r>
    </w:p>
    <w:p w:rsidR="00000000" w:rsidDel="00000000" w:rsidP="00000000" w:rsidRDefault="00000000" w:rsidRPr="00000000" w14:paraId="0000008A">
      <w:pPr>
        <w:rPr>
          <w:color w:val="333333"/>
          <w:sz w:val="20"/>
          <w:szCs w:val="20"/>
          <w:shd w:fill="fefdfa" w:val="clear"/>
        </w:rPr>
      </w:pPr>
      <w:r w:rsidDel="00000000" w:rsidR="00000000" w:rsidRPr="00000000">
        <w:rPr>
          <w:rtl w:val="0"/>
        </w:rPr>
      </w:r>
    </w:p>
    <w:p w:rsidR="00000000" w:rsidDel="00000000" w:rsidP="00000000" w:rsidRDefault="00000000" w:rsidRPr="00000000" w14:paraId="0000008B">
      <w:pPr>
        <w:rPr>
          <w:color w:val="333333"/>
          <w:sz w:val="20"/>
          <w:szCs w:val="20"/>
          <w:shd w:fill="fefdfa" w:val="clear"/>
        </w:rPr>
      </w:pPr>
      <w:r w:rsidDel="00000000" w:rsidR="00000000" w:rsidRPr="00000000">
        <w:rPr>
          <w:color w:val="333333"/>
          <w:sz w:val="20"/>
          <w:szCs w:val="20"/>
          <w:shd w:fill="fefdfa" w:val="clear"/>
          <w:rtl w:val="0"/>
        </w:rPr>
        <w:t xml:space="preserve">KNN is also very sensitive to noise in the dataset. If the dataset is large, there are chances of noise in the dataset which adversely affect the performance of KNN algorithm.</w:t>
      </w:r>
    </w:p>
    <w:p w:rsidR="00000000" w:rsidDel="00000000" w:rsidP="00000000" w:rsidRDefault="00000000" w:rsidRPr="00000000" w14:paraId="0000008C">
      <w:pPr>
        <w:rPr>
          <w:color w:val="333333"/>
          <w:sz w:val="20"/>
          <w:szCs w:val="20"/>
          <w:shd w:fill="fefdfa" w:val="clear"/>
        </w:rPr>
      </w:pPr>
      <w:r w:rsidDel="00000000" w:rsidR="00000000" w:rsidRPr="00000000">
        <w:rPr>
          <w:rtl w:val="0"/>
        </w:rPr>
      </w:r>
    </w:p>
    <w:p w:rsidR="00000000" w:rsidDel="00000000" w:rsidP="00000000" w:rsidRDefault="00000000" w:rsidRPr="00000000" w14:paraId="0000008D">
      <w:pPr>
        <w:rPr>
          <w:b w:val="1"/>
          <w:color w:val="333333"/>
          <w:sz w:val="20"/>
          <w:szCs w:val="20"/>
          <w:shd w:fill="fefdfa" w:val="clear"/>
        </w:rPr>
      </w:pPr>
      <w:r w:rsidDel="00000000" w:rsidR="00000000" w:rsidRPr="00000000">
        <w:rPr>
          <w:b w:val="1"/>
          <w:color w:val="333333"/>
          <w:sz w:val="20"/>
          <w:szCs w:val="20"/>
          <w:shd w:fill="fefdfa" w:val="clear"/>
          <w:rtl w:val="0"/>
        </w:rPr>
        <w:t xml:space="preserve">7. What are the advantages and disadvantages of KNN algorithm?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color w:val="333333"/>
          <w:sz w:val="20"/>
          <w:szCs w:val="20"/>
          <w:shd w:fill="fefdfa" w:val="clear"/>
        </w:rPr>
      </w:pPr>
      <w:r w:rsidDel="00000000" w:rsidR="00000000" w:rsidRPr="00000000">
        <w:rPr>
          <w:b w:val="1"/>
          <w:color w:val="333333"/>
          <w:sz w:val="20"/>
          <w:szCs w:val="20"/>
          <w:shd w:fill="fefdfa" w:val="clear"/>
          <w:rtl w:val="0"/>
        </w:rPr>
        <w:t xml:space="preserve">Advantages of KNN</w:t>
      </w:r>
    </w:p>
    <w:p w:rsidR="00000000" w:rsidDel="00000000" w:rsidP="00000000" w:rsidRDefault="00000000" w:rsidRPr="00000000" w14:paraId="00000090">
      <w:pPr>
        <w:rPr>
          <w:color w:val="333333"/>
          <w:sz w:val="20"/>
          <w:szCs w:val="20"/>
          <w:shd w:fill="fefdfa" w:val="clear"/>
        </w:rPr>
      </w:pPr>
      <w:r w:rsidDel="00000000" w:rsidR="00000000" w:rsidRPr="00000000">
        <w:rPr>
          <w:rtl w:val="0"/>
        </w:rPr>
      </w:r>
    </w:p>
    <w:p w:rsidR="00000000" w:rsidDel="00000000" w:rsidP="00000000" w:rsidRDefault="00000000" w:rsidRPr="00000000" w14:paraId="00000091">
      <w:pPr>
        <w:rPr>
          <w:color w:val="333333"/>
          <w:sz w:val="20"/>
          <w:szCs w:val="20"/>
          <w:shd w:fill="fefdfa" w:val="clear"/>
        </w:rPr>
      </w:pPr>
      <w:r w:rsidDel="00000000" w:rsidR="00000000" w:rsidRPr="00000000">
        <w:rPr>
          <w:b w:val="1"/>
          <w:color w:val="333333"/>
          <w:sz w:val="20"/>
          <w:szCs w:val="20"/>
          <w:shd w:fill="fefdfa" w:val="clear"/>
          <w:rtl w:val="0"/>
        </w:rPr>
        <w:t xml:space="preserve">1. No Training Period:</w:t>
      </w:r>
      <w:r w:rsidDel="00000000" w:rsidR="00000000" w:rsidRPr="00000000">
        <w:rPr>
          <w:color w:val="333333"/>
          <w:sz w:val="20"/>
          <w:szCs w:val="20"/>
          <w:shd w:fill="fefdfa" w:val="clear"/>
          <w:rtl w:val="0"/>
        </w:rPr>
        <w:t xml:space="preserve"> KNN is called </w:t>
      </w:r>
      <w:r w:rsidDel="00000000" w:rsidR="00000000" w:rsidRPr="00000000">
        <w:rPr>
          <w:b w:val="1"/>
          <w:color w:val="333333"/>
          <w:sz w:val="20"/>
          <w:szCs w:val="20"/>
          <w:shd w:fill="fefdfa" w:val="clear"/>
          <w:rtl w:val="0"/>
        </w:rPr>
        <w:t xml:space="preserve">Lazy Learner (Instance based learning)</w:t>
      </w:r>
      <w:r w:rsidDel="00000000" w:rsidR="00000000" w:rsidRPr="00000000">
        <w:rPr>
          <w:color w:val="333333"/>
          <w:sz w:val="20"/>
          <w:szCs w:val="20"/>
          <w:shd w:fill="fefdfa" w:val="clear"/>
          <w:rtl w:val="0"/>
        </w:rPr>
        <w:t xml:space="preserve">. It does not learn anything in the training period. It does not derive any discriminative function from the training data. In other words, there is no training period for it. It stores the training dataset and learns from it only at the time of making real time predictions. This makes the KNN algorithm much faster than other algorithms that require training e.g. SVM, Linear Regression etc.</w:t>
      </w:r>
    </w:p>
    <w:p w:rsidR="00000000" w:rsidDel="00000000" w:rsidP="00000000" w:rsidRDefault="00000000" w:rsidRPr="00000000" w14:paraId="00000092">
      <w:pPr>
        <w:rPr>
          <w:color w:val="333333"/>
          <w:sz w:val="20"/>
          <w:szCs w:val="20"/>
          <w:shd w:fill="fefdfa" w:val="clear"/>
        </w:rPr>
      </w:pPr>
      <w:r w:rsidDel="00000000" w:rsidR="00000000" w:rsidRPr="00000000">
        <w:rPr>
          <w:rtl w:val="0"/>
        </w:rPr>
      </w:r>
    </w:p>
    <w:p w:rsidR="00000000" w:rsidDel="00000000" w:rsidP="00000000" w:rsidRDefault="00000000" w:rsidRPr="00000000" w14:paraId="00000093">
      <w:pPr>
        <w:rPr>
          <w:color w:val="333333"/>
          <w:sz w:val="20"/>
          <w:szCs w:val="20"/>
          <w:shd w:fill="fefdfa" w:val="clear"/>
        </w:rPr>
      </w:pPr>
      <w:r w:rsidDel="00000000" w:rsidR="00000000" w:rsidRPr="00000000">
        <w:rPr>
          <w:b w:val="1"/>
          <w:color w:val="333333"/>
          <w:sz w:val="20"/>
          <w:szCs w:val="20"/>
          <w:shd w:fill="fefdfa" w:val="clear"/>
          <w:rtl w:val="0"/>
        </w:rPr>
        <w:t xml:space="preserve">2.</w:t>
      </w:r>
      <w:r w:rsidDel="00000000" w:rsidR="00000000" w:rsidRPr="00000000">
        <w:rPr>
          <w:color w:val="333333"/>
          <w:sz w:val="20"/>
          <w:szCs w:val="20"/>
          <w:shd w:fill="fefdfa" w:val="clear"/>
          <w:rtl w:val="0"/>
        </w:rPr>
        <w:t xml:space="preserve"> Since the KNN algorithm requires no training before making predictions, </w:t>
      </w:r>
      <w:r w:rsidDel="00000000" w:rsidR="00000000" w:rsidRPr="00000000">
        <w:rPr>
          <w:b w:val="1"/>
          <w:color w:val="333333"/>
          <w:sz w:val="20"/>
          <w:szCs w:val="20"/>
          <w:shd w:fill="fefdfa" w:val="clear"/>
          <w:rtl w:val="0"/>
        </w:rPr>
        <w:t xml:space="preserve">new data can be added seamlessly</w:t>
      </w:r>
      <w:r w:rsidDel="00000000" w:rsidR="00000000" w:rsidRPr="00000000">
        <w:rPr>
          <w:color w:val="333333"/>
          <w:sz w:val="20"/>
          <w:szCs w:val="20"/>
          <w:shd w:fill="fefdfa" w:val="clear"/>
          <w:rtl w:val="0"/>
        </w:rPr>
        <w:t xml:space="preserve"> which will not impact the accuracy of the algorithm.</w:t>
      </w:r>
    </w:p>
    <w:p w:rsidR="00000000" w:rsidDel="00000000" w:rsidP="00000000" w:rsidRDefault="00000000" w:rsidRPr="00000000" w14:paraId="00000094">
      <w:pPr>
        <w:rPr>
          <w:color w:val="333333"/>
          <w:sz w:val="20"/>
          <w:szCs w:val="20"/>
          <w:shd w:fill="fefdfa" w:val="clear"/>
        </w:rPr>
      </w:pPr>
      <w:r w:rsidDel="00000000" w:rsidR="00000000" w:rsidRPr="00000000">
        <w:rPr>
          <w:rtl w:val="0"/>
        </w:rPr>
      </w:r>
    </w:p>
    <w:p w:rsidR="00000000" w:rsidDel="00000000" w:rsidP="00000000" w:rsidRDefault="00000000" w:rsidRPr="00000000" w14:paraId="00000095">
      <w:pPr>
        <w:rPr>
          <w:color w:val="333333"/>
          <w:sz w:val="20"/>
          <w:szCs w:val="20"/>
          <w:shd w:fill="fefdfa" w:val="clear"/>
        </w:rPr>
      </w:pPr>
      <w:r w:rsidDel="00000000" w:rsidR="00000000" w:rsidRPr="00000000">
        <w:rPr>
          <w:b w:val="1"/>
          <w:color w:val="333333"/>
          <w:sz w:val="20"/>
          <w:szCs w:val="20"/>
          <w:shd w:fill="fefdfa" w:val="clear"/>
          <w:rtl w:val="0"/>
        </w:rPr>
        <w:t xml:space="preserve">3.</w:t>
      </w:r>
      <w:r w:rsidDel="00000000" w:rsidR="00000000" w:rsidRPr="00000000">
        <w:rPr>
          <w:color w:val="333333"/>
          <w:sz w:val="20"/>
          <w:szCs w:val="20"/>
          <w:shd w:fill="fefdfa" w:val="clear"/>
          <w:rtl w:val="0"/>
        </w:rPr>
        <w:t xml:space="preserve"> KNN is very </w:t>
      </w:r>
      <w:r w:rsidDel="00000000" w:rsidR="00000000" w:rsidRPr="00000000">
        <w:rPr>
          <w:b w:val="1"/>
          <w:color w:val="333333"/>
          <w:sz w:val="20"/>
          <w:szCs w:val="20"/>
          <w:shd w:fill="fefdfa" w:val="clear"/>
          <w:rtl w:val="0"/>
        </w:rPr>
        <w:t xml:space="preserve">easy to implement</w:t>
      </w:r>
      <w:r w:rsidDel="00000000" w:rsidR="00000000" w:rsidRPr="00000000">
        <w:rPr>
          <w:color w:val="333333"/>
          <w:sz w:val="20"/>
          <w:szCs w:val="20"/>
          <w:shd w:fill="fefdfa" w:val="clear"/>
          <w:rtl w:val="0"/>
        </w:rPr>
        <w:t xml:space="preserve">. There are only two parameters required to implement KNN i.e. the value of K and the distance function (e.g. Euclidean or Manhattan etc.)</w:t>
      </w:r>
    </w:p>
    <w:p w:rsidR="00000000" w:rsidDel="00000000" w:rsidP="00000000" w:rsidRDefault="00000000" w:rsidRPr="00000000" w14:paraId="00000096">
      <w:pPr>
        <w:rPr>
          <w:color w:val="333333"/>
          <w:sz w:val="20"/>
          <w:szCs w:val="20"/>
          <w:shd w:fill="fefdfa" w:val="clear"/>
        </w:rPr>
      </w:pPr>
      <w:r w:rsidDel="00000000" w:rsidR="00000000" w:rsidRPr="00000000">
        <w:rPr>
          <w:rtl w:val="0"/>
        </w:rPr>
      </w:r>
    </w:p>
    <w:p w:rsidR="00000000" w:rsidDel="00000000" w:rsidP="00000000" w:rsidRDefault="00000000" w:rsidRPr="00000000" w14:paraId="00000097">
      <w:pPr>
        <w:rPr>
          <w:b w:val="1"/>
          <w:color w:val="333333"/>
          <w:sz w:val="20"/>
          <w:szCs w:val="20"/>
          <w:shd w:fill="fefdfa" w:val="clear"/>
        </w:rPr>
      </w:pPr>
      <w:r w:rsidDel="00000000" w:rsidR="00000000" w:rsidRPr="00000000">
        <w:rPr>
          <w:b w:val="1"/>
          <w:color w:val="333333"/>
          <w:sz w:val="20"/>
          <w:szCs w:val="20"/>
          <w:shd w:fill="fefdfa" w:val="clear"/>
          <w:rtl w:val="0"/>
        </w:rPr>
        <w:t xml:space="preserve">Disadvantages of KNN</w:t>
      </w:r>
    </w:p>
    <w:p w:rsidR="00000000" w:rsidDel="00000000" w:rsidP="00000000" w:rsidRDefault="00000000" w:rsidRPr="00000000" w14:paraId="00000098">
      <w:pPr>
        <w:rPr>
          <w:color w:val="333333"/>
          <w:sz w:val="20"/>
          <w:szCs w:val="20"/>
          <w:shd w:fill="fefdfa" w:val="clear"/>
        </w:rPr>
      </w:pPr>
      <w:r w:rsidDel="00000000" w:rsidR="00000000" w:rsidRPr="00000000">
        <w:rPr>
          <w:rtl w:val="0"/>
        </w:rPr>
      </w:r>
    </w:p>
    <w:p w:rsidR="00000000" w:rsidDel="00000000" w:rsidP="00000000" w:rsidRDefault="00000000" w:rsidRPr="00000000" w14:paraId="00000099">
      <w:pPr>
        <w:rPr>
          <w:color w:val="333333"/>
          <w:sz w:val="20"/>
          <w:szCs w:val="20"/>
          <w:shd w:fill="fefdfa" w:val="clear"/>
        </w:rPr>
      </w:pPr>
      <w:r w:rsidDel="00000000" w:rsidR="00000000" w:rsidRPr="00000000">
        <w:rPr>
          <w:b w:val="1"/>
          <w:color w:val="333333"/>
          <w:sz w:val="20"/>
          <w:szCs w:val="20"/>
          <w:shd w:fill="fefdfa" w:val="clear"/>
          <w:rtl w:val="0"/>
        </w:rPr>
        <w:t xml:space="preserve">1. Does not work well with large dataset: </w:t>
      </w:r>
      <w:r w:rsidDel="00000000" w:rsidR="00000000" w:rsidRPr="00000000">
        <w:rPr>
          <w:color w:val="333333"/>
          <w:sz w:val="20"/>
          <w:szCs w:val="20"/>
          <w:shd w:fill="fefdfa" w:val="clear"/>
          <w:rtl w:val="0"/>
        </w:rPr>
        <w:t xml:space="preserve">In large datasets, the cost of calculating the distance between the new point and each existing points is huge which degrades the performance of the algorithm.</w:t>
      </w:r>
    </w:p>
    <w:p w:rsidR="00000000" w:rsidDel="00000000" w:rsidP="00000000" w:rsidRDefault="00000000" w:rsidRPr="00000000" w14:paraId="0000009A">
      <w:pPr>
        <w:rPr>
          <w:color w:val="333333"/>
          <w:sz w:val="20"/>
          <w:szCs w:val="20"/>
          <w:shd w:fill="fefdfa" w:val="clear"/>
        </w:rPr>
      </w:pPr>
      <w:r w:rsidDel="00000000" w:rsidR="00000000" w:rsidRPr="00000000">
        <w:rPr>
          <w:rtl w:val="0"/>
        </w:rPr>
      </w:r>
    </w:p>
    <w:p w:rsidR="00000000" w:rsidDel="00000000" w:rsidP="00000000" w:rsidRDefault="00000000" w:rsidRPr="00000000" w14:paraId="0000009B">
      <w:pPr>
        <w:rPr>
          <w:color w:val="333333"/>
          <w:sz w:val="20"/>
          <w:szCs w:val="20"/>
          <w:shd w:fill="fefdfa" w:val="clear"/>
        </w:rPr>
      </w:pPr>
      <w:r w:rsidDel="00000000" w:rsidR="00000000" w:rsidRPr="00000000">
        <w:rPr>
          <w:b w:val="1"/>
          <w:color w:val="333333"/>
          <w:sz w:val="20"/>
          <w:szCs w:val="20"/>
          <w:shd w:fill="fefdfa" w:val="clear"/>
          <w:rtl w:val="0"/>
        </w:rPr>
        <w:t xml:space="preserve">2. Does not work well with high dimensions: </w:t>
      </w:r>
      <w:r w:rsidDel="00000000" w:rsidR="00000000" w:rsidRPr="00000000">
        <w:rPr>
          <w:color w:val="333333"/>
          <w:sz w:val="20"/>
          <w:szCs w:val="20"/>
          <w:shd w:fill="fefdfa" w:val="clear"/>
          <w:rtl w:val="0"/>
        </w:rPr>
        <w:t xml:space="preserve">The KNN algorithm doesn't work well with high dimensional data because with large number of dimensions, it becomes difficult for the algorithm to calculate the distance in each dimension.</w:t>
      </w:r>
    </w:p>
    <w:p w:rsidR="00000000" w:rsidDel="00000000" w:rsidP="00000000" w:rsidRDefault="00000000" w:rsidRPr="00000000" w14:paraId="0000009C">
      <w:pPr>
        <w:rPr>
          <w:color w:val="333333"/>
          <w:sz w:val="20"/>
          <w:szCs w:val="20"/>
          <w:shd w:fill="fefdfa" w:val="clear"/>
        </w:rPr>
      </w:pPr>
      <w:r w:rsidDel="00000000" w:rsidR="00000000" w:rsidRPr="00000000">
        <w:rPr>
          <w:rtl w:val="0"/>
        </w:rPr>
      </w:r>
    </w:p>
    <w:p w:rsidR="00000000" w:rsidDel="00000000" w:rsidP="00000000" w:rsidRDefault="00000000" w:rsidRPr="00000000" w14:paraId="0000009D">
      <w:pPr>
        <w:rPr>
          <w:color w:val="333333"/>
          <w:sz w:val="20"/>
          <w:szCs w:val="20"/>
          <w:shd w:fill="fefdfa" w:val="clear"/>
        </w:rPr>
      </w:pPr>
      <w:r w:rsidDel="00000000" w:rsidR="00000000" w:rsidRPr="00000000">
        <w:rPr>
          <w:b w:val="1"/>
          <w:color w:val="333333"/>
          <w:sz w:val="20"/>
          <w:szCs w:val="20"/>
          <w:shd w:fill="fefdfa" w:val="clear"/>
          <w:rtl w:val="0"/>
        </w:rPr>
        <w:t xml:space="preserve">3. Need feature scaling:</w:t>
      </w:r>
      <w:r w:rsidDel="00000000" w:rsidR="00000000" w:rsidRPr="00000000">
        <w:rPr>
          <w:color w:val="333333"/>
          <w:sz w:val="20"/>
          <w:szCs w:val="20"/>
          <w:shd w:fill="fefdfa" w:val="clear"/>
          <w:rtl w:val="0"/>
        </w:rPr>
        <w:t xml:space="preserve"> We need to do feature scaling (standardization and normalization) before applying KNN algorithm to any dataset. If we don't do so, KNN may generate wrong predictions.</w:t>
      </w:r>
    </w:p>
    <w:p w:rsidR="00000000" w:rsidDel="00000000" w:rsidP="00000000" w:rsidRDefault="00000000" w:rsidRPr="00000000" w14:paraId="0000009E">
      <w:pPr>
        <w:rPr>
          <w:color w:val="333333"/>
          <w:sz w:val="20"/>
          <w:szCs w:val="20"/>
          <w:shd w:fill="fefdfa" w:val="clea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color w:val="333333"/>
          <w:sz w:val="20"/>
          <w:szCs w:val="20"/>
          <w:shd w:fill="fefdfa" w:val="clear"/>
          <w:rtl w:val="0"/>
        </w:rPr>
        <w:t xml:space="preserve">4. Sensitive to noisy data, missing values and outliers</w:t>
      </w:r>
      <w:r w:rsidDel="00000000" w:rsidR="00000000" w:rsidRPr="00000000">
        <w:rPr>
          <w:color w:val="333333"/>
          <w:sz w:val="20"/>
          <w:szCs w:val="20"/>
          <w:shd w:fill="fefdfa" w:val="clear"/>
          <w:rtl w:val="0"/>
        </w:rPr>
        <w:t xml:space="preserve">: KNN is sensitive to noise in the dataset. We need to manually impute missing values and remove outliers.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heprofessionalspoint.blogspot.com/2019/02/what-are-hyperparameters-in-machine.html"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