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rPr>
          <w:rFonts w:ascii="Arial" w:cs="Arial" w:eastAsia="Arial" w:hAnsi="Arial"/>
          <w:sz w:val="20"/>
          <w:szCs w:val="20"/>
        </w:rPr>
      </w:pPr>
      <w:r w:rsidDel="00000000" w:rsidR="00000000" w:rsidRPr="00000000">
        <w:rPr>
          <w:rFonts w:ascii="Arial" w:cs="Arial" w:eastAsia="Arial" w:hAnsi="Arial"/>
          <w:color w:val="222222"/>
          <w:sz w:val="26"/>
          <w:szCs w:val="26"/>
          <w:rtl w:val="0"/>
        </w:rPr>
        <w:t xml:space="preserve">Q1: What is the KNN Algorithm and what is “K” in the KNN Algorithm?</w:t>
      </w:r>
      <w:r w:rsidDel="00000000" w:rsidR="00000000" w:rsidRPr="00000000">
        <w:rPr>
          <w:rtl w:val="0"/>
        </w:rPr>
      </w:r>
    </w:p>
    <w:p w:rsidR="00000000" w:rsidDel="00000000" w:rsidP="00000000" w:rsidRDefault="00000000" w:rsidRPr="00000000" w14:paraId="00000002">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sz w:val="20"/>
          <w:szCs w:val="20"/>
        </w:rPr>
      </w:pPr>
      <w:r w:rsidDel="00000000" w:rsidR="00000000" w:rsidRPr="00000000">
        <w:rPr>
          <w:rFonts w:ascii="Arial" w:cs="Arial" w:eastAsia="Arial" w:hAnsi="Arial"/>
          <w:color w:val="222222"/>
          <w:sz w:val="26"/>
          <w:szCs w:val="26"/>
          <w:rtl w:val="0"/>
        </w:rPr>
        <w:t xml:space="preserve">Q2: How does the KNN algorithm make the predictions on the unseen dataset?</w:t>
      </w: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sz w:val="20"/>
          <w:szCs w:val="20"/>
        </w:rPr>
      </w:pPr>
      <w:r w:rsidDel="00000000" w:rsidR="00000000" w:rsidRPr="00000000">
        <w:rPr>
          <w:rFonts w:ascii="Arial" w:cs="Arial" w:eastAsia="Arial" w:hAnsi="Arial"/>
          <w:color w:val="222222"/>
          <w:sz w:val="26"/>
          <w:szCs w:val="26"/>
          <w:rtl w:val="0"/>
        </w:rPr>
        <w:t xml:space="preserve">Q3:  Is Feature Scaling required for the KNN Algorithm?</w:t>
      </w: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7">
      <w:pPr>
        <w:spacing w:after="0" w:line="240" w:lineRule="auto"/>
        <w:rPr>
          <w:rFonts w:ascii="Arial" w:cs="Arial" w:eastAsia="Arial" w:hAnsi="Arial"/>
          <w:sz w:val="20"/>
          <w:szCs w:val="20"/>
        </w:rPr>
      </w:pPr>
      <w:r w:rsidDel="00000000" w:rsidR="00000000" w:rsidRPr="00000000">
        <w:rPr>
          <w:rFonts w:ascii="Arial" w:cs="Arial" w:eastAsia="Arial" w:hAnsi="Arial"/>
          <w:color w:val="222222"/>
          <w:sz w:val="26"/>
          <w:szCs w:val="26"/>
          <w:rtl w:val="0"/>
        </w:rPr>
        <w:t xml:space="preserve">Q4: Why is the KNN Algorithm known as Lazy Learner?</w:t>
      </w:r>
      <w:r w:rsidDel="00000000" w:rsidR="00000000" w:rsidRPr="00000000">
        <w:rPr>
          <w:rtl w:val="0"/>
        </w:rPr>
      </w:r>
    </w:p>
    <w:p w:rsidR="00000000" w:rsidDel="00000000" w:rsidP="00000000" w:rsidRDefault="00000000" w:rsidRPr="00000000" w14:paraId="00000008">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9">
      <w:pPr>
        <w:spacing w:after="0" w:line="240" w:lineRule="auto"/>
        <w:rPr>
          <w:rFonts w:ascii="Arial" w:cs="Arial" w:eastAsia="Arial" w:hAnsi="Arial"/>
          <w:sz w:val="20"/>
          <w:szCs w:val="20"/>
        </w:rPr>
      </w:pPr>
      <w:r w:rsidDel="00000000" w:rsidR="00000000" w:rsidRPr="00000000">
        <w:rPr>
          <w:rFonts w:ascii="Arial" w:cs="Arial" w:eastAsia="Arial" w:hAnsi="Arial"/>
          <w:color w:val="222222"/>
          <w:sz w:val="26"/>
          <w:szCs w:val="26"/>
          <w:rtl w:val="0"/>
        </w:rPr>
        <w:t xml:space="preserve">Q5: Why is it recommended not to use the KNN Algorithm for large datasets?</w:t>
      </w:r>
      <w:r w:rsidDel="00000000" w:rsidR="00000000" w:rsidRPr="00000000">
        <w:rPr>
          <w:rtl w:val="0"/>
        </w:rPr>
      </w:r>
    </w:p>
    <w:p w:rsidR="00000000" w:rsidDel="00000000" w:rsidP="00000000" w:rsidRDefault="00000000" w:rsidRPr="00000000" w14:paraId="0000000A">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B">
      <w:pPr>
        <w:spacing w:after="0" w:line="240" w:lineRule="auto"/>
        <w:rPr>
          <w:rFonts w:ascii="Arial" w:cs="Arial" w:eastAsia="Arial" w:hAnsi="Arial"/>
          <w:sz w:val="20"/>
          <w:szCs w:val="20"/>
        </w:rPr>
      </w:pPr>
      <w:r w:rsidDel="00000000" w:rsidR="00000000" w:rsidRPr="00000000">
        <w:rPr>
          <w:rFonts w:ascii="Arial" w:cs="Arial" w:eastAsia="Arial" w:hAnsi="Arial"/>
          <w:color w:val="222222"/>
          <w:sz w:val="26"/>
          <w:szCs w:val="26"/>
          <w:rtl w:val="0"/>
        </w:rPr>
        <w:t xml:space="preserve">Q6: How to choose the optimal value of K in the KNN Algorithm?</w:t>
      </w: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sz w:val="20"/>
          <w:szCs w:val="20"/>
        </w:rPr>
      </w:pPr>
      <w:r w:rsidDel="00000000" w:rsidR="00000000" w:rsidRPr="00000000">
        <w:rPr>
          <w:rFonts w:ascii="Arial" w:cs="Arial" w:eastAsia="Arial" w:hAnsi="Arial"/>
          <w:color w:val="222222"/>
          <w:sz w:val="26"/>
          <w:szCs w:val="26"/>
          <w:rtl w:val="0"/>
        </w:rPr>
        <w:t xml:space="preserve">Q7:  Is it possible to use the KNN algorithm for Image processing?</w:t>
      </w:r>
      <w:r w:rsidDel="00000000" w:rsidR="00000000" w:rsidRPr="00000000">
        <w:rPr>
          <w:rtl w:val="0"/>
        </w:rPr>
      </w:r>
    </w:p>
    <w:p w:rsidR="00000000" w:rsidDel="00000000" w:rsidP="00000000" w:rsidRDefault="00000000" w:rsidRPr="00000000" w14:paraId="0000000E">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F">
      <w:pPr>
        <w:spacing w:after="0" w:line="240" w:lineRule="auto"/>
        <w:rPr>
          <w:rFonts w:ascii="Arial" w:cs="Arial" w:eastAsia="Arial" w:hAnsi="Arial"/>
          <w:sz w:val="16"/>
          <w:szCs w:val="16"/>
        </w:rPr>
      </w:pPr>
      <w:r w:rsidDel="00000000" w:rsidR="00000000" w:rsidRPr="00000000">
        <w:rPr>
          <w:rFonts w:ascii="Arial" w:cs="Arial" w:eastAsia="Arial" w:hAnsi="Arial"/>
          <w:color w:val="222222"/>
          <w:rtl w:val="0"/>
        </w:rPr>
        <w:t xml:space="preserve">Q8: </w:t>
      </w:r>
      <w:r w:rsidDel="00000000" w:rsidR="00000000" w:rsidRPr="00000000">
        <w:rPr>
          <w:rFonts w:ascii="Arial" w:cs="Arial" w:eastAsia="Arial" w:hAnsi="Arial"/>
          <w:color w:val="222222"/>
          <w:sz w:val="27"/>
          <w:szCs w:val="27"/>
          <w:rtl w:val="0"/>
        </w:rPr>
        <w:t xml:space="preserve">What are the real-life applications of KNN Algorithms?</w:t>
      </w:r>
      <w:r w:rsidDel="00000000" w:rsidR="00000000" w:rsidRPr="00000000">
        <w:rPr>
          <w:rtl w:val="0"/>
        </w:rPr>
      </w:r>
    </w:p>
    <w:p w:rsidR="00000000" w:rsidDel="00000000" w:rsidP="00000000" w:rsidRDefault="00000000" w:rsidRPr="00000000" w14:paraId="00000010">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1">
      <w:pPr>
        <w:spacing w:after="0" w:line="240" w:lineRule="auto"/>
        <w:rPr>
          <w:rFonts w:ascii="Arial" w:cs="Arial" w:eastAsia="Arial" w:hAnsi="Arial"/>
          <w:sz w:val="20"/>
          <w:szCs w:val="20"/>
        </w:rPr>
      </w:pPr>
      <w:r w:rsidDel="00000000" w:rsidR="00000000" w:rsidRPr="00000000">
        <w:rPr>
          <w:rFonts w:ascii="Arial" w:cs="Arial" w:eastAsia="Arial" w:hAnsi="Arial"/>
          <w:color w:val="222222"/>
          <w:sz w:val="26"/>
          <w:szCs w:val="26"/>
          <w:rtl w:val="0"/>
        </w:rPr>
        <w:t xml:space="preserve">Q9: What are the advantages of the KNN Algorithm?</w:t>
      </w:r>
      <w:r w:rsidDel="00000000" w:rsidR="00000000" w:rsidRPr="00000000">
        <w:rPr>
          <w:rtl w:val="0"/>
        </w:rPr>
      </w:r>
    </w:p>
    <w:p w:rsidR="00000000" w:rsidDel="00000000" w:rsidP="00000000" w:rsidRDefault="00000000" w:rsidRPr="00000000" w14:paraId="00000012">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3">
      <w:pPr>
        <w:spacing w:after="0" w:line="240" w:lineRule="auto"/>
        <w:rPr>
          <w:rFonts w:ascii="Arial" w:cs="Arial" w:eastAsia="Arial" w:hAnsi="Arial"/>
          <w:sz w:val="20"/>
          <w:szCs w:val="20"/>
        </w:rPr>
      </w:pPr>
      <w:r w:rsidDel="00000000" w:rsidR="00000000" w:rsidRPr="00000000">
        <w:rPr>
          <w:rFonts w:ascii="Arial" w:cs="Arial" w:eastAsia="Arial" w:hAnsi="Arial"/>
          <w:color w:val="222222"/>
          <w:sz w:val="26"/>
          <w:szCs w:val="26"/>
          <w:rtl w:val="0"/>
        </w:rPr>
        <w:t xml:space="preserve">Q10: What are the disadvantages of the KNN Algorithm?</w:t>
      </w:r>
      <w:r w:rsidDel="00000000" w:rsidR="00000000" w:rsidRPr="00000000">
        <w:rPr>
          <w:rtl w:val="0"/>
        </w:rPr>
      </w:r>
    </w:p>
    <w:p w:rsidR="00000000" w:rsidDel="00000000" w:rsidP="00000000" w:rsidRDefault="00000000" w:rsidRPr="00000000" w14:paraId="00000014">
      <w:pPr>
        <w:rPr>
          <w:rFonts w:ascii="Arial" w:cs="Arial" w:eastAsia="Arial" w:hAnsi="Arial"/>
          <w:sz w:val="20"/>
          <w:szCs w:val="20"/>
        </w:rPr>
      </w:pPr>
      <w:r w:rsidDel="00000000" w:rsidR="00000000" w:rsidRPr="00000000">
        <w:rPr>
          <w:rFonts w:ascii="Arial" w:cs="Arial" w:eastAsia="Arial" w:hAnsi="Arial"/>
          <w:sz w:val="20"/>
          <w:szCs w:val="20"/>
          <w:rtl w:val="0"/>
        </w:rPr>
        <w:br w:type="textWrapping"/>
        <w:br w:type="textWrapping"/>
      </w:r>
    </w:p>
    <w:p w:rsidR="00000000" w:rsidDel="00000000" w:rsidP="00000000" w:rsidRDefault="00000000" w:rsidRPr="00000000" w14:paraId="0000001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A">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0">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6">
      <w:pP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Answers:</w:t>
      </w:r>
    </w:p>
    <w:p w:rsidR="00000000" w:rsidDel="00000000" w:rsidP="00000000" w:rsidRDefault="00000000" w:rsidRPr="00000000" w14:paraId="00000027">
      <w:pPr>
        <w:rPr>
          <w:rFonts w:ascii="Arial" w:cs="Arial" w:eastAsia="Arial" w:hAnsi="Arial"/>
          <w:b w:val="1"/>
          <w:u w:val="single"/>
        </w:rPr>
      </w:pPr>
      <w:r w:rsidDel="00000000" w:rsidR="00000000" w:rsidRPr="00000000">
        <w:rPr>
          <w:rtl w:val="0"/>
        </w:rPr>
      </w:r>
    </w:p>
    <w:p w:rsidR="00000000" w:rsidDel="00000000" w:rsidP="00000000" w:rsidRDefault="00000000" w:rsidRPr="00000000" w14:paraId="00000028">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color w:val="222222"/>
          <w:sz w:val="23"/>
          <w:szCs w:val="23"/>
          <w:rtl w:val="0"/>
        </w:rPr>
        <w:t xml:space="preserve">KNN (K-nearest neighbours)</w:t>
      </w:r>
      <w:r w:rsidDel="00000000" w:rsidR="00000000" w:rsidRPr="00000000">
        <w:rPr>
          <w:rFonts w:ascii="Arial" w:cs="Arial" w:eastAsia="Arial" w:hAnsi="Arial"/>
          <w:color w:val="222222"/>
          <w:sz w:val="23"/>
          <w:szCs w:val="23"/>
          <w:rtl w:val="0"/>
        </w:rPr>
        <w:t xml:space="preserve"> is a </w:t>
      </w:r>
      <w:r w:rsidDel="00000000" w:rsidR="00000000" w:rsidRPr="00000000">
        <w:rPr>
          <w:rFonts w:ascii="Arial" w:cs="Arial" w:eastAsia="Arial" w:hAnsi="Arial"/>
          <w:b w:val="1"/>
          <w:color w:val="222222"/>
          <w:sz w:val="23"/>
          <w:szCs w:val="23"/>
          <w:rtl w:val="0"/>
        </w:rPr>
        <w:t xml:space="preserve">supervised </w:t>
      </w:r>
      <w:r w:rsidDel="00000000" w:rsidR="00000000" w:rsidRPr="00000000">
        <w:rPr>
          <w:rFonts w:ascii="Arial" w:cs="Arial" w:eastAsia="Arial" w:hAnsi="Arial"/>
          <w:color w:val="222222"/>
          <w:sz w:val="23"/>
          <w:szCs w:val="23"/>
          <w:rtl w:val="0"/>
        </w:rPr>
        <w:t xml:space="preserve">learning and </w:t>
      </w:r>
      <w:r w:rsidDel="00000000" w:rsidR="00000000" w:rsidRPr="00000000">
        <w:rPr>
          <w:rFonts w:ascii="Arial" w:cs="Arial" w:eastAsia="Arial" w:hAnsi="Arial"/>
          <w:b w:val="1"/>
          <w:color w:val="222222"/>
          <w:sz w:val="23"/>
          <w:szCs w:val="23"/>
          <w:rtl w:val="0"/>
        </w:rPr>
        <w:t xml:space="preserve">non-parametric</w:t>
      </w:r>
      <w:r w:rsidDel="00000000" w:rsidR="00000000" w:rsidRPr="00000000">
        <w:rPr>
          <w:rFonts w:ascii="Arial" w:cs="Arial" w:eastAsia="Arial" w:hAnsi="Arial"/>
          <w:color w:val="222222"/>
          <w:sz w:val="23"/>
          <w:szCs w:val="23"/>
          <w:rtl w:val="0"/>
        </w:rPr>
        <w:t xml:space="preserve"> algorithm that can be used to solve both classification and regression problem statements.</w:t>
      </w:r>
    </w:p>
    <w:p w:rsidR="00000000" w:rsidDel="00000000" w:rsidP="00000000" w:rsidRDefault="00000000" w:rsidRPr="00000000" w14:paraId="00000029">
      <w:pPr>
        <w:shd w:fill="ffffff" w:val="clear"/>
        <w:spacing w:after="240" w:before="240" w:line="540" w:lineRule="auto"/>
        <w:ind w:left="720" w:firstLine="0"/>
        <w:rPr>
          <w:rFonts w:ascii="Arial" w:cs="Arial" w:eastAsia="Arial" w:hAnsi="Arial"/>
          <w:color w:val="222222"/>
          <w:sz w:val="23"/>
          <w:szCs w:val="23"/>
        </w:rPr>
      </w:pPr>
      <w:r w:rsidDel="00000000" w:rsidR="00000000" w:rsidRPr="00000000">
        <w:rPr>
          <w:rFonts w:ascii="Arial" w:cs="Arial" w:eastAsia="Arial" w:hAnsi="Arial"/>
          <w:color w:val="222222"/>
          <w:sz w:val="23"/>
          <w:szCs w:val="23"/>
          <w:rtl w:val="0"/>
        </w:rPr>
        <w:t xml:space="preserve">It uses data in which there is a target column present, i.e</w:t>
      </w:r>
      <w:r w:rsidDel="00000000" w:rsidR="00000000" w:rsidRPr="00000000">
        <w:rPr>
          <w:rFonts w:ascii="Arial" w:cs="Arial" w:eastAsia="Arial" w:hAnsi="Arial"/>
          <w:b w:val="1"/>
          <w:color w:val="222222"/>
          <w:sz w:val="23"/>
          <w:szCs w:val="23"/>
          <w:rtl w:val="0"/>
        </w:rPr>
        <w:t xml:space="preserve">, labelled data, to model</w:t>
      </w:r>
      <w:r w:rsidDel="00000000" w:rsidR="00000000" w:rsidRPr="00000000">
        <w:rPr>
          <w:rFonts w:ascii="Arial" w:cs="Arial" w:eastAsia="Arial" w:hAnsi="Arial"/>
          <w:color w:val="222222"/>
          <w:sz w:val="23"/>
          <w:szCs w:val="23"/>
          <w:rtl w:val="0"/>
        </w:rPr>
        <w:t xml:space="preserve"> a function to produce an output for the unseen data. It uses the euclidean distance formula to compute the distance between the data points for classification or prediction.</w:t>
      </w:r>
    </w:p>
    <w:p w:rsidR="00000000" w:rsidDel="00000000" w:rsidP="00000000" w:rsidRDefault="00000000" w:rsidRPr="00000000" w14:paraId="0000002A">
      <w:pPr>
        <w:shd w:fill="ffffff" w:val="clear"/>
        <w:spacing w:after="240" w:before="240" w:line="540" w:lineRule="auto"/>
        <w:ind w:left="720" w:firstLine="0"/>
        <w:rPr>
          <w:rFonts w:ascii="Arial" w:cs="Arial" w:eastAsia="Arial" w:hAnsi="Arial"/>
          <w:color w:val="222222"/>
          <w:sz w:val="23"/>
          <w:szCs w:val="23"/>
        </w:rPr>
      </w:pPr>
      <w:r w:rsidDel="00000000" w:rsidR="00000000" w:rsidRPr="00000000">
        <w:rPr>
          <w:rFonts w:ascii="Arial" w:cs="Arial" w:eastAsia="Arial" w:hAnsi="Arial"/>
          <w:color w:val="222222"/>
          <w:sz w:val="23"/>
          <w:szCs w:val="23"/>
          <w:rtl w:val="0"/>
        </w:rPr>
        <w:t xml:space="preserve">The main objective of this algorithm is that similar data points must be close to each other so it uses the distance to calculate the similar points that are close to each other.</w:t>
      </w:r>
      <w:r w:rsidDel="00000000" w:rsidR="00000000" w:rsidRPr="00000000">
        <w:rPr>
          <w:rFonts w:ascii="Arial" w:cs="Arial" w:eastAsia="Arial" w:hAnsi="Arial"/>
          <w:color w:val="222222"/>
          <w:sz w:val="23"/>
          <w:szCs w:val="23"/>
        </w:rPr>
        <w:drawing>
          <wp:inline distB="114300" distT="114300" distL="114300" distR="114300">
            <wp:extent cx="5731200" cy="28702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numPr>
          <w:ilvl w:val="0"/>
          <w:numId w:val="1"/>
        </w:numPr>
        <w:shd w:fill="ffffff" w:val="clear"/>
        <w:spacing w:after="240" w:before="240" w:line="540" w:lineRule="auto"/>
        <w:ind w:left="720" w:hanging="360"/>
        <w:rPr>
          <w:rFonts w:ascii="Arial" w:cs="Arial" w:eastAsia="Arial" w:hAnsi="Arial"/>
          <w:sz w:val="20"/>
          <w:szCs w:val="20"/>
        </w:rPr>
      </w:pPr>
      <w:r w:rsidDel="00000000" w:rsidR="00000000" w:rsidRPr="00000000">
        <w:rPr>
          <w:rFonts w:ascii="Arial" w:cs="Arial" w:eastAsia="Arial" w:hAnsi="Arial"/>
          <w:color w:val="222222"/>
          <w:sz w:val="23"/>
          <w:szCs w:val="23"/>
          <w:rtl w:val="0"/>
        </w:rPr>
        <w:t xml:space="preserve">The following operations have happened during each iteration of the algorithm. For each of the unseen or test data points, the kNN classifier must:</w:t>
      </w:r>
    </w:p>
    <w:p w:rsidR="00000000" w:rsidDel="00000000" w:rsidP="00000000" w:rsidRDefault="00000000" w:rsidRPr="00000000" w14:paraId="0000002C">
      <w:pPr>
        <w:shd w:fill="ffffff" w:val="clear"/>
        <w:spacing w:after="240" w:before="240" w:line="540" w:lineRule="auto"/>
        <w:ind w:left="720" w:firstLine="0"/>
        <w:rPr>
          <w:rFonts w:ascii="Arial" w:cs="Arial" w:eastAsia="Arial" w:hAnsi="Arial"/>
          <w:color w:val="222222"/>
          <w:sz w:val="23"/>
          <w:szCs w:val="23"/>
        </w:rPr>
      </w:pPr>
      <w:r w:rsidDel="00000000" w:rsidR="00000000" w:rsidRPr="00000000">
        <w:rPr>
          <w:rFonts w:ascii="Arial" w:cs="Arial" w:eastAsia="Arial" w:hAnsi="Arial"/>
          <w:b w:val="1"/>
          <w:color w:val="222222"/>
          <w:sz w:val="23"/>
          <w:szCs w:val="23"/>
          <w:rtl w:val="0"/>
        </w:rPr>
        <w:t xml:space="preserve">Step-1:</w:t>
      </w:r>
      <w:r w:rsidDel="00000000" w:rsidR="00000000" w:rsidRPr="00000000">
        <w:rPr>
          <w:rFonts w:ascii="Arial" w:cs="Arial" w:eastAsia="Arial" w:hAnsi="Arial"/>
          <w:color w:val="222222"/>
          <w:sz w:val="23"/>
          <w:szCs w:val="23"/>
          <w:rtl w:val="0"/>
        </w:rPr>
        <w:t xml:space="preserve"> Calculate the distances of test point to all points in the training set and store them</w:t>
      </w:r>
    </w:p>
    <w:p w:rsidR="00000000" w:rsidDel="00000000" w:rsidP="00000000" w:rsidRDefault="00000000" w:rsidRPr="00000000" w14:paraId="0000002D">
      <w:pPr>
        <w:shd w:fill="ffffff" w:val="clear"/>
        <w:spacing w:after="240" w:before="240" w:line="540" w:lineRule="auto"/>
        <w:ind w:left="720" w:firstLine="0"/>
        <w:rPr>
          <w:rFonts w:ascii="Arial" w:cs="Arial" w:eastAsia="Arial" w:hAnsi="Arial"/>
          <w:color w:val="222222"/>
          <w:sz w:val="23"/>
          <w:szCs w:val="23"/>
        </w:rPr>
      </w:pPr>
      <w:r w:rsidDel="00000000" w:rsidR="00000000" w:rsidRPr="00000000">
        <w:rPr>
          <w:rFonts w:ascii="Arial" w:cs="Arial" w:eastAsia="Arial" w:hAnsi="Arial"/>
          <w:b w:val="1"/>
          <w:color w:val="222222"/>
          <w:sz w:val="23"/>
          <w:szCs w:val="23"/>
          <w:rtl w:val="0"/>
        </w:rPr>
        <w:t xml:space="preserve">Step-2:</w:t>
      </w:r>
      <w:r w:rsidDel="00000000" w:rsidR="00000000" w:rsidRPr="00000000">
        <w:rPr>
          <w:rFonts w:ascii="Arial" w:cs="Arial" w:eastAsia="Arial" w:hAnsi="Arial"/>
          <w:color w:val="222222"/>
          <w:sz w:val="23"/>
          <w:szCs w:val="23"/>
          <w:rtl w:val="0"/>
        </w:rPr>
        <w:t xml:space="preserve"> Sort the calculated distances in increasing order</w:t>
      </w:r>
    </w:p>
    <w:p w:rsidR="00000000" w:rsidDel="00000000" w:rsidP="00000000" w:rsidRDefault="00000000" w:rsidRPr="00000000" w14:paraId="0000002E">
      <w:pPr>
        <w:shd w:fill="ffffff" w:val="clear"/>
        <w:spacing w:after="240" w:before="240" w:line="540" w:lineRule="auto"/>
        <w:ind w:left="720" w:firstLine="0"/>
        <w:rPr>
          <w:rFonts w:ascii="Arial" w:cs="Arial" w:eastAsia="Arial" w:hAnsi="Arial"/>
          <w:color w:val="222222"/>
          <w:sz w:val="23"/>
          <w:szCs w:val="23"/>
        </w:rPr>
      </w:pPr>
      <w:r w:rsidDel="00000000" w:rsidR="00000000" w:rsidRPr="00000000">
        <w:rPr>
          <w:rFonts w:ascii="Arial" w:cs="Arial" w:eastAsia="Arial" w:hAnsi="Arial"/>
          <w:b w:val="1"/>
          <w:color w:val="222222"/>
          <w:sz w:val="23"/>
          <w:szCs w:val="23"/>
          <w:rtl w:val="0"/>
        </w:rPr>
        <w:t xml:space="preserve">Step-3:</w:t>
      </w:r>
      <w:r w:rsidDel="00000000" w:rsidR="00000000" w:rsidRPr="00000000">
        <w:rPr>
          <w:rFonts w:ascii="Arial" w:cs="Arial" w:eastAsia="Arial" w:hAnsi="Arial"/>
          <w:color w:val="222222"/>
          <w:sz w:val="23"/>
          <w:szCs w:val="23"/>
          <w:rtl w:val="0"/>
        </w:rPr>
        <w:t xml:space="preserve"> Store the K nearest points from our training dataset</w:t>
      </w:r>
    </w:p>
    <w:p w:rsidR="00000000" w:rsidDel="00000000" w:rsidP="00000000" w:rsidRDefault="00000000" w:rsidRPr="00000000" w14:paraId="0000002F">
      <w:pPr>
        <w:shd w:fill="ffffff" w:val="clear"/>
        <w:spacing w:after="240" w:before="240" w:line="540" w:lineRule="auto"/>
        <w:ind w:left="720" w:firstLine="0"/>
        <w:rPr>
          <w:rFonts w:ascii="Arial" w:cs="Arial" w:eastAsia="Arial" w:hAnsi="Arial"/>
          <w:color w:val="222222"/>
          <w:sz w:val="23"/>
          <w:szCs w:val="23"/>
        </w:rPr>
      </w:pPr>
      <w:r w:rsidDel="00000000" w:rsidR="00000000" w:rsidRPr="00000000">
        <w:rPr>
          <w:rFonts w:ascii="Arial" w:cs="Arial" w:eastAsia="Arial" w:hAnsi="Arial"/>
          <w:b w:val="1"/>
          <w:color w:val="222222"/>
          <w:sz w:val="23"/>
          <w:szCs w:val="23"/>
          <w:rtl w:val="0"/>
        </w:rPr>
        <w:t xml:space="preserve">Step-4: </w:t>
      </w:r>
      <w:r w:rsidDel="00000000" w:rsidR="00000000" w:rsidRPr="00000000">
        <w:rPr>
          <w:rFonts w:ascii="Arial" w:cs="Arial" w:eastAsia="Arial" w:hAnsi="Arial"/>
          <w:color w:val="222222"/>
          <w:sz w:val="23"/>
          <w:szCs w:val="23"/>
          <w:rtl w:val="0"/>
        </w:rPr>
        <w:t xml:space="preserve">Calculate the proportions of each class</w:t>
      </w:r>
    </w:p>
    <w:p w:rsidR="00000000" w:rsidDel="00000000" w:rsidP="00000000" w:rsidRDefault="00000000" w:rsidRPr="00000000" w14:paraId="00000030">
      <w:pPr>
        <w:shd w:fill="ffffff" w:val="clear"/>
        <w:spacing w:after="240" w:before="240" w:line="540" w:lineRule="auto"/>
        <w:ind w:left="720" w:firstLine="0"/>
        <w:rPr>
          <w:rFonts w:ascii="Arial" w:cs="Arial" w:eastAsia="Arial" w:hAnsi="Arial"/>
          <w:color w:val="222222"/>
          <w:sz w:val="23"/>
          <w:szCs w:val="23"/>
        </w:rPr>
      </w:pPr>
      <w:r w:rsidDel="00000000" w:rsidR="00000000" w:rsidRPr="00000000">
        <w:rPr>
          <w:rFonts w:ascii="Arial" w:cs="Arial" w:eastAsia="Arial" w:hAnsi="Arial"/>
          <w:b w:val="1"/>
          <w:color w:val="222222"/>
          <w:sz w:val="23"/>
          <w:szCs w:val="23"/>
          <w:rtl w:val="0"/>
        </w:rPr>
        <w:t xml:space="preserve">Step-5: </w:t>
      </w:r>
      <w:r w:rsidDel="00000000" w:rsidR="00000000" w:rsidRPr="00000000">
        <w:rPr>
          <w:rFonts w:ascii="Arial" w:cs="Arial" w:eastAsia="Arial" w:hAnsi="Arial"/>
          <w:color w:val="222222"/>
          <w:sz w:val="23"/>
          <w:szCs w:val="23"/>
          <w:rtl w:val="0"/>
        </w:rPr>
        <w:t xml:space="preserve">Assign the class with the highest proportion</w:t>
      </w:r>
    </w:p>
    <w:p w:rsidR="00000000" w:rsidDel="00000000" w:rsidP="00000000" w:rsidRDefault="00000000" w:rsidRPr="00000000" w14:paraId="00000031">
      <w:pPr>
        <w:numPr>
          <w:ilvl w:val="0"/>
          <w:numId w:val="1"/>
        </w:numPr>
        <w:shd w:fill="ffffff" w:val="clear"/>
        <w:spacing w:after="0" w:afterAutospacing="0" w:before="240" w:line="540" w:lineRule="auto"/>
        <w:ind w:left="720" w:hanging="360"/>
        <w:rPr>
          <w:rFonts w:ascii="Arial" w:cs="Arial" w:eastAsia="Arial" w:hAnsi="Arial"/>
          <w:sz w:val="20"/>
          <w:szCs w:val="20"/>
        </w:rPr>
      </w:pPr>
      <w:r w:rsidDel="00000000" w:rsidR="00000000" w:rsidRPr="00000000">
        <w:rPr>
          <w:rFonts w:ascii="Arial" w:cs="Arial" w:eastAsia="Arial" w:hAnsi="Arial"/>
          <w:color w:val="222222"/>
          <w:sz w:val="23"/>
          <w:szCs w:val="23"/>
          <w:rtl w:val="0"/>
        </w:rPr>
        <w:t xml:space="preserve">Yes, feature scaling is required to get the better performance of the KNN algorithm. For Example, Imagine a dataset having n number of instances and N number of features. There is one feature having values ranging between 0 and 1. Meanwhile, there is also a feature that varies from -999 to 999. When these values are substituted in the formula of Euclidean Distance, this will affect the performance by giving higher weightage to variables having a higher magnitude.</w:t>
      </w:r>
    </w:p>
    <w:p w:rsidR="00000000" w:rsidDel="00000000" w:rsidP="00000000" w:rsidRDefault="00000000" w:rsidRPr="00000000" w14:paraId="00000032">
      <w:pPr>
        <w:numPr>
          <w:ilvl w:val="0"/>
          <w:numId w:val="1"/>
        </w:numPr>
        <w:shd w:fill="ffffff" w:val="clear"/>
        <w:spacing w:after="240" w:before="0" w:beforeAutospacing="0" w:line="540" w:lineRule="auto"/>
        <w:ind w:left="720" w:hanging="360"/>
        <w:rPr>
          <w:rFonts w:ascii="Times New Roman" w:cs="Times New Roman" w:eastAsia="Times New Roman" w:hAnsi="Times New Roman"/>
          <w:sz w:val="20"/>
          <w:szCs w:val="20"/>
        </w:rPr>
      </w:pPr>
      <w:r w:rsidDel="00000000" w:rsidR="00000000" w:rsidRPr="00000000">
        <w:rPr>
          <w:rFonts w:ascii="Arial" w:cs="Arial" w:eastAsia="Arial" w:hAnsi="Arial"/>
          <w:color w:val="222222"/>
          <w:sz w:val="23"/>
          <w:szCs w:val="23"/>
          <w:rtl w:val="0"/>
        </w:rPr>
        <w:t xml:space="preserve">When the KNN algorithm gets the training data, it does not learn and make a model, it just stores the data. Instead of finding any discriminative function with the help of the training data, it follows </w:t>
      </w:r>
      <w:r w:rsidDel="00000000" w:rsidR="00000000" w:rsidRPr="00000000">
        <w:rPr>
          <w:rFonts w:ascii="Arial" w:cs="Arial" w:eastAsia="Arial" w:hAnsi="Arial"/>
          <w:b w:val="1"/>
          <w:color w:val="222222"/>
          <w:sz w:val="23"/>
          <w:szCs w:val="23"/>
          <w:rtl w:val="0"/>
        </w:rPr>
        <w:t xml:space="preserve">instance-based learning</w:t>
      </w:r>
      <w:r w:rsidDel="00000000" w:rsidR="00000000" w:rsidRPr="00000000">
        <w:rPr>
          <w:rFonts w:ascii="Arial" w:cs="Arial" w:eastAsia="Arial" w:hAnsi="Arial"/>
          <w:color w:val="222222"/>
          <w:sz w:val="23"/>
          <w:szCs w:val="23"/>
          <w:rtl w:val="0"/>
        </w:rPr>
        <w:t xml:space="preserve"> and also uses the training data when it actually needs to do some prediction on the unseen datasets.</w:t>
      </w:r>
    </w:p>
    <w:p w:rsidR="00000000" w:rsidDel="00000000" w:rsidP="00000000" w:rsidRDefault="00000000" w:rsidRPr="00000000" w14:paraId="00000033">
      <w:pPr>
        <w:shd w:fill="ffffff" w:val="clear"/>
        <w:spacing w:after="240" w:before="240" w:line="540" w:lineRule="auto"/>
        <w:ind w:left="720" w:firstLine="0"/>
        <w:rPr>
          <w:rFonts w:ascii="Arial" w:cs="Arial" w:eastAsia="Arial" w:hAnsi="Arial"/>
          <w:color w:val="222222"/>
          <w:sz w:val="23"/>
          <w:szCs w:val="23"/>
        </w:rPr>
      </w:pPr>
      <w:r w:rsidDel="00000000" w:rsidR="00000000" w:rsidRPr="00000000">
        <w:rPr>
          <w:rFonts w:ascii="Arial" w:cs="Arial" w:eastAsia="Arial" w:hAnsi="Arial"/>
          <w:color w:val="222222"/>
          <w:sz w:val="23"/>
          <w:szCs w:val="23"/>
          <w:rtl w:val="0"/>
        </w:rPr>
        <w:t xml:space="preserve">As a result, KNN does not immediately learn a model, rather it delays the learning thereby being referred to as Lazy Learner.</w:t>
      </w:r>
    </w:p>
    <w:p w:rsidR="00000000" w:rsidDel="00000000" w:rsidP="00000000" w:rsidRDefault="00000000" w:rsidRPr="00000000" w14:paraId="00000034">
      <w:pPr>
        <w:numPr>
          <w:ilvl w:val="0"/>
          <w:numId w:val="1"/>
        </w:numPr>
        <w:shd w:fill="ffffff" w:val="clear"/>
        <w:spacing w:after="240" w:before="240" w:line="540" w:lineRule="auto"/>
        <w:ind w:left="720" w:hanging="360"/>
        <w:rPr>
          <w:rFonts w:ascii="Arial" w:cs="Arial" w:eastAsia="Arial" w:hAnsi="Arial"/>
          <w:b w:val="1"/>
          <w:color w:val="222222"/>
          <w:sz w:val="23"/>
          <w:szCs w:val="23"/>
        </w:rPr>
      </w:pPr>
      <w:r w:rsidDel="00000000" w:rsidR="00000000" w:rsidRPr="00000000">
        <w:rPr>
          <w:rFonts w:ascii="Arial" w:cs="Arial" w:eastAsia="Arial" w:hAnsi="Arial"/>
          <w:b w:val="1"/>
          <w:color w:val="222222"/>
          <w:sz w:val="23"/>
          <w:szCs w:val="23"/>
          <w:rtl w:val="0"/>
        </w:rPr>
        <w:t xml:space="preserve">The Problem in processing the data:</w:t>
      </w:r>
    </w:p>
    <w:p w:rsidR="00000000" w:rsidDel="00000000" w:rsidP="00000000" w:rsidRDefault="00000000" w:rsidRPr="00000000" w14:paraId="00000035">
      <w:pPr>
        <w:shd w:fill="ffffff" w:val="clear"/>
        <w:spacing w:after="240" w:before="240" w:line="540" w:lineRule="auto"/>
        <w:ind w:left="720" w:firstLine="0"/>
        <w:rPr>
          <w:rFonts w:ascii="Arial" w:cs="Arial" w:eastAsia="Arial" w:hAnsi="Arial"/>
          <w:color w:val="222222"/>
          <w:sz w:val="23"/>
          <w:szCs w:val="23"/>
        </w:rPr>
      </w:pPr>
      <w:r w:rsidDel="00000000" w:rsidR="00000000" w:rsidRPr="00000000">
        <w:rPr>
          <w:rFonts w:ascii="Arial" w:cs="Arial" w:eastAsia="Arial" w:hAnsi="Arial"/>
          <w:color w:val="222222"/>
          <w:sz w:val="23"/>
          <w:szCs w:val="23"/>
          <w:rtl w:val="0"/>
        </w:rPr>
        <w:t xml:space="preserve">KNN works well with smaller datasets because it is a lazy learner. It needs to store all the data and then make a decision only at run time. It includes the computation of distances for a given point with all other points. So if the dataset is large, there will be a lot of processing which may adversely impact the performance of the algorithm.</w:t>
      </w:r>
    </w:p>
    <w:p w:rsidR="00000000" w:rsidDel="00000000" w:rsidP="00000000" w:rsidRDefault="00000000" w:rsidRPr="00000000" w14:paraId="00000036">
      <w:pPr>
        <w:shd w:fill="ffffff" w:val="clear"/>
        <w:spacing w:after="240" w:before="240" w:line="540" w:lineRule="auto"/>
        <w:ind w:left="720" w:firstLine="0"/>
        <w:rPr>
          <w:rFonts w:ascii="Arial" w:cs="Arial" w:eastAsia="Arial" w:hAnsi="Arial"/>
          <w:b w:val="1"/>
          <w:color w:val="222222"/>
          <w:sz w:val="23"/>
          <w:szCs w:val="23"/>
        </w:rPr>
      </w:pPr>
      <w:r w:rsidDel="00000000" w:rsidR="00000000" w:rsidRPr="00000000">
        <w:rPr>
          <w:rFonts w:ascii="Arial" w:cs="Arial" w:eastAsia="Arial" w:hAnsi="Arial"/>
          <w:b w:val="1"/>
          <w:color w:val="222222"/>
          <w:sz w:val="23"/>
          <w:szCs w:val="23"/>
          <w:rtl w:val="0"/>
        </w:rPr>
        <w:t xml:space="preserve">Sensitive to noise:</w:t>
      </w:r>
    </w:p>
    <w:p w:rsidR="00000000" w:rsidDel="00000000" w:rsidP="00000000" w:rsidRDefault="00000000" w:rsidRPr="00000000" w14:paraId="00000037">
      <w:pPr>
        <w:shd w:fill="ffffff" w:val="clear"/>
        <w:spacing w:after="240" w:before="240" w:line="540" w:lineRule="auto"/>
        <w:ind w:left="720" w:firstLine="0"/>
        <w:rPr>
          <w:rFonts w:ascii="Arial" w:cs="Arial" w:eastAsia="Arial" w:hAnsi="Arial"/>
          <w:color w:val="222222"/>
          <w:sz w:val="23"/>
          <w:szCs w:val="23"/>
        </w:rPr>
      </w:pPr>
      <w:r w:rsidDel="00000000" w:rsidR="00000000" w:rsidRPr="00000000">
        <w:rPr>
          <w:rFonts w:ascii="Arial" w:cs="Arial" w:eastAsia="Arial" w:hAnsi="Arial"/>
          <w:color w:val="222222"/>
          <w:sz w:val="23"/>
          <w:szCs w:val="23"/>
          <w:rtl w:val="0"/>
        </w:rPr>
        <w:t xml:space="preserve">Another thing in the context of large datasets is that there is more likely a chance of noise in the dataset which adversely affects the performance of the KNN algorithm since the KNN algorithm is sensitive to the noise present in the dataset.</w:t>
      </w:r>
    </w:p>
    <w:p w:rsidR="00000000" w:rsidDel="00000000" w:rsidP="00000000" w:rsidRDefault="00000000" w:rsidRPr="00000000" w14:paraId="00000038">
      <w:pPr>
        <w:numPr>
          <w:ilvl w:val="0"/>
          <w:numId w:val="1"/>
        </w:numPr>
        <w:shd w:fill="ffffff" w:val="clear"/>
        <w:spacing w:after="240" w:before="240" w:line="540" w:lineRule="auto"/>
        <w:ind w:left="720" w:hanging="360"/>
        <w:rPr>
          <w:rFonts w:ascii="Arial" w:cs="Arial" w:eastAsia="Arial" w:hAnsi="Arial"/>
          <w:sz w:val="20"/>
          <w:szCs w:val="20"/>
        </w:rPr>
      </w:pPr>
      <w:r w:rsidDel="00000000" w:rsidR="00000000" w:rsidRPr="00000000">
        <w:rPr>
          <w:rFonts w:ascii="Arial" w:cs="Arial" w:eastAsia="Arial" w:hAnsi="Arial"/>
          <w:color w:val="222222"/>
          <w:sz w:val="23"/>
          <w:szCs w:val="23"/>
          <w:rtl w:val="0"/>
        </w:rPr>
        <w:t xml:space="preserve">There is no straightforward method to find the optimal value of K in the KNN algorithm.</w:t>
      </w:r>
    </w:p>
    <w:p w:rsidR="00000000" w:rsidDel="00000000" w:rsidP="00000000" w:rsidRDefault="00000000" w:rsidRPr="00000000" w14:paraId="00000039">
      <w:pPr>
        <w:shd w:fill="ffffff" w:val="clear"/>
        <w:spacing w:after="240" w:before="240" w:line="540" w:lineRule="auto"/>
        <w:ind w:left="720" w:firstLine="0"/>
        <w:rPr>
          <w:rFonts w:ascii="Arial" w:cs="Arial" w:eastAsia="Arial" w:hAnsi="Arial"/>
          <w:color w:val="222222"/>
          <w:sz w:val="23"/>
          <w:szCs w:val="23"/>
        </w:rPr>
      </w:pPr>
      <w:r w:rsidDel="00000000" w:rsidR="00000000" w:rsidRPr="00000000">
        <w:rPr>
          <w:rFonts w:ascii="Arial" w:cs="Arial" w:eastAsia="Arial" w:hAnsi="Arial"/>
          <w:color w:val="222222"/>
          <w:sz w:val="23"/>
          <w:szCs w:val="23"/>
          <w:rtl w:val="0"/>
        </w:rPr>
        <w:t xml:space="preserve">You have to play around with different values to choose which value of K should be optimal for my problem statement. Choosing the right value of K is done through a process known as </w:t>
      </w:r>
      <w:r w:rsidDel="00000000" w:rsidR="00000000" w:rsidRPr="00000000">
        <w:rPr>
          <w:rFonts w:ascii="Arial" w:cs="Arial" w:eastAsia="Arial" w:hAnsi="Arial"/>
          <w:b w:val="1"/>
          <w:color w:val="222222"/>
          <w:sz w:val="23"/>
          <w:szCs w:val="23"/>
          <w:rtl w:val="0"/>
        </w:rPr>
        <w:t xml:space="preserve">Hyperparameter Tuning</w:t>
      </w:r>
      <w:r w:rsidDel="00000000" w:rsidR="00000000" w:rsidRPr="00000000">
        <w:rPr>
          <w:rFonts w:ascii="Arial" w:cs="Arial" w:eastAsia="Arial" w:hAnsi="Arial"/>
          <w:color w:val="222222"/>
          <w:sz w:val="23"/>
          <w:szCs w:val="23"/>
          <w:rtl w:val="0"/>
        </w:rPr>
        <w:t xml:space="preserve">.</w:t>
      </w:r>
    </w:p>
    <w:p w:rsidR="00000000" w:rsidDel="00000000" w:rsidP="00000000" w:rsidRDefault="00000000" w:rsidRPr="00000000" w14:paraId="0000003A">
      <w:pPr>
        <w:shd w:fill="ffffff" w:val="clear"/>
        <w:spacing w:after="240" w:before="240" w:line="540" w:lineRule="auto"/>
        <w:ind w:left="720" w:firstLine="0"/>
        <w:rPr>
          <w:rFonts w:ascii="Arial" w:cs="Arial" w:eastAsia="Arial" w:hAnsi="Arial"/>
          <w:color w:val="222222"/>
          <w:sz w:val="23"/>
          <w:szCs w:val="23"/>
        </w:rPr>
      </w:pPr>
      <w:r w:rsidDel="00000000" w:rsidR="00000000" w:rsidRPr="00000000">
        <w:rPr>
          <w:rFonts w:ascii="Arial" w:cs="Arial" w:eastAsia="Arial" w:hAnsi="Arial"/>
          <w:color w:val="222222"/>
          <w:sz w:val="23"/>
          <w:szCs w:val="23"/>
          <w:rtl w:val="0"/>
        </w:rPr>
        <w:t xml:space="preserve">The optimum value of K for KNN is</w:t>
      </w:r>
      <w:r w:rsidDel="00000000" w:rsidR="00000000" w:rsidRPr="00000000">
        <w:rPr>
          <w:rFonts w:ascii="Arial" w:cs="Arial" w:eastAsia="Arial" w:hAnsi="Arial"/>
          <w:b w:val="1"/>
          <w:color w:val="222222"/>
          <w:sz w:val="23"/>
          <w:szCs w:val="23"/>
          <w:rtl w:val="0"/>
        </w:rPr>
        <w:t xml:space="preserve"> highly dependent on the data</w:t>
      </w:r>
      <w:r w:rsidDel="00000000" w:rsidR="00000000" w:rsidRPr="00000000">
        <w:rPr>
          <w:rFonts w:ascii="Arial" w:cs="Arial" w:eastAsia="Arial" w:hAnsi="Arial"/>
          <w:color w:val="222222"/>
          <w:sz w:val="23"/>
          <w:szCs w:val="23"/>
          <w:rtl w:val="0"/>
        </w:rPr>
        <w:t xml:space="preserve"> itself. In different scenarios, the optimum K may vary. It is more or less a hit and trial method.</w:t>
      </w:r>
    </w:p>
    <w:p w:rsidR="00000000" w:rsidDel="00000000" w:rsidP="00000000" w:rsidRDefault="00000000" w:rsidRPr="00000000" w14:paraId="0000003B">
      <w:pPr>
        <w:shd w:fill="ffffff" w:val="clear"/>
        <w:spacing w:after="240" w:before="240" w:line="540" w:lineRule="auto"/>
        <w:ind w:left="720" w:firstLine="0"/>
        <w:rPr>
          <w:rFonts w:ascii="Arial" w:cs="Arial" w:eastAsia="Arial" w:hAnsi="Arial"/>
          <w:color w:val="222222"/>
          <w:sz w:val="23"/>
          <w:szCs w:val="23"/>
        </w:rPr>
      </w:pPr>
      <w:r w:rsidDel="00000000" w:rsidR="00000000" w:rsidRPr="00000000">
        <w:rPr>
          <w:rFonts w:ascii="Arial" w:cs="Arial" w:eastAsia="Arial" w:hAnsi="Arial"/>
          <w:color w:val="222222"/>
          <w:sz w:val="23"/>
          <w:szCs w:val="23"/>
          <w:rtl w:val="0"/>
        </w:rPr>
        <w:t xml:space="preserve">There is no one proper method of finding the K value in the KNN algorithm. No method is the rule of thumb but you should try the following suggestions:</w:t>
      </w:r>
    </w:p>
    <w:p w:rsidR="00000000" w:rsidDel="00000000" w:rsidP="00000000" w:rsidRDefault="00000000" w:rsidRPr="00000000" w14:paraId="0000003C">
      <w:pPr>
        <w:shd w:fill="ffffff" w:val="clear"/>
        <w:spacing w:after="240" w:before="240" w:line="540" w:lineRule="auto"/>
        <w:ind w:left="720" w:firstLine="0"/>
        <w:rPr>
          <w:rFonts w:ascii="Arial" w:cs="Arial" w:eastAsia="Arial" w:hAnsi="Arial"/>
          <w:color w:val="222222"/>
          <w:sz w:val="23"/>
          <w:szCs w:val="23"/>
        </w:rPr>
      </w:pPr>
      <w:r w:rsidDel="00000000" w:rsidR="00000000" w:rsidRPr="00000000">
        <w:rPr>
          <w:rFonts w:ascii="Arial" w:cs="Arial" w:eastAsia="Arial" w:hAnsi="Arial"/>
          <w:color w:val="222222"/>
          <w:sz w:val="23"/>
          <w:szCs w:val="23"/>
          <w:rtl w:val="0"/>
        </w:rPr>
        <w:t xml:space="preserve">1. Square Root Method: Take the square root of the number of samples in the training dataset and assign it to the K value.</w:t>
      </w:r>
    </w:p>
    <w:p w:rsidR="00000000" w:rsidDel="00000000" w:rsidP="00000000" w:rsidRDefault="00000000" w:rsidRPr="00000000" w14:paraId="0000003D">
      <w:pPr>
        <w:shd w:fill="ffffff" w:val="clear"/>
        <w:spacing w:after="240" w:before="240" w:line="540" w:lineRule="auto"/>
        <w:ind w:left="720" w:firstLine="0"/>
        <w:rPr>
          <w:rFonts w:ascii="Arial" w:cs="Arial" w:eastAsia="Arial" w:hAnsi="Arial"/>
          <w:color w:val="222222"/>
          <w:sz w:val="23"/>
          <w:szCs w:val="23"/>
        </w:rPr>
      </w:pPr>
      <w:r w:rsidDel="00000000" w:rsidR="00000000" w:rsidRPr="00000000">
        <w:rPr>
          <w:rFonts w:ascii="Arial" w:cs="Arial" w:eastAsia="Arial" w:hAnsi="Arial"/>
          <w:color w:val="222222"/>
          <w:sz w:val="23"/>
          <w:szCs w:val="23"/>
          <w:rtl w:val="0"/>
        </w:rPr>
        <w:t xml:space="preserve">2. Cross-Validation Method: We should also take the help of cross-validation to find out the optimal value of K in KNN. Start with the minimum value of k i.e, K=1, and run cross-validation, measure the accuracy, and keep repeating till the results become consistent.</w:t>
      </w:r>
    </w:p>
    <w:p w:rsidR="00000000" w:rsidDel="00000000" w:rsidP="00000000" w:rsidRDefault="00000000" w:rsidRPr="00000000" w14:paraId="0000003E">
      <w:pPr>
        <w:shd w:fill="ffffff" w:val="clear"/>
        <w:spacing w:after="240" w:before="240" w:line="540" w:lineRule="auto"/>
        <w:ind w:left="720" w:firstLine="0"/>
        <w:rPr>
          <w:rFonts w:ascii="Arial" w:cs="Arial" w:eastAsia="Arial" w:hAnsi="Arial"/>
          <w:color w:val="222222"/>
          <w:sz w:val="23"/>
          <w:szCs w:val="23"/>
        </w:rPr>
      </w:pPr>
      <w:r w:rsidDel="00000000" w:rsidR="00000000" w:rsidRPr="00000000">
        <w:rPr>
          <w:rFonts w:ascii="Arial" w:cs="Arial" w:eastAsia="Arial" w:hAnsi="Arial"/>
          <w:color w:val="222222"/>
          <w:sz w:val="23"/>
          <w:szCs w:val="23"/>
          <w:rtl w:val="0"/>
        </w:rPr>
        <w:t xml:space="preserve">As the value of K increases, the error usually goes down after each one-step increase in K, then stabilizes, and then raises again. Finally, pick the optimum K at the beginning of the stable zone. This technique is also known as the Elbow Method.</w:t>
      </w:r>
    </w:p>
    <w:p w:rsidR="00000000" w:rsidDel="00000000" w:rsidP="00000000" w:rsidRDefault="00000000" w:rsidRPr="00000000" w14:paraId="0000003F">
      <w:pPr>
        <w:shd w:fill="ffffff" w:val="clear"/>
        <w:spacing w:after="240" w:before="240" w:line="540" w:lineRule="auto"/>
        <w:ind w:left="720" w:firstLine="0"/>
        <w:rPr>
          <w:rFonts w:ascii="Arial" w:cs="Arial" w:eastAsia="Arial" w:hAnsi="Arial"/>
          <w:color w:val="222222"/>
          <w:sz w:val="23"/>
          <w:szCs w:val="23"/>
        </w:rPr>
      </w:pPr>
      <w:r w:rsidDel="00000000" w:rsidR="00000000" w:rsidRPr="00000000">
        <w:rPr>
          <w:rFonts w:ascii="Arial" w:cs="Arial" w:eastAsia="Arial" w:hAnsi="Arial"/>
          <w:color w:val="222222"/>
          <w:sz w:val="23"/>
          <w:szCs w:val="23"/>
        </w:rPr>
        <w:drawing>
          <wp:inline distB="114300" distT="114300" distL="114300" distR="114300">
            <wp:extent cx="5731200" cy="27686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hd w:fill="ffffff" w:val="clear"/>
        <w:spacing w:after="240" w:before="240" w:line="540" w:lineRule="auto"/>
        <w:rPr>
          <w:rFonts w:ascii="Arial" w:cs="Arial" w:eastAsia="Arial" w:hAnsi="Arial"/>
          <w:color w:val="222222"/>
          <w:sz w:val="23"/>
          <w:szCs w:val="23"/>
        </w:rPr>
      </w:pPr>
      <w:r w:rsidDel="00000000" w:rsidR="00000000" w:rsidRPr="00000000">
        <w:rPr>
          <w:rFonts w:ascii="Arial" w:cs="Arial" w:eastAsia="Arial" w:hAnsi="Arial"/>
          <w:b w:val="1"/>
          <w:color w:val="222222"/>
          <w:sz w:val="23"/>
          <w:szCs w:val="23"/>
          <w:rtl w:val="0"/>
        </w:rPr>
        <w:t xml:space="preserve">3. Domain Knowledge:</w:t>
      </w:r>
      <w:r w:rsidDel="00000000" w:rsidR="00000000" w:rsidRPr="00000000">
        <w:rPr>
          <w:rFonts w:ascii="Arial" w:cs="Arial" w:eastAsia="Arial" w:hAnsi="Arial"/>
          <w:color w:val="222222"/>
          <w:sz w:val="23"/>
          <w:szCs w:val="23"/>
          <w:rtl w:val="0"/>
        </w:rPr>
        <w:t xml:space="preserve"> Sometimes with the help of domain knowledge for a particular use case we are able to find the optimum value of K (K should be an odd number).</w:t>
      </w:r>
    </w:p>
    <w:p w:rsidR="00000000" w:rsidDel="00000000" w:rsidP="00000000" w:rsidRDefault="00000000" w:rsidRPr="00000000" w14:paraId="00000041">
      <w:pPr>
        <w:shd w:fill="ffffff" w:val="clear"/>
        <w:spacing w:after="240" w:before="240" w:line="540" w:lineRule="auto"/>
        <w:rPr>
          <w:rFonts w:ascii="Arial" w:cs="Arial" w:eastAsia="Arial" w:hAnsi="Arial"/>
          <w:color w:val="222222"/>
          <w:sz w:val="23"/>
          <w:szCs w:val="23"/>
        </w:rPr>
      </w:pPr>
      <w:r w:rsidDel="00000000" w:rsidR="00000000" w:rsidRPr="00000000">
        <w:rPr>
          <w:rFonts w:ascii="Arial" w:cs="Arial" w:eastAsia="Arial" w:hAnsi="Arial"/>
          <w:color w:val="222222"/>
          <w:sz w:val="23"/>
          <w:szCs w:val="23"/>
          <w:rtl w:val="0"/>
        </w:rPr>
        <w:t xml:space="preserve">I would therefore suggest trying a mix of all the above points to reach any conclusion.</w:t>
      </w:r>
    </w:p>
    <w:p w:rsidR="00000000" w:rsidDel="00000000" w:rsidP="00000000" w:rsidRDefault="00000000" w:rsidRPr="00000000" w14:paraId="00000042">
      <w:pPr>
        <w:shd w:fill="ffffff" w:val="clear"/>
        <w:spacing w:after="240" w:before="240" w:line="540" w:lineRule="auto"/>
        <w:ind w:left="720" w:firstLine="0"/>
        <w:rPr>
          <w:rFonts w:ascii="Arial" w:cs="Arial" w:eastAsia="Arial" w:hAnsi="Arial"/>
          <w:color w:val="222222"/>
          <w:sz w:val="23"/>
          <w:szCs w:val="23"/>
        </w:rPr>
      </w:pPr>
      <w:r w:rsidDel="00000000" w:rsidR="00000000" w:rsidRPr="00000000">
        <w:rPr>
          <w:rtl w:val="0"/>
        </w:rPr>
      </w:r>
    </w:p>
    <w:p w:rsidR="00000000" w:rsidDel="00000000" w:rsidP="00000000" w:rsidRDefault="00000000" w:rsidRPr="00000000" w14:paraId="00000043">
      <w:pPr>
        <w:numPr>
          <w:ilvl w:val="0"/>
          <w:numId w:val="1"/>
        </w:numPr>
        <w:shd w:fill="ffffff" w:val="clear"/>
        <w:spacing w:after="0" w:afterAutospacing="0" w:before="240" w:line="540" w:lineRule="auto"/>
        <w:ind w:left="720" w:hanging="360"/>
        <w:rPr>
          <w:rFonts w:ascii="Arial" w:cs="Arial" w:eastAsia="Arial" w:hAnsi="Arial"/>
          <w:sz w:val="20"/>
          <w:szCs w:val="20"/>
        </w:rPr>
      </w:pPr>
      <w:r w:rsidDel="00000000" w:rsidR="00000000" w:rsidRPr="00000000">
        <w:rPr>
          <w:rFonts w:ascii="Arial" w:cs="Arial" w:eastAsia="Arial" w:hAnsi="Arial"/>
          <w:color w:val="222222"/>
          <w:sz w:val="23"/>
          <w:szCs w:val="23"/>
          <w:rtl w:val="0"/>
        </w:rPr>
        <w:t xml:space="preserve">Yes, KNN can be used for image processing by converting a 3-dimensional image into a single-dimensional vector and then using it as the input to the KNN algorithm. </w:t>
      </w:r>
      <w:r w:rsidDel="00000000" w:rsidR="00000000" w:rsidRPr="00000000">
        <w:rPr>
          <w:rFonts w:ascii="Arial" w:cs="Arial" w:eastAsia="Arial" w:hAnsi="Arial"/>
          <w:color w:val="222222"/>
          <w:sz w:val="23"/>
          <w:szCs w:val="23"/>
        </w:rPr>
        <w:drawing>
          <wp:inline distB="114300" distT="114300" distL="114300" distR="114300">
            <wp:extent cx="5731200" cy="176530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numPr>
          <w:ilvl w:val="0"/>
          <w:numId w:val="1"/>
        </w:numPr>
        <w:shd w:fill="ffffff" w:val="clear"/>
        <w:spacing w:after="240" w:before="0" w:beforeAutospacing="0" w:line="540" w:lineRule="auto"/>
        <w:ind w:left="720" w:hanging="360"/>
        <w:rPr>
          <w:rFonts w:ascii="Arial" w:cs="Arial" w:eastAsia="Arial" w:hAnsi="Arial"/>
          <w:sz w:val="20"/>
          <w:szCs w:val="20"/>
        </w:rPr>
      </w:pPr>
      <w:r w:rsidDel="00000000" w:rsidR="00000000" w:rsidRPr="00000000">
        <w:rPr>
          <w:rFonts w:ascii="Arial" w:cs="Arial" w:eastAsia="Arial" w:hAnsi="Arial"/>
          <w:color w:val="222222"/>
          <w:sz w:val="23"/>
          <w:szCs w:val="23"/>
          <w:rtl w:val="0"/>
        </w:rPr>
        <w:t xml:space="preserve">The various real-life applications of the KNN Algorithm includes:</w:t>
      </w:r>
    </w:p>
    <w:p w:rsidR="00000000" w:rsidDel="00000000" w:rsidP="00000000" w:rsidRDefault="00000000" w:rsidRPr="00000000" w14:paraId="00000045">
      <w:pPr>
        <w:shd w:fill="ffffff" w:val="clear"/>
        <w:spacing w:after="240" w:before="240" w:line="540" w:lineRule="auto"/>
        <w:ind w:left="720" w:firstLine="0"/>
        <w:rPr>
          <w:rFonts w:ascii="Arial" w:cs="Arial" w:eastAsia="Arial" w:hAnsi="Arial"/>
          <w:color w:val="222222"/>
          <w:sz w:val="23"/>
          <w:szCs w:val="23"/>
        </w:rPr>
      </w:pPr>
      <w:r w:rsidDel="00000000" w:rsidR="00000000" w:rsidRPr="00000000">
        <w:rPr>
          <w:rFonts w:ascii="Arial" w:cs="Arial" w:eastAsia="Arial" w:hAnsi="Arial"/>
          <w:b w:val="1"/>
          <w:color w:val="222222"/>
          <w:sz w:val="23"/>
          <w:szCs w:val="23"/>
          <w:rtl w:val="0"/>
        </w:rPr>
        <w:t xml:space="preserve">1. </w:t>
      </w:r>
      <w:r w:rsidDel="00000000" w:rsidR="00000000" w:rsidRPr="00000000">
        <w:rPr>
          <w:rFonts w:ascii="Arial" w:cs="Arial" w:eastAsia="Arial" w:hAnsi="Arial"/>
          <w:color w:val="222222"/>
          <w:sz w:val="23"/>
          <w:szCs w:val="23"/>
          <w:rtl w:val="0"/>
        </w:rPr>
        <w:t xml:space="preserve">KNN allows the calculation of the </w:t>
      </w:r>
      <w:r w:rsidDel="00000000" w:rsidR="00000000" w:rsidRPr="00000000">
        <w:rPr>
          <w:rFonts w:ascii="Arial" w:cs="Arial" w:eastAsia="Arial" w:hAnsi="Arial"/>
          <w:b w:val="1"/>
          <w:color w:val="222222"/>
          <w:sz w:val="23"/>
          <w:szCs w:val="23"/>
          <w:rtl w:val="0"/>
        </w:rPr>
        <w:t xml:space="preserve">credit rating</w:t>
      </w:r>
      <w:r w:rsidDel="00000000" w:rsidR="00000000" w:rsidRPr="00000000">
        <w:rPr>
          <w:rFonts w:ascii="Arial" w:cs="Arial" w:eastAsia="Arial" w:hAnsi="Arial"/>
          <w:color w:val="222222"/>
          <w:sz w:val="23"/>
          <w:szCs w:val="23"/>
          <w:rtl w:val="0"/>
        </w:rPr>
        <w:t xml:space="preserve">. By collecting the financial characteristics vs. comparing people having similar financial features to a database we can calculate the same. Moreover, the very nature of a credit rating where people who have similar financial details would be given similar credit ratings also plays an important role. Hence the existing database can then be used to predict a new customer’s credit rating, without having to perform all the calculations.</w:t>
      </w:r>
    </w:p>
    <w:p w:rsidR="00000000" w:rsidDel="00000000" w:rsidP="00000000" w:rsidRDefault="00000000" w:rsidRPr="00000000" w14:paraId="00000046">
      <w:pPr>
        <w:shd w:fill="ffffff" w:val="clear"/>
        <w:spacing w:after="240" w:before="240" w:line="540" w:lineRule="auto"/>
        <w:ind w:left="720" w:firstLine="0"/>
        <w:rPr>
          <w:rFonts w:ascii="Arial" w:cs="Arial" w:eastAsia="Arial" w:hAnsi="Arial"/>
          <w:color w:val="222222"/>
          <w:sz w:val="23"/>
          <w:szCs w:val="23"/>
        </w:rPr>
      </w:pPr>
      <w:r w:rsidDel="00000000" w:rsidR="00000000" w:rsidRPr="00000000">
        <w:rPr>
          <w:rFonts w:ascii="Arial" w:cs="Arial" w:eastAsia="Arial" w:hAnsi="Arial"/>
          <w:b w:val="1"/>
          <w:color w:val="222222"/>
          <w:sz w:val="23"/>
          <w:szCs w:val="23"/>
          <w:rtl w:val="0"/>
        </w:rPr>
        <w:t xml:space="preserve">2. In political science: </w:t>
      </w:r>
      <w:r w:rsidDel="00000000" w:rsidR="00000000" w:rsidRPr="00000000">
        <w:rPr>
          <w:rFonts w:ascii="Arial" w:cs="Arial" w:eastAsia="Arial" w:hAnsi="Arial"/>
          <w:color w:val="222222"/>
          <w:sz w:val="23"/>
          <w:szCs w:val="23"/>
          <w:rtl w:val="0"/>
        </w:rPr>
        <w:t xml:space="preserve">KNN can also be used to predict whether a potential voter “will vote” or “will not vote”, or to “vote Democrat” or “vote Republican” in an election.</w:t>
      </w:r>
    </w:p>
    <w:p w:rsidR="00000000" w:rsidDel="00000000" w:rsidP="00000000" w:rsidRDefault="00000000" w:rsidRPr="00000000" w14:paraId="00000047">
      <w:pPr>
        <w:ind w:left="720" w:firstLine="0"/>
        <w:rPr>
          <w:rFonts w:ascii="Arial" w:cs="Arial" w:eastAsia="Arial" w:hAnsi="Arial"/>
          <w:color w:val="222222"/>
          <w:sz w:val="23"/>
          <w:szCs w:val="23"/>
        </w:rPr>
      </w:pPr>
      <w:r w:rsidDel="00000000" w:rsidR="00000000" w:rsidRPr="00000000">
        <w:rPr>
          <w:rFonts w:ascii="Arial" w:cs="Arial" w:eastAsia="Arial" w:hAnsi="Arial"/>
          <w:color w:val="222222"/>
          <w:sz w:val="23"/>
          <w:szCs w:val="23"/>
          <w:rtl w:val="0"/>
        </w:rPr>
        <w:t xml:space="preserve">Apart from the above-mentioned use cases, KNN algorithms are also used for </w:t>
      </w:r>
      <w:r w:rsidDel="00000000" w:rsidR="00000000" w:rsidRPr="00000000">
        <w:rPr>
          <w:rFonts w:ascii="Arial" w:cs="Arial" w:eastAsia="Arial" w:hAnsi="Arial"/>
          <w:b w:val="1"/>
          <w:color w:val="222222"/>
          <w:sz w:val="23"/>
          <w:szCs w:val="23"/>
          <w:rtl w:val="0"/>
        </w:rPr>
        <w:t xml:space="preserve">handwriting detection (like OCR)</w:t>
      </w:r>
      <w:r w:rsidDel="00000000" w:rsidR="00000000" w:rsidRPr="00000000">
        <w:rPr>
          <w:rFonts w:ascii="Arial" w:cs="Arial" w:eastAsia="Arial" w:hAnsi="Arial"/>
          <w:color w:val="222222"/>
          <w:sz w:val="23"/>
          <w:szCs w:val="23"/>
          <w:rtl w:val="0"/>
        </w:rPr>
        <w:t xml:space="preserve">, </w:t>
      </w:r>
      <w:r w:rsidDel="00000000" w:rsidR="00000000" w:rsidRPr="00000000">
        <w:rPr>
          <w:rFonts w:ascii="Arial" w:cs="Arial" w:eastAsia="Arial" w:hAnsi="Arial"/>
          <w:b w:val="1"/>
          <w:color w:val="222222"/>
          <w:sz w:val="23"/>
          <w:szCs w:val="23"/>
          <w:rtl w:val="0"/>
        </w:rPr>
        <w:t xml:space="preserve">Image recognition</w:t>
      </w:r>
      <w:r w:rsidDel="00000000" w:rsidR="00000000" w:rsidRPr="00000000">
        <w:rPr>
          <w:rFonts w:ascii="Arial" w:cs="Arial" w:eastAsia="Arial" w:hAnsi="Arial"/>
          <w:color w:val="222222"/>
          <w:sz w:val="23"/>
          <w:szCs w:val="23"/>
          <w:rtl w:val="0"/>
        </w:rPr>
        <w:t xml:space="preserve">, and </w:t>
      </w:r>
      <w:r w:rsidDel="00000000" w:rsidR="00000000" w:rsidRPr="00000000">
        <w:rPr>
          <w:rFonts w:ascii="Arial" w:cs="Arial" w:eastAsia="Arial" w:hAnsi="Arial"/>
          <w:b w:val="1"/>
          <w:color w:val="222222"/>
          <w:sz w:val="23"/>
          <w:szCs w:val="23"/>
          <w:rtl w:val="0"/>
        </w:rPr>
        <w:t xml:space="preserve">video recognition</w:t>
      </w:r>
      <w:r w:rsidDel="00000000" w:rsidR="00000000" w:rsidRPr="00000000">
        <w:rPr>
          <w:rFonts w:ascii="Arial" w:cs="Arial" w:eastAsia="Arial" w:hAnsi="Arial"/>
          <w:color w:val="222222"/>
          <w:sz w:val="23"/>
          <w:szCs w:val="23"/>
          <w:rtl w:val="0"/>
        </w:rPr>
        <w:t xml:space="preserve">.</w:t>
      </w:r>
    </w:p>
    <w:p w:rsidR="00000000" w:rsidDel="00000000" w:rsidP="00000000" w:rsidRDefault="00000000" w:rsidRPr="00000000" w14:paraId="00000048">
      <w:pPr>
        <w:ind w:left="720" w:firstLine="0"/>
        <w:rPr>
          <w:rFonts w:ascii="Arial" w:cs="Arial" w:eastAsia="Arial" w:hAnsi="Arial"/>
          <w:color w:val="222222"/>
          <w:sz w:val="23"/>
          <w:szCs w:val="23"/>
        </w:rPr>
      </w:pPr>
      <w:r w:rsidDel="00000000" w:rsidR="00000000" w:rsidRPr="00000000">
        <w:rPr>
          <w:rtl w:val="0"/>
        </w:rPr>
      </w:r>
    </w:p>
    <w:p w:rsidR="00000000" w:rsidDel="00000000" w:rsidP="00000000" w:rsidRDefault="00000000" w:rsidRPr="00000000" w14:paraId="00000049">
      <w:pPr>
        <w:numPr>
          <w:ilvl w:val="0"/>
          <w:numId w:val="1"/>
        </w:numPr>
        <w:shd w:fill="ffffff" w:val="clear"/>
        <w:spacing w:after="240" w:before="240" w:line="540" w:lineRule="auto"/>
        <w:ind w:left="720" w:hanging="360"/>
        <w:rPr>
          <w:rFonts w:ascii="Arial" w:cs="Arial" w:eastAsia="Arial" w:hAnsi="Arial"/>
          <w:color w:val="222222"/>
          <w:sz w:val="23"/>
          <w:szCs w:val="23"/>
        </w:rPr>
      </w:pPr>
      <w:r w:rsidDel="00000000" w:rsidR="00000000" w:rsidRPr="00000000">
        <w:rPr>
          <w:rFonts w:ascii="Arial" w:cs="Arial" w:eastAsia="Arial" w:hAnsi="Arial"/>
          <w:color w:val="222222"/>
          <w:sz w:val="23"/>
          <w:szCs w:val="23"/>
          <w:rtl w:val="0"/>
        </w:rPr>
        <w:t xml:space="preserve">Some of the advantages of the KNN algorithm are as follows:</w:t>
      </w:r>
    </w:p>
    <w:p w:rsidR="00000000" w:rsidDel="00000000" w:rsidP="00000000" w:rsidRDefault="00000000" w:rsidRPr="00000000" w14:paraId="0000004A">
      <w:pPr>
        <w:shd w:fill="ffffff" w:val="clear"/>
        <w:spacing w:after="240" w:before="240" w:line="540" w:lineRule="auto"/>
        <w:ind w:left="720" w:firstLine="0"/>
        <w:rPr>
          <w:rFonts w:ascii="Arial" w:cs="Arial" w:eastAsia="Arial" w:hAnsi="Arial"/>
          <w:color w:val="222222"/>
          <w:sz w:val="23"/>
          <w:szCs w:val="23"/>
        </w:rPr>
      </w:pPr>
      <w:r w:rsidDel="00000000" w:rsidR="00000000" w:rsidRPr="00000000">
        <w:rPr>
          <w:rFonts w:ascii="Arial" w:cs="Arial" w:eastAsia="Arial" w:hAnsi="Arial"/>
          <w:b w:val="1"/>
          <w:color w:val="222222"/>
          <w:sz w:val="23"/>
          <w:szCs w:val="23"/>
          <w:rtl w:val="0"/>
        </w:rPr>
        <w:t xml:space="preserve">1. No Training Period:</w:t>
      </w:r>
      <w:r w:rsidDel="00000000" w:rsidR="00000000" w:rsidRPr="00000000">
        <w:rPr>
          <w:rFonts w:ascii="Arial" w:cs="Arial" w:eastAsia="Arial" w:hAnsi="Arial"/>
          <w:color w:val="222222"/>
          <w:sz w:val="23"/>
          <w:szCs w:val="23"/>
          <w:rtl w:val="0"/>
        </w:rPr>
        <w:t xml:space="preserve"> It does not learn anything during the training period since it does not find any discriminative function with the help of the training data. In simple words, actually, there is no training period for the KNN algorithm. It stores the training dataset and learns from it only when we use the algorithm for making the real-time predictions on the test dataset.</w:t>
      </w:r>
    </w:p>
    <w:p w:rsidR="00000000" w:rsidDel="00000000" w:rsidP="00000000" w:rsidRDefault="00000000" w:rsidRPr="00000000" w14:paraId="0000004B">
      <w:pPr>
        <w:shd w:fill="ffffff" w:val="clear"/>
        <w:spacing w:after="240" w:before="240" w:line="540" w:lineRule="auto"/>
        <w:ind w:left="720" w:firstLine="0"/>
        <w:rPr>
          <w:rFonts w:ascii="Arial" w:cs="Arial" w:eastAsia="Arial" w:hAnsi="Arial"/>
          <w:color w:val="222222"/>
          <w:sz w:val="23"/>
          <w:szCs w:val="23"/>
        </w:rPr>
      </w:pPr>
      <w:r w:rsidDel="00000000" w:rsidR="00000000" w:rsidRPr="00000000">
        <w:rPr>
          <w:rFonts w:ascii="Arial" w:cs="Arial" w:eastAsia="Arial" w:hAnsi="Arial"/>
          <w:color w:val="222222"/>
          <w:sz w:val="23"/>
          <w:szCs w:val="23"/>
          <w:rtl w:val="0"/>
        </w:rPr>
        <w:t xml:space="preserve">As a result, the KNN algorithm is much faster than other algorithms which require training. </w:t>
      </w:r>
      <w:r w:rsidDel="00000000" w:rsidR="00000000" w:rsidRPr="00000000">
        <w:rPr>
          <w:rFonts w:ascii="Arial" w:cs="Arial" w:eastAsia="Arial" w:hAnsi="Arial"/>
          <w:b w:val="1"/>
          <w:color w:val="222222"/>
          <w:sz w:val="23"/>
          <w:szCs w:val="23"/>
          <w:rtl w:val="0"/>
        </w:rPr>
        <w:t xml:space="preserve">For Example</w:t>
      </w:r>
      <w:r w:rsidDel="00000000" w:rsidR="00000000" w:rsidRPr="00000000">
        <w:rPr>
          <w:rFonts w:ascii="Arial" w:cs="Arial" w:eastAsia="Arial" w:hAnsi="Arial"/>
          <w:color w:val="222222"/>
          <w:sz w:val="23"/>
          <w:szCs w:val="23"/>
          <w:rtl w:val="0"/>
        </w:rPr>
        <w:t xml:space="preserve">, SupportVector Machines(SVMs), Linear Regression, etc.</w:t>
      </w:r>
    </w:p>
    <w:p w:rsidR="00000000" w:rsidDel="00000000" w:rsidP="00000000" w:rsidRDefault="00000000" w:rsidRPr="00000000" w14:paraId="0000004C">
      <w:pPr>
        <w:shd w:fill="ffffff" w:val="clear"/>
        <w:spacing w:after="240" w:before="240" w:line="540" w:lineRule="auto"/>
        <w:ind w:left="720" w:firstLine="0"/>
        <w:rPr>
          <w:rFonts w:ascii="Arial" w:cs="Arial" w:eastAsia="Arial" w:hAnsi="Arial"/>
          <w:color w:val="222222"/>
          <w:sz w:val="23"/>
          <w:szCs w:val="23"/>
        </w:rPr>
      </w:pPr>
      <w:r w:rsidDel="00000000" w:rsidR="00000000" w:rsidRPr="00000000">
        <w:rPr>
          <w:rFonts w:ascii="Arial" w:cs="Arial" w:eastAsia="Arial" w:hAnsi="Arial"/>
          <w:color w:val="222222"/>
          <w:sz w:val="23"/>
          <w:szCs w:val="23"/>
          <w:rtl w:val="0"/>
        </w:rPr>
        <w:t xml:space="preserve">Moreover, since the KNN algorithm does not require any training before making predictions, as a result new data can be added seamlessly without impacting the accuracy of the algorithm.</w:t>
      </w:r>
    </w:p>
    <w:p w:rsidR="00000000" w:rsidDel="00000000" w:rsidP="00000000" w:rsidRDefault="00000000" w:rsidRPr="00000000" w14:paraId="0000004D">
      <w:pPr>
        <w:shd w:fill="ffffff" w:val="clear"/>
        <w:spacing w:after="240" w:before="240" w:line="540" w:lineRule="auto"/>
        <w:ind w:left="720" w:firstLine="0"/>
        <w:rPr>
          <w:rFonts w:ascii="Arial" w:cs="Arial" w:eastAsia="Arial" w:hAnsi="Arial"/>
          <w:color w:val="222222"/>
          <w:sz w:val="23"/>
          <w:szCs w:val="23"/>
        </w:rPr>
      </w:pPr>
      <w:r w:rsidDel="00000000" w:rsidR="00000000" w:rsidRPr="00000000">
        <w:rPr>
          <w:rFonts w:ascii="Arial" w:cs="Arial" w:eastAsia="Arial" w:hAnsi="Arial"/>
          <w:b w:val="1"/>
          <w:color w:val="222222"/>
          <w:sz w:val="23"/>
          <w:szCs w:val="23"/>
          <w:rtl w:val="0"/>
        </w:rPr>
        <w:t xml:space="preserve">2. Easy to implement and understand:</w:t>
      </w:r>
      <w:r w:rsidDel="00000000" w:rsidR="00000000" w:rsidRPr="00000000">
        <w:rPr>
          <w:rFonts w:ascii="Arial" w:cs="Arial" w:eastAsia="Arial" w:hAnsi="Arial"/>
          <w:color w:val="222222"/>
          <w:sz w:val="23"/>
          <w:szCs w:val="23"/>
          <w:rtl w:val="0"/>
        </w:rPr>
        <w:t xml:space="preserve"> To implement the KNN algorithm, we need only two parameters i.e. the value of K and the distance metric(e.g. </w:t>
      </w:r>
      <w:r w:rsidDel="00000000" w:rsidR="00000000" w:rsidRPr="00000000">
        <w:rPr>
          <w:rFonts w:ascii="Arial" w:cs="Arial" w:eastAsia="Arial" w:hAnsi="Arial"/>
          <w:b w:val="1"/>
          <w:color w:val="222222"/>
          <w:sz w:val="23"/>
          <w:szCs w:val="23"/>
          <w:rtl w:val="0"/>
        </w:rPr>
        <w:t xml:space="preserve">Euclidean or Manhattan</w:t>
      </w:r>
      <w:r w:rsidDel="00000000" w:rsidR="00000000" w:rsidRPr="00000000">
        <w:rPr>
          <w:rFonts w:ascii="Arial" w:cs="Arial" w:eastAsia="Arial" w:hAnsi="Arial"/>
          <w:color w:val="222222"/>
          <w:sz w:val="23"/>
          <w:szCs w:val="23"/>
          <w:rtl w:val="0"/>
        </w:rPr>
        <w:t xml:space="preserve">, etc.). Since both the parameters are easily interpretable, therefore they are easy to understand.</w:t>
      </w:r>
    </w:p>
    <w:p w:rsidR="00000000" w:rsidDel="00000000" w:rsidP="00000000" w:rsidRDefault="00000000" w:rsidRPr="00000000" w14:paraId="0000004E">
      <w:pPr>
        <w:numPr>
          <w:ilvl w:val="0"/>
          <w:numId w:val="1"/>
        </w:numPr>
        <w:shd w:fill="ffffff" w:val="clear"/>
        <w:spacing w:after="240" w:before="240" w:line="540" w:lineRule="auto"/>
        <w:ind w:left="720" w:hanging="360"/>
        <w:rPr>
          <w:rFonts w:ascii="Arial" w:cs="Arial" w:eastAsia="Arial" w:hAnsi="Arial"/>
          <w:color w:val="222222"/>
          <w:sz w:val="23"/>
          <w:szCs w:val="23"/>
        </w:rPr>
      </w:pPr>
      <w:r w:rsidDel="00000000" w:rsidR="00000000" w:rsidRPr="00000000">
        <w:rPr>
          <w:rFonts w:ascii="Arial" w:cs="Arial" w:eastAsia="Arial" w:hAnsi="Arial"/>
          <w:color w:val="222222"/>
          <w:sz w:val="23"/>
          <w:szCs w:val="23"/>
          <w:rtl w:val="0"/>
        </w:rPr>
        <w:t xml:space="preserve">Some of the disadvantages of the KNN algorithm are as follows:</w:t>
      </w:r>
    </w:p>
    <w:p w:rsidR="00000000" w:rsidDel="00000000" w:rsidP="00000000" w:rsidRDefault="00000000" w:rsidRPr="00000000" w14:paraId="0000004F">
      <w:pPr>
        <w:shd w:fill="ffffff" w:val="clear"/>
        <w:spacing w:after="240" w:before="240" w:line="540" w:lineRule="auto"/>
        <w:ind w:left="720" w:firstLine="0"/>
        <w:rPr>
          <w:rFonts w:ascii="Arial" w:cs="Arial" w:eastAsia="Arial" w:hAnsi="Arial"/>
          <w:color w:val="222222"/>
          <w:sz w:val="23"/>
          <w:szCs w:val="23"/>
        </w:rPr>
      </w:pPr>
      <w:r w:rsidDel="00000000" w:rsidR="00000000" w:rsidRPr="00000000">
        <w:rPr>
          <w:rFonts w:ascii="Arial" w:cs="Arial" w:eastAsia="Arial" w:hAnsi="Arial"/>
          <w:b w:val="1"/>
          <w:color w:val="222222"/>
          <w:sz w:val="23"/>
          <w:szCs w:val="23"/>
          <w:rtl w:val="0"/>
        </w:rPr>
        <w:t xml:space="preserve">1. Does not work well with large datasets:</w:t>
      </w:r>
      <w:r w:rsidDel="00000000" w:rsidR="00000000" w:rsidRPr="00000000">
        <w:rPr>
          <w:rFonts w:ascii="Arial" w:cs="Arial" w:eastAsia="Arial" w:hAnsi="Arial"/>
          <w:color w:val="222222"/>
          <w:sz w:val="23"/>
          <w:szCs w:val="23"/>
          <w:rtl w:val="0"/>
        </w:rPr>
        <w:t xml:space="preserve"> In large datasets, the cost of calculating the distance between the new point and each existing point is huge which decreases the performance of the algorithm.</w:t>
      </w:r>
    </w:p>
    <w:p w:rsidR="00000000" w:rsidDel="00000000" w:rsidP="00000000" w:rsidRDefault="00000000" w:rsidRPr="00000000" w14:paraId="00000050">
      <w:pPr>
        <w:shd w:fill="ffffff" w:val="clear"/>
        <w:spacing w:after="240" w:before="240" w:line="540" w:lineRule="auto"/>
        <w:ind w:left="720" w:firstLine="0"/>
        <w:rPr>
          <w:rFonts w:ascii="Arial" w:cs="Arial" w:eastAsia="Arial" w:hAnsi="Arial"/>
          <w:color w:val="222222"/>
          <w:sz w:val="23"/>
          <w:szCs w:val="23"/>
        </w:rPr>
      </w:pPr>
      <w:r w:rsidDel="00000000" w:rsidR="00000000" w:rsidRPr="00000000">
        <w:rPr>
          <w:rFonts w:ascii="Arial" w:cs="Arial" w:eastAsia="Arial" w:hAnsi="Arial"/>
          <w:b w:val="1"/>
          <w:color w:val="222222"/>
          <w:sz w:val="23"/>
          <w:szCs w:val="23"/>
          <w:rtl w:val="0"/>
        </w:rPr>
        <w:t xml:space="preserve">2. Does not work well with high dimensions:</w:t>
      </w:r>
      <w:r w:rsidDel="00000000" w:rsidR="00000000" w:rsidRPr="00000000">
        <w:rPr>
          <w:rFonts w:ascii="Arial" w:cs="Arial" w:eastAsia="Arial" w:hAnsi="Arial"/>
          <w:color w:val="222222"/>
          <w:sz w:val="23"/>
          <w:szCs w:val="23"/>
          <w:rtl w:val="0"/>
        </w:rPr>
        <w:t xml:space="preserve"> KNN algorithms generally do not work well with high dimensional data since, with the increasing number of dimensions, it becomes difficult to calculate the distance for each dimension.</w:t>
      </w:r>
    </w:p>
    <w:p w:rsidR="00000000" w:rsidDel="00000000" w:rsidP="00000000" w:rsidRDefault="00000000" w:rsidRPr="00000000" w14:paraId="00000051">
      <w:pPr>
        <w:shd w:fill="ffffff" w:val="clear"/>
        <w:spacing w:after="240" w:before="240" w:line="540" w:lineRule="auto"/>
        <w:ind w:left="720" w:firstLine="0"/>
        <w:rPr>
          <w:rFonts w:ascii="Arial" w:cs="Arial" w:eastAsia="Arial" w:hAnsi="Arial"/>
          <w:color w:val="222222"/>
          <w:sz w:val="23"/>
          <w:szCs w:val="23"/>
        </w:rPr>
      </w:pPr>
      <w:r w:rsidDel="00000000" w:rsidR="00000000" w:rsidRPr="00000000">
        <w:rPr>
          <w:rFonts w:ascii="Arial" w:cs="Arial" w:eastAsia="Arial" w:hAnsi="Arial"/>
          <w:b w:val="1"/>
          <w:color w:val="222222"/>
          <w:sz w:val="23"/>
          <w:szCs w:val="23"/>
          <w:rtl w:val="0"/>
        </w:rPr>
        <w:t xml:space="preserve">3. Need feature scaling:</w:t>
      </w:r>
      <w:r w:rsidDel="00000000" w:rsidR="00000000" w:rsidRPr="00000000">
        <w:rPr>
          <w:rFonts w:ascii="Arial" w:cs="Arial" w:eastAsia="Arial" w:hAnsi="Arial"/>
          <w:color w:val="222222"/>
          <w:sz w:val="23"/>
          <w:szCs w:val="23"/>
          <w:rtl w:val="0"/>
        </w:rPr>
        <w:t xml:space="preserve"> We need to do feature scaling (standardization and normalization) on the dataset before feeding it to the KNN algorithm otherwise it may generate wrong predictions.</w:t>
      </w:r>
    </w:p>
    <w:p w:rsidR="00000000" w:rsidDel="00000000" w:rsidP="00000000" w:rsidRDefault="00000000" w:rsidRPr="00000000" w14:paraId="00000052">
      <w:pPr>
        <w:shd w:fill="ffffff" w:val="clear"/>
        <w:spacing w:after="240" w:before="240" w:line="540" w:lineRule="auto"/>
        <w:ind w:left="720" w:firstLine="0"/>
        <w:rPr>
          <w:rFonts w:ascii="Arial" w:cs="Arial" w:eastAsia="Arial" w:hAnsi="Arial"/>
          <w:color w:val="222222"/>
          <w:sz w:val="23"/>
          <w:szCs w:val="23"/>
        </w:rPr>
      </w:pPr>
      <w:r w:rsidDel="00000000" w:rsidR="00000000" w:rsidRPr="00000000">
        <w:rPr>
          <w:rFonts w:ascii="Arial" w:cs="Arial" w:eastAsia="Arial" w:hAnsi="Arial"/>
          <w:b w:val="1"/>
          <w:color w:val="222222"/>
          <w:sz w:val="23"/>
          <w:szCs w:val="23"/>
          <w:rtl w:val="0"/>
        </w:rPr>
        <w:t xml:space="preserve">4. Sensitive to Noise and Outliers:</w:t>
      </w:r>
      <w:r w:rsidDel="00000000" w:rsidR="00000000" w:rsidRPr="00000000">
        <w:rPr>
          <w:rFonts w:ascii="Arial" w:cs="Arial" w:eastAsia="Arial" w:hAnsi="Arial"/>
          <w:color w:val="222222"/>
          <w:sz w:val="23"/>
          <w:szCs w:val="23"/>
          <w:rtl w:val="0"/>
        </w:rPr>
        <w:t xml:space="preserve"> KNN is highly sensitive to the noise present in the dataset and requires manual imputation of the missing values along with outlier removal.</w:t>
      </w:r>
    </w:p>
    <w:p w:rsidR="00000000" w:rsidDel="00000000" w:rsidP="00000000" w:rsidRDefault="00000000" w:rsidRPr="00000000" w14:paraId="00000053">
      <w:pPr>
        <w:ind w:left="720" w:firstLine="0"/>
        <w:rPr>
          <w:rFonts w:ascii="Arial" w:cs="Arial" w:eastAsia="Arial" w:hAnsi="Arial"/>
          <w:color w:val="222222"/>
          <w:sz w:val="23"/>
          <w:szCs w:val="23"/>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semiHidden w:val="1"/>
    <w:unhideWhenUsed w:val="1"/>
    <w:rsid w:val="004069AB"/>
    <w:pPr>
      <w:spacing w:after="100" w:afterAutospacing="1" w:before="100" w:beforeAutospacing="1" w:line="240" w:lineRule="auto"/>
    </w:pPr>
    <w:rPr>
      <w:rFonts w:ascii="Times New Roman" w:cs="Times New Roman" w:eastAsia="Times New Roman" w:hAnsi="Times New Roman"/>
      <w:sz w:val="24"/>
      <w:szCs w:val="24"/>
      <w:lang w:eastAsia="en-I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u4yf6AC0I2hClGboBDV26rEj6rQ==">AMUW2mXqjMe8gjku9NPF66bwCUXkp7vDUrA3mhui7uMjwZqc7GJntmYa2T3aur7V+hIEimnX0NsXcolpr0QBGeOEIIgMWJj1guDK0T5Rn6VtB85eew8gMlQ=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2022-01-25T12:22:00Z</dcterms:created>
  <dc:creator>Hi</dc:creator>
</cp:coreProperties>
</file>