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B6B91" w14:textId="77777777" w:rsidR="0070182D" w:rsidRPr="0070182D" w:rsidRDefault="0070182D" w:rsidP="0070182D">
      <w:pPr>
        <w:jc w:val="center"/>
        <w:rPr>
          <w:b/>
          <w:bCs/>
          <w:sz w:val="28"/>
          <w:szCs w:val="28"/>
        </w:rPr>
      </w:pPr>
      <w:r w:rsidRPr="0070182D">
        <w:rPr>
          <w:b/>
          <w:bCs/>
          <w:sz w:val="28"/>
          <w:szCs w:val="28"/>
        </w:rPr>
        <w:t>Prompt with personality: Match gen AI to your writing style</w:t>
      </w:r>
    </w:p>
    <w:p w14:paraId="149A6A14" w14:textId="073CA47C" w:rsidR="0070182D" w:rsidRPr="0070182D" w:rsidRDefault="0070182D" w:rsidP="0070182D">
      <w:r w:rsidRPr="0070182D">
        <w:drawing>
          <wp:inline distT="0" distB="0" distL="0" distR="0" wp14:anchorId="4B96A659" wp14:editId="2EB6EA50">
            <wp:extent cx="5731510" cy="284480"/>
            <wp:effectExtent l="0" t="0" r="0" b="0"/>
            <wp:docPr id="18973717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84480"/>
                    </a:xfrm>
                    <a:prstGeom prst="rect">
                      <a:avLst/>
                    </a:prstGeom>
                    <a:noFill/>
                    <a:ln>
                      <a:noFill/>
                    </a:ln>
                  </pic:spPr>
                </pic:pic>
              </a:graphicData>
            </a:graphic>
          </wp:inline>
        </w:drawing>
      </w:r>
    </w:p>
    <w:p w14:paraId="02E430ED" w14:textId="77777777" w:rsidR="0070182D" w:rsidRPr="0070182D" w:rsidRDefault="0070182D" w:rsidP="0070182D">
      <w:pPr>
        <w:rPr>
          <w:b/>
          <w:bCs/>
        </w:rPr>
      </w:pPr>
      <w:r w:rsidRPr="0070182D">
        <w:rPr>
          <w:b/>
          <w:bCs/>
        </w:rPr>
        <w:t>How gen AI tools approach tone and style</w:t>
      </w:r>
    </w:p>
    <w:p w14:paraId="0735954B" w14:textId="77777777" w:rsidR="0070182D" w:rsidRPr="0070182D" w:rsidRDefault="0070182D" w:rsidP="0070182D">
      <w:r w:rsidRPr="0070182D">
        <w:t xml:space="preserve">Ever noticed how some AI-generated content can sound a bit robotic, while other times it feels like you’re chatting with a friend or professor? The reason for that is in how gen AI tools handle tone and style. The tools do this in a few different ways, but this reading will focus on just one. </w:t>
      </w:r>
    </w:p>
    <w:p w14:paraId="2DAD23A2" w14:textId="77777777" w:rsidR="0070182D" w:rsidRPr="0070182D" w:rsidRDefault="0070182D" w:rsidP="0070182D">
      <w:pPr>
        <w:rPr>
          <w:b/>
          <w:bCs/>
        </w:rPr>
      </w:pPr>
      <w:r w:rsidRPr="0070182D">
        <w:rPr>
          <w:b/>
          <w:bCs/>
        </w:rPr>
        <w:t>Contextual understanding</w:t>
      </w:r>
    </w:p>
    <w:p w14:paraId="663CCFF6" w14:textId="77777777" w:rsidR="0070182D" w:rsidRPr="0070182D" w:rsidRDefault="0070182D" w:rsidP="0070182D">
      <w:r w:rsidRPr="0070182D">
        <w:t xml:space="preserve">Think of a gen AI chatbot trained on a massive dataset of everyday conversations. When you </w:t>
      </w:r>
      <w:proofErr w:type="gramStart"/>
      <w:r w:rsidRPr="0070182D">
        <w:t>ask</w:t>
      </w:r>
      <w:proofErr w:type="gramEnd"/>
      <w:r w:rsidRPr="0070182D">
        <w:t xml:space="preserve"> "What's up?" it understands that you're probably asking how it’s doing. It recognizes this common greeting from its training data. Most likely, it will respond appropriately with something like "Not much, how about you?"</w:t>
      </w:r>
    </w:p>
    <w:p w14:paraId="46030452" w14:textId="77777777" w:rsidR="0070182D" w:rsidRPr="0070182D" w:rsidRDefault="0070182D" w:rsidP="0070182D">
      <w:r w:rsidRPr="0070182D">
        <w:t>That’s thanks to contextual understanding,</w:t>
      </w:r>
      <w:r w:rsidRPr="0070182D">
        <w:rPr>
          <w:b/>
          <w:bCs/>
        </w:rPr>
        <w:t xml:space="preserve"> </w:t>
      </w:r>
      <w:r w:rsidRPr="0070182D">
        <w:t>which allows a gen AI tool to interpret information in a specific setting and use that comprehension to generate an output. This helps the tool:</w:t>
      </w:r>
    </w:p>
    <w:p w14:paraId="7CC987D1" w14:textId="77777777" w:rsidR="0070182D" w:rsidRPr="0070182D" w:rsidRDefault="0070182D" w:rsidP="0070182D">
      <w:pPr>
        <w:numPr>
          <w:ilvl w:val="0"/>
          <w:numId w:val="1"/>
        </w:numPr>
      </w:pPr>
      <w:r w:rsidRPr="0070182D">
        <w:t>Identify audiences.</w:t>
      </w:r>
    </w:p>
    <w:p w14:paraId="5A6C4872" w14:textId="77777777" w:rsidR="0070182D" w:rsidRPr="0070182D" w:rsidRDefault="0070182D" w:rsidP="0070182D">
      <w:pPr>
        <w:numPr>
          <w:ilvl w:val="0"/>
          <w:numId w:val="1"/>
        </w:numPr>
      </w:pPr>
      <w:r w:rsidRPr="0070182D">
        <w:t>Recognize linguistic cues, like a question mark at the end of a sentence.</w:t>
      </w:r>
    </w:p>
    <w:p w14:paraId="0724306F" w14:textId="77777777" w:rsidR="0070182D" w:rsidRPr="0070182D" w:rsidRDefault="0070182D" w:rsidP="0070182D">
      <w:pPr>
        <w:numPr>
          <w:ilvl w:val="0"/>
          <w:numId w:val="1"/>
        </w:numPr>
      </w:pPr>
      <w:r w:rsidRPr="0070182D">
        <w:t xml:space="preserve">Learn language from provided </w:t>
      </w:r>
      <w:r w:rsidRPr="0070182D">
        <w:rPr>
          <w:b/>
          <w:bCs/>
          <w:i/>
          <w:iCs/>
        </w:rPr>
        <w:t>references</w:t>
      </w:r>
      <w:r w:rsidRPr="0070182D">
        <w:t>.</w:t>
      </w:r>
    </w:p>
    <w:p w14:paraId="1262BED6" w14:textId="77777777" w:rsidR="0070182D" w:rsidRPr="0070182D" w:rsidRDefault="0070182D" w:rsidP="0070182D">
      <w:pPr>
        <w:numPr>
          <w:ilvl w:val="0"/>
          <w:numId w:val="1"/>
        </w:numPr>
      </w:pPr>
      <w:r w:rsidRPr="0070182D">
        <w:t>Adapt to your preferences.</w:t>
      </w:r>
    </w:p>
    <w:p w14:paraId="713FC72B" w14:textId="77777777" w:rsidR="0070182D" w:rsidRPr="0070182D" w:rsidRDefault="0070182D" w:rsidP="0070182D">
      <w:pPr>
        <w:numPr>
          <w:ilvl w:val="0"/>
          <w:numId w:val="1"/>
        </w:numPr>
      </w:pPr>
      <w:r w:rsidRPr="0070182D">
        <w:t>Stay consistent in the language it uses.</w:t>
      </w:r>
    </w:p>
    <w:p w14:paraId="36C8BC00" w14:textId="77777777" w:rsidR="0070182D" w:rsidRPr="0070182D" w:rsidRDefault="0070182D" w:rsidP="0070182D">
      <w:pPr>
        <w:numPr>
          <w:ilvl w:val="0"/>
          <w:numId w:val="1"/>
        </w:numPr>
      </w:pPr>
      <w:r w:rsidRPr="0070182D">
        <w:t>Understand inputs and generate outputs in the tone and style you provide it.</w:t>
      </w:r>
    </w:p>
    <w:p w14:paraId="4DE11DBF" w14:textId="020770A2" w:rsidR="0070182D" w:rsidRPr="0070182D" w:rsidRDefault="0070182D" w:rsidP="0070182D">
      <w:r w:rsidRPr="0070182D">
        <w:drawing>
          <wp:inline distT="0" distB="0" distL="0" distR="0" wp14:anchorId="6D787B9F" wp14:editId="183B1C3C">
            <wp:extent cx="5731510" cy="1210310"/>
            <wp:effectExtent l="0" t="0" r="2540" b="8890"/>
            <wp:docPr id="1064598272" name="Picture 7" descr="A chart shows how audience, linguistic cues, user preferences, and references influence gen AI’s tone and style decis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A chart shows how audience, linguistic cues, user preferences, and references influence gen AI’s tone and style decisions."/>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1210310"/>
                    </a:xfrm>
                    <a:prstGeom prst="rect">
                      <a:avLst/>
                    </a:prstGeom>
                    <a:noFill/>
                    <a:ln>
                      <a:noFill/>
                    </a:ln>
                  </pic:spPr>
                </pic:pic>
              </a:graphicData>
            </a:graphic>
          </wp:inline>
        </w:drawing>
      </w:r>
      <w:r w:rsidRPr="0070182D">
        <w:t xml:space="preserve">A horizontal flow chart illustrating contextual factors that inform tone and style and output, connected by arrows. Four blue boxes on the left are </w:t>
      </w:r>
      <w:proofErr w:type="spellStart"/>
      <w:r w:rsidRPr="0070182D">
        <w:t>labeled</w:t>
      </w:r>
      <w:proofErr w:type="spellEnd"/>
      <w:r w:rsidRPr="0070182D">
        <w:t xml:space="preserve"> “Audience,” “Linguistic cues,” “User preferences,” and “References.” These boxes connect with dotted lines to two yellow boxes in the middle </w:t>
      </w:r>
      <w:proofErr w:type="spellStart"/>
      <w:r w:rsidRPr="0070182D">
        <w:t>labeled</w:t>
      </w:r>
      <w:proofErr w:type="spellEnd"/>
      <w:r w:rsidRPr="0070182D">
        <w:t xml:space="preserve"> "Tone" and "Style." The "Tone" and "Style" boxes then connect with dotted lines to a green box on the right </w:t>
      </w:r>
      <w:proofErr w:type="spellStart"/>
      <w:r w:rsidRPr="0070182D">
        <w:t>labeled</w:t>
      </w:r>
      <w:proofErr w:type="spellEnd"/>
      <w:r w:rsidRPr="0070182D">
        <w:t xml:space="preserve"> "Output."</w:t>
      </w:r>
    </w:p>
    <w:p w14:paraId="503F08BE" w14:textId="77777777" w:rsidR="0070182D" w:rsidRPr="0070182D" w:rsidRDefault="0070182D" w:rsidP="0070182D">
      <w:pPr>
        <w:rPr>
          <w:b/>
          <w:bCs/>
        </w:rPr>
      </w:pPr>
      <w:r w:rsidRPr="0070182D">
        <w:rPr>
          <w:b/>
          <w:bCs/>
        </w:rPr>
        <w:t>Strategies for tone and style in prompting</w:t>
      </w:r>
    </w:p>
    <w:p w14:paraId="1D3F517E" w14:textId="77777777" w:rsidR="0070182D" w:rsidRPr="0070182D" w:rsidRDefault="0070182D" w:rsidP="0070182D">
      <w:r w:rsidRPr="0070182D">
        <w:t xml:space="preserve">When it comes to matching tone and style, a gen AI tool’s contextual understanding is a key ingredient—but it doesn't make up the whole recipe. That’s where you come in. Here are a few ways to adjust your prompts to help fine-tune tone and style. </w:t>
      </w:r>
    </w:p>
    <w:p w14:paraId="21261AE7" w14:textId="77777777" w:rsidR="0070182D" w:rsidRPr="0070182D" w:rsidRDefault="0070182D" w:rsidP="0070182D">
      <w:pPr>
        <w:rPr>
          <w:b/>
          <w:bCs/>
        </w:rPr>
      </w:pPr>
      <w:r w:rsidRPr="0070182D">
        <w:rPr>
          <w:b/>
          <w:bCs/>
        </w:rPr>
        <w:t>Specify your tone and style</w:t>
      </w:r>
    </w:p>
    <w:p w14:paraId="4DE2D860" w14:textId="77777777" w:rsidR="0070182D" w:rsidRPr="0070182D" w:rsidRDefault="0070182D" w:rsidP="0070182D">
      <w:r w:rsidRPr="0070182D">
        <w:t xml:space="preserve">When using the </w:t>
      </w:r>
      <w:r w:rsidRPr="0070182D">
        <w:rPr>
          <w:b/>
          <w:bCs/>
        </w:rPr>
        <w:t>prompting framework</w:t>
      </w:r>
      <w:r w:rsidRPr="0070182D">
        <w:t>, enter your desired tone and style within the</w:t>
      </w:r>
      <w:r w:rsidRPr="0070182D">
        <w:rPr>
          <w:b/>
          <w:bCs/>
          <w:i/>
          <w:iCs/>
        </w:rPr>
        <w:t xml:space="preserve"> task</w:t>
      </w:r>
      <w:r w:rsidRPr="0070182D">
        <w:t>. </w:t>
      </w:r>
    </w:p>
    <w:p w14:paraId="1293A728" w14:textId="77777777" w:rsidR="0070182D" w:rsidRPr="0070182D" w:rsidRDefault="0070182D" w:rsidP="0070182D">
      <w:r w:rsidRPr="0070182D">
        <w:lastRenderedPageBreak/>
        <w:t>Maybe you have a report you want summarized for a colleague or manager. For example, you could write:</w:t>
      </w:r>
    </w:p>
    <w:p w14:paraId="4580598F" w14:textId="77777777" w:rsidR="0070182D" w:rsidRPr="0070182D" w:rsidRDefault="0070182D" w:rsidP="0070182D">
      <w:r w:rsidRPr="0070182D">
        <w:rPr>
          <w:i/>
          <w:iCs/>
        </w:rPr>
        <w:t>Summarize this report into three short paragraphs.</w:t>
      </w:r>
    </w:p>
    <w:p w14:paraId="67F8AD58" w14:textId="58EBB4C0" w:rsidR="0070182D" w:rsidRPr="0070182D" w:rsidRDefault="0070182D" w:rsidP="0070182D">
      <w:r w:rsidRPr="0070182D">
        <w:drawing>
          <wp:inline distT="0" distB="0" distL="0" distR="0" wp14:anchorId="422B740E" wp14:editId="489A0CD9">
            <wp:extent cx="5731510" cy="851535"/>
            <wp:effectExtent l="0" t="0" r="2540" b="5715"/>
            <wp:docPr id="1994619741" name="Picture 6" descr="Summarize this report into three short paragraphs” underlined in red with an arrow to the word “task” circled in 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Summarize this report into three short paragraphs” underlined in red with an arrow to the word “task” circled in r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851535"/>
                    </a:xfrm>
                    <a:prstGeom prst="rect">
                      <a:avLst/>
                    </a:prstGeom>
                    <a:noFill/>
                    <a:ln>
                      <a:noFill/>
                    </a:ln>
                  </pic:spPr>
                </pic:pic>
              </a:graphicData>
            </a:graphic>
          </wp:inline>
        </w:drawing>
      </w:r>
    </w:p>
    <w:p w14:paraId="4A1F0679" w14:textId="77777777" w:rsidR="0070182D" w:rsidRPr="0070182D" w:rsidRDefault="0070182D" w:rsidP="0070182D">
      <w:r w:rsidRPr="0070182D">
        <w:t>Instead, specify the tone in your prompt</w:t>
      </w:r>
      <w:r w:rsidRPr="0070182D">
        <w:rPr>
          <w:i/>
          <w:iCs/>
        </w:rPr>
        <w:t>:</w:t>
      </w:r>
      <w:r w:rsidRPr="0070182D">
        <w:rPr>
          <w:b/>
          <w:bCs/>
          <w:i/>
          <w:iCs/>
        </w:rPr>
        <w:t> </w:t>
      </w:r>
    </w:p>
    <w:p w14:paraId="23483350" w14:textId="77777777" w:rsidR="0070182D" w:rsidRPr="0070182D" w:rsidRDefault="0070182D" w:rsidP="0070182D">
      <w:r w:rsidRPr="0070182D">
        <w:rPr>
          <w:i/>
          <w:iCs/>
        </w:rPr>
        <w:t>Summarize this report into three short paragraphs in a friendly, professional, and easy-to-comprehend tone.</w:t>
      </w:r>
    </w:p>
    <w:p w14:paraId="23E5585C" w14:textId="163CFA33" w:rsidR="0070182D" w:rsidRPr="0070182D" w:rsidRDefault="0070182D" w:rsidP="0070182D">
      <w:r w:rsidRPr="0070182D">
        <w:drawing>
          <wp:inline distT="0" distB="0" distL="0" distR="0" wp14:anchorId="18100924" wp14:editId="711037E3">
            <wp:extent cx="5731510" cy="1287780"/>
            <wp:effectExtent l="0" t="0" r="2540" b="7620"/>
            <wp:docPr id="1971226779" name="Picture 5" descr="Prompt half underlined in red with an arrow to the word “task” and half underlined in blue with an arrow to the word “t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Prompt half underlined in red with an arrow to the word “task” and half underlined in blue with an arrow to the word “to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287780"/>
                    </a:xfrm>
                    <a:prstGeom prst="rect">
                      <a:avLst/>
                    </a:prstGeom>
                    <a:noFill/>
                    <a:ln>
                      <a:noFill/>
                    </a:ln>
                  </pic:spPr>
                </pic:pic>
              </a:graphicData>
            </a:graphic>
          </wp:inline>
        </w:drawing>
      </w:r>
    </w:p>
    <w:p w14:paraId="307B8229" w14:textId="77777777" w:rsidR="0070182D" w:rsidRPr="0070182D" w:rsidRDefault="0070182D" w:rsidP="0070182D">
      <w:r w:rsidRPr="0070182D">
        <w:t>Your inputs will continue to impact your outputs as you</w:t>
      </w:r>
      <w:r w:rsidRPr="0070182D">
        <w:rPr>
          <w:b/>
          <w:bCs/>
        </w:rPr>
        <w:t xml:space="preserve"> </w:t>
      </w:r>
      <w:r w:rsidRPr="0070182D">
        <w:rPr>
          <w:b/>
          <w:bCs/>
          <w:i/>
          <w:iCs/>
        </w:rPr>
        <w:t>iterate</w:t>
      </w:r>
      <w:r w:rsidRPr="0070182D">
        <w:rPr>
          <w:i/>
          <w:iCs/>
        </w:rPr>
        <w:t xml:space="preserve"> </w:t>
      </w:r>
      <w:r w:rsidRPr="0070182D">
        <w:t>in the same conversation thread, so being explicit and detailed from the initial setup is important. Bottom line: Don't leave things to interpretation. The more specific you get about the tone you’re after, the better the tool can match your expectations.</w:t>
      </w:r>
    </w:p>
    <w:p w14:paraId="0D3D3657" w14:textId="77777777" w:rsidR="0070182D" w:rsidRPr="0070182D" w:rsidRDefault="0070182D" w:rsidP="0070182D">
      <w:r w:rsidRPr="0070182D">
        <w:t>For example, specify “witty banter” instead of “humorous,” or “like talking to a friend” instead of “casual.” Here are some other examples of tone you could include in your prompts, with more specific alternatives:</w:t>
      </w:r>
    </w:p>
    <w:p w14:paraId="005A5A1D" w14:textId="77777777" w:rsidR="0070182D" w:rsidRPr="0070182D" w:rsidRDefault="0070182D" w:rsidP="0070182D">
      <w:pPr>
        <w:numPr>
          <w:ilvl w:val="0"/>
          <w:numId w:val="2"/>
        </w:numPr>
      </w:pPr>
      <w:r w:rsidRPr="0070182D">
        <w:t>Academic, or “scholarly and in-depth, like a professor”</w:t>
      </w:r>
    </w:p>
    <w:p w14:paraId="253FA7FC" w14:textId="77777777" w:rsidR="0070182D" w:rsidRPr="0070182D" w:rsidRDefault="0070182D" w:rsidP="0070182D">
      <w:pPr>
        <w:numPr>
          <w:ilvl w:val="0"/>
          <w:numId w:val="2"/>
        </w:numPr>
      </w:pPr>
      <w:r w:rsidRPr="0070182D">
        <w:t>Persuasive, or “compelling and convincing”</w:t>
      </w:r>
    </w:p>
    <w:p w14:paraId="161C30CA" w14:textId="77777777" w:rsidR="0070182D" w:rsidRPr="0070182D" w:rsidRDefault="0070182D" w:rsidP="0070182D">
      <w:pPr>
        <w:numPr>
          <w:ilvl w:val="0"/>
          <w:numId w:val="2"/>
        </w:numPr>
      </w:pPr>
      <w:r w:rsidRPr="0070182D">
        <w:t>Sarcastic, or “dryly funny, like a wry comedian”</w:t>
      </w:r>
    </w:p>
    <w:p w14:paraId="528866C2" w14:textId="77777777" w:rsidR="0070182D" w:rsidRPr="0070182D" w:rsidRDefault="0070182D" w:rsidP="0070182D">
      <w:pPr>
        <w:numPr>
          <w:ilvl w:val="0"/>
          <w:numId w:val="2"/>
        </w:numPr>
      </w:pPr>
      <w:r w:rsidRPr="0070182D">
        <w:t>Inspirational, or “motivating and uplifting”</w:t>
      </w:r>
    </w:p>
    <w:p w14:paraId="55DB1537" w14:textId="77777777" w:rsidR="0070182D" w:rsidRPr="0070182D" w:rsidRDefault="0070182D" w:rsidP="0070182D">
      <w:pPr>
        <w:numPr>
          <w:ilvl w:val="0"/>
          <w:numId w:val="2"/>
        </w:numPr>
      </w:pPr>
      <w:r w:rsidRPr="0070182D">
        <w:t>Simple, or “like you’re a kindergarten teacher explaining this to their students”</w:t>
      </w:r>
    </w:p>
    <w:p w14:paraId="50C9B8AB" w14:textId="77777777" w:rsidR="0070182D" w:rsidRPr="0070182D" w:rsidRDefault="0070182D" w:rsidP="0070182D">
      <w:r w:rsidRPr="0070182D">
        <w:t>Finally, you might want to add constraints in your first prompt to ensure the language stays on track, such as “avoid using jargon that would be confusing to people who are unfamiliar with the subject.” </w:t>
      </w:r>
    </w:p>
    <w:p w14:paraId="65BE6238" w14:textId="77777777" w:rsidR="0070182D" w:rsidRPr="0070182D" w:rsidRDefault="0070182D" w:rsidP="0070182D">
      <w:pPr>
        <w:rPr>
          <w:b/>
          <w:bCs/>
        </w:rPr>
      </w:pPr>
      <w:r w:rsidRPr="0070182D">
        <w:rPr>
          <w:b/>
          <w:bCs/>
        </w:rPr>
        <w:t>Provide tone and style references </w:t>
      </w:r>
    </w:p>
    <w:p w14:paraId="53CADFF9" w14:textId="77777777" w:rsidR="0070182D" w:rsidRPr="0070182D" w:rsidRDefault="0070182D" w:rsidP="0070182D">
      <w:r w:rsidRPr="0070182D">
        <w:t>You can specify your tone and style even further by providing a reference for the gen AI tool to work from. </w:t>
      </w:r>
    </w:p>
    <w:p w14:paraId="28FF474C" w14:textId="77777777" w:rsidR="0070182D" w:rsidRPr="0070182D" w:rsidRDefault="0070182D" w:rsidP="0070182D">
      <w:r w:rsidRPr="0070182D">
        <w:t>Suppose you’re prompting a gen AI tool to help you write a description for a new line of products. You should use specific descriptors of the tone and style you’re interested in based on the</w:t>
      </w:r>
      <w:r w:rsidRPr="0070182D">
        <w:rPr>
          <w:i/>
          <w:iCs/>
        </w:rPr>
        <w:t xml:space="preserve"> </w:t>
      </w:r>
      <w:r w:rsidRPr="0070182D">
        <w:t>audience of the products. </w:t>
      </w:r>
    </w:p>
    <w:p w14:paraId="645F0167" w14:textId="77777777" w:rsidR="0070182D" w:rsidRPr="0070182D" w:rsidRDefault="0070182D" w:rsidP="0070182D">
      <w:r w:rsidRPr="0070182D">
        <w:lastRenderedPageBreak/>
        <w:t>For example, you might write:</w:t>
      </w:r>
    </w:p>
    <w:p w14:paraId="2BC5C19B" w14:textId="77777777" w:rsidR="0070182D" w:rsidRPr="0070182D" w:rsidRDefault="0070182D" w:rsidP="0070182D">
      <w:r w:rsidRPr="0070182D">
        <w:rPr>
          <w:i/>
          <w:iCs/>
        </w:rPr>
        <w:t xml:space="preserve">Help me draft a description for a new line of </w:t>
      </w:r>
      <w:proofErr w:type="gramStart"/>
      <w:r w:rsidRPr="0070182D">
        <w:rPr>
          <w:i/>
          <w:iCs/>
        </w:rPr>
        <w:t>rock climbing</w:t>
      </w:r>
      <w:proofErr w:type="gramEnd"/>
      <w:r w:rsidRPr="0070182D">
        <w:rPr>
          <w:i/>
          <w:iCs/>
        </w:rPr>
        <w:t xml:space="preserve"> apparel. The target audience is young outdoor enthusiasts and climbers. I want the description to speak to the audience's desire for durable, attractive </w:t>
      </w:r>
      <w:proofErr w:type="gramStart"/>
      <w:r w:rsidRPr="0070182D">
        <w:rPr>
          <w:i/>
          <w:iCs/>
        </w:rPr>
        <w:t>rock climbing</w:t>
      </w:r>
      <w:proofErr w:type="gramEnd"/>
      <w:r w:rsidRPr="0070182D">
        <w:rPr>
          <w:i/>
          <w:iCs/>
        </w:rPr>
        <w:t xml:space="preserve"> apparel for indoor and outdoor climbing. Keep the language upbeat, informative, and inspiring. Imagine you're talking to a friend who's an avid rock climber. </w:t>
      </w:r>
    </w:p>
    <w:p w14:paraId="5CA13471" w14:textId="77777777" w:rsidR="0070182D" w:rsidRPr="0070182D" w:rsidRDefault="0070182D" w:rsidP="0070182D">
      <w:r w:rsidRPr="0070182D">
        <w:t>This prompt will work as is, but you could get even more specific about the tone and style you want by providing a reference in your initial prompt rather than waiting to see the output and deciding if it needs one. In that case, you’d just add something like this to the end of your prompt: </w:t>
      </w:r>
    </w:p>
    <w:p w14:paraId="2F65CACA" w14:textId="77777777" w:rsidR="0070182D" w:rsidRPr="0070182D" w:rsidRDefault="0070182D" w:rsidP="0070182D">
      <w:r w:rsidRPr="0070182D">
        <w:rPr>
          <w:i/>
          <w:iCs/>
        </w:rPr>
        <w:t>Consider the tone and style of interviews with history’s most renowned climbers as a reference.</w:t>
      </w:r>
    </w:p>
    <w:p w14:paraId="6F2164E5" w14:textId="77777777" w:rsidR="0070182D" w:rsidRPr="0070182D" w:rsidRDefault="0070182D" w:rsidP="0070182D">
      <w:r w:rsidRPr="0070182D">
        <w:t xml:space="preserve">If you’d rather try your luck, you can generate the output without a reference, edit it to your liking, and then use </w:t>
      </w:r>
      <w:r w:rsidRPr="0070182D">
        <w:rPr>
          <w:i/>
          <w:iCs/>
        </w:rPr>
        <w:t>that</w:t>
      </w:r>
      <w:r w:rsidRPr="0070182D">
        <w:t xml:space="preserve"> as a reference for the gen AI tool in your next iteration.</w:t>
      </w:r>
    </w:p>
    <w:p w14:paraId="6F28AA43" w14:textId="77777777" w:rsidR="0070182D" w:rsidRPr="0070182D" w:rsidRDefault="0070182D" w:rsidP="0070182D">
      <w:pPr>
        <w:rPr>
          <w:b/>
          <w:bCs/>
        </w:rPr>
      </w:pPr>
      <w:r w:rsidRPr="0070182D">
        <w:rPr>
          <w:b/>
          <w:bCs/>
        </w:rPr>
        <w:t>Iterate on tone and style</w:t>
      </w:r>
    </w:p>
    <w:p w14:paraId="0618BCF6" w14:textId="77777777" w:rsidR="0070182D" w:rsidRPr="0070182D" w:rsidRDefault="0070182D" w:rsidP="0070182D">
      <w:r w:rsidRPr="0070182D">
        <w:t xml:space="preserve">If your initial output doesn’t feel quite right, that’s a good time to get more specific by </w:t>
      </w:r>
      <w:r w:rsidRPr="0070182D">
        <w:rPr>
          <w:b/>
          <w:bCs/>
          <w:i/>
          <w:iCs/>
        </w:rPr>
        <w:t>iterating</w:t>
      </w:r>
      <w:r w:rsidRPr="0070182D">
        <w:t xml:space="preserve"> on your prompt and adding more details and directions.</w:t>
      </w:r>
    </w:p>
    <w:p w14:paraId="7E15DD24" w14:textId="77777777" w:rsidR="0070182D" w:rsidRPr="0070182D" w:rsidRDefault="0070182D" w:rsidP="0070182D">
      <w:r w:rsidRPr="0070182D">
        <w:t xml:space="preserve">Consider the example above. Maybe the message is too </w:t>
      </w:r>
      <w:proofErr w:type="gramStart"/>
      <w:r w:rsidRPr="0070182D">
        <w:t>bland</w:t>
      </w:r>
      <w:proofErr w:type="gramEnd"/>
      <w:r w:rsidRPr="0070182D">
        <w:t xml:space="preserve"> or the language feels like it won’t appeal to the climbing community. To iterate, you could inject more of the voice you want into the prompt, explain the exact type of apparel you’re selling, add more tone descriptors, and emphasize an emotional connection to the sport of climbing, like this:</w:t>
      </w:r>
    </w:p>
    <w:p w14:paraId="27D19BA0" w14:textId="77777777" w:rsidR="0070182D" w:rsidRPr="0070182D" w:rsidRDefault="0070182D" w:rsidP="0070182D">
      <w:r w:rsidRPr="0070182D">
        <w:rPr>
          <w:i/>
          <w:iCs/>
        </w:rPr>
        <w:t xml:space="preserve">I need this product line description to speak to the heart of young climbers of all kinds. I want to evoke their passion for pushing limits both indoors and out. The shirts, jackets, pants, shorts, tanks, and carabiners enable climbers to express their personal style without sacrificing quality, comfort, or durability, ensuring they look sharp and climb smart. Channel the spirit of climbing </w:t>
      </w:r>
      <w:proofErr w:type="gramStart"/>
      <w:r w:rsidRPr="0070182D">
        <w:rPr>
          <w:i/>
          <w:iCs/>
        </w:rPr>
        <w:t>legends, and</w:t>
      </w:r>
      <w:proofErr w:type="gramEnd"/>
      <w:r w:rsidRPr="0070182D">
        <w:rPr>
          <w:i/>
          <w:iCs/>
        </w:rPr>
        <w:t xml:space="preserve"> inspire them to reach new heights. Make the language less cheeky and more reverent of the sport.</w:t>
      </w:r>
    </w:p>
    <w:p w14:paraId="2F4C122E" w14:textId="77777777" w:rsidR="0070182D" w:rsidRPr="0070182D" w:rsidRDefault="0070182D" w:rsidP="0070182D">
      <w:r w:rsidRPr="0070182D">
        <w:t xml:space="preserve">Remember, </w:t>
      </w:r>
      <w:r w:rsidRPr="0070182D">
        <w:rPr>
          <w:b/>
          <w:bCs/>
        </w:rPr>
        <w:t>A</w:t>
      </w:r>
      <w:r w:rsidRPr="0070182D">
        <w:t xml:space="preserve">lways </w:t>
      </w:r>
      <w:r w:rsidRPr="0070182D">
        <w:rPr>
          <w:b/>
          <w:bCs/>
        </w:rPr>
        <w:t>B</w:t>
      </w:r>
      <w:r w:rsidRPr="0070182D">
        <w:t xml:space="preserve">e </w:t>
      </w:r>
      <w:r w:rsidRPr="0070182D">
        <w:rPr>
          <w:b/>
          <w:bCs/>
        </w:rPr>
        <w:t>I</w:t>
      </w:r>
      <w:r w:rsidRPr="0070182D">
        <w:t>terating! Continuing to refine your prompt provides the gen AI tool with more information so you can get closer to a final output that suits your needs.  </w:t>
      </w:r>
    </w:p>
    <w:p w14:paraId="14624C60" w14:textId="77777777" w:rsidR="0070182D" w:rsidRPr="0070182D" w:rsidRDefault="0070182D" w:rsidP="0070182D">
      <w:pPr>
        <w:rPr>
          <w:b/>
          <w:bCs/>
        </w:rPr>
      </w:pPr>
      <w:r w:rsidRPr="0070182D">
        <w:rPr>
          <w:b/>
          <w:bCs/>
        </w:rPr>
        <w:t>Why prompting for tone and style matters</w:t>
      </w:r>
    </w:p>
    <w:p w14:paraId="1A18B44D" w14:textId="77777777" w:rsidR="0070182D" w:rsidRPr="0070182D" w:rsidRDefault="0070182D" w:rsidP="0070182D">
      <w:r w:rsidRPr="0070182D">
        <w:t>Whether you’re crafting a professional email, a fun social media post, or a persuasive essay, the right tone and style can make all the difference in how your message is communicated and received. When you specify voice and tone in a prompt, a gen AI tool will use contextual understanding to figure out what you mean, and match outputs to the voice you’re hoping for. If it’s not what you want, you can always provide references and iterate. To get the best results from a gen AI tool, treat it like you’re giving directions to an actor—the clearer your instructions, the better the actor can embody the character you’re envisioning. </w:t>
      </w:r>
    </w:p>
    <w:p w14:paraId="40C9B501" w14:textId="77777777" w:rsidR="0070182D" w:rsidRPr="0070182D" w:rsidRDefault="0070182D" w:rsidP="0070182D">
      <w:r w:rsidRPr="0070182D">
        <w:t xml:space="preserve">Put briefly, nuance matters! And the more you teach gen AI tools about it, the more helpful they can be. </w:t>
      </w:r>
      <w:proofErr w:type="gramStart"/>
      <w:r w:rsidRPr="0070182D">
        <w:t>So</w:t>
      </w:r>
      <w:proofErr w:type="gramEnd"/>
      <w:r w:rsidRPr="0070182D">
        <w:t xml:space="preserve"> get specific with your </w:t>
      </w:r>
      <w:proofErr w:type="gramStart"/>
      <w:r w:rsidRPr="0070182D">
        <w:t>prompts, and</w:t>
      </w:r>
      <w:proofErr w:type="gramEnd"/>
      <w:r w:rsidRPr="0070182D">
        <w:t xml:space="preserve"> narrow in on how you want the outputs to sound. By doing so, you equip gen AI tools to serve you better, whether as an individual or within the unique context of your workplace.</w:t>
      </w:r>
    </w:p>
    <w:p w14:paraId="1531C8B3" w14:textId="77777777" w:rsidR="0070182D" w:rsidRPr="0070182D" w:rsidRDefault="0070182D" w:rsidP="0070182D">
      <w:pPr>
        <w:numPr>
          <w:ilvl w:val="0"/>
          <w:numId w:val="3"/>
        </w:numPr>
        <w:rPr>
          <w:b/>
          <w:bCs/>
        </w:rPr>
      </w:pPr>
      <w:r w:rsidRPr="0070182D">
        <w:rPr>
          <w:b/>
          <w:bCs/>
        </w:rPr>
        <w:t>Tone and Style: </w:t>
      </w:r>
    </w:p>
    <w:p w14:paraId="31ED2CA2" w14:textId="77777777" w:rsidR="0070182D" w:rsidRPr="0070182D" w:rsidRDefault="0070182D" w:rsidP="0070182D">
      <w:r w:rsidRPr="0070182D">
        <w:lastRenderedPageBreak/>
        <w:t xml:space="preserve">Tone refers to the emotional quality of the content, while style pertains to the </w:t>
      </w:r>
      <w:proofErr w:type="gramStart"/>
      <w:r w:rsidRPr="0070182D">
        <w:t>manner in which</w:t>
      </w:r>
      <w:proofErr w:type="gramEnd"/>
      <w:r w:rsidRPr="0070182D">
        <w:t xml:space="preserve"> the content is presented, both of which can be tailored through user prompts.</w:t>
      </w:r>
    </w:p>
    <w:p w14:paraId="72D5FFC4" w14:textId="77777777" w:rsidR="0070182D" w:rsidRPr="0070182D" w:rsidRDefault="0070182D" w:rsidP="0070182D">
      <w:pPr>
        <w:numPr>
          <w:ilvl w:val="0"/>
          <w:numId w:val="3"/>
        </w:numPr>
        <w:rPr>
          <w:b/>
          <w:bCs/>
        </w:rPr>
      </w:pPr>
      <w:r w:rsidRPr="0070182D">
        <w:rPr>
          <w:b/>
          <w:bCs/>
        </w:rPr>
        <w:t>Contextual Understanding: </w:t>
      </w:r>
    </w:p>
    <w:p w14:paraId="16C1F5E5" w14:textId="77777777" w:rsidR="0070182D" w:rsidRPr="0070182D" w:rsidRDefault="0070182D" w:rsidP="0070182D">
      <w:r w:rsidRPr="0070182D">
        <w:t>Contextual understanding allows generative AI tools to interpret information based on the specific setting, enabling them to generate appropriate responses.</w:t>
      </w:r>
    </w:p>
    <w:p w14:paraId="2A03170D" w14:textId="77777777" w:rsidR="0070182D" w:rsidRPr="0070182D" w:rsidRDefault="0070182D" w:rsidP="0070182D">
      <w:pPr>
        <w:numPr>
          <w:ilvl w:val="0"/>
          <w:numId w:val="3"/>
        </w:numPr>
        <w:rPr>
          <w:b/>
          <w:bCs/>
        </w:rPr>
      </w:pPr>
      <w:r w:rsidRPr="0070182D">
        <w:rPr>
          <w:b/>
          <w:bCs/>
        </w:rPr>
        <w:t>Prompting Strategies: </w:t>
      </w:r>
    </w:p>
    <w:p w14:paraId="539824CA" w14:textId="77777777" w:rsidR="0070182D" w:rsidRPr="0070182D" w:rsidRDefault="0070182D" w:rsidP="0070182D">
      <w:r w:rsidRPr="0070182D">
        <w:t>Effective prompting strategies involve specifying tone and style, providing references, and iterating on prompts to refine AI outputs.</w:t>
      </w:r>
    </w:p>
    <w:p w14:paraId="0EC835C6" w14:textId="77777777" w:rsidR="0070182D" w:rsidRPr="0070182D" w:rsidRDefault="0070182D" w:rsidP="0070182D">
      <w:pPr>
        <w:numPr>
          <w:ilvl w:val="0"/>
          <w:numId w:val="3"/>
        </w:numPr>
        <w:rPr>
          <w:b/>
          <w:bCs/>
        </w:rPr>
      </w:pPr>
      <w:r w:rsidRPr="0070182D">
        <w:rPr>
          <w:b/>
          <w:bCs/>
        </w:rPr>
        <w:t>Audience Recognition: </w:t>
      </w:r>
    </w:p>
    <w:p w14:paraId="31C39EFC" w14:textId="77777777" w:rsidR="0070182D" w:rsidRPr="0070182D" w:rsidRDefault="0070182D" w:rsidP="0070182D">
      <w:r w:rsidRPr="0070182D">
        <w:t>Generative AI tools can identify and adapt to different audiences based on linguistic cues and context, enhancing the relevance of their outputs.</w:t>
      </w:r>
    </w:p>
    <w:p w14:paraId="213F2223" w14:textId="77777777" w:rsidR="00190DAC" w:rsidRDefault="00190DAC"/>
    <w:sectPr w:rsidR="00190D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31910"/>
    <w:multiLevelType w:val="multilevel"/>
    <w:tmpl w:val="4B58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6961C3"/>
    <w:multiLevelType w:val="multilevel"/>
    <w:tmpl w:val="A27E4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846F2C"/>
    <w:multiLevelType w:val="multilevel"/>
    <w:tmpl w:val="6D22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22640841">
    <w:abstractNumId w:val="1"/>
  </w:num>
  <w:num w:numId="2" w16cid:durableId="1092165349">
    <w:abstractNumId w:val="2"/>
  </w:num>
  <w:num w:numId="3" w16cid:durableId="1671643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15E"/>
    <w:rsid w:val="000D315E"/>
    <w:rsid w:val="00190DAC"/>
    <w:rsid w:val="001D70A9"/>
    <w:rsid w:val="0070182D"/>
    <w:rsid w:val="008C0C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C196D3-1380-4FCE-AE60-A1FA5732A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3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D3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D31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D31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D31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D31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1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1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1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1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D31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D31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D31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D31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D31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1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1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15E"/>
    <w:rPr>
      <w:rFonts w:eastAsiaTheme="majorEastAsia" w:cstheme="majorBidi"/>
      <w:color w:val="272727" w:themeColor="text1" w:themeTint="D8"/>
    </w:rPr>
  </w:style>
  <w:style w:type="paragraph" w:styleId="Title">
    <w:name w:val="Title"/>
    <w:basedOn w:val="Normal"/>
    <w:next w:val="Normal"/>
    <w:link w:val="TitleChar"/>
    <w:uiPriority w:val="10"/>
    <w:qFormat/>
    <w:rsid w:val="000D3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1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1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1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15E"/>
    <w:pPr>
      <w:spacing w:before="160"/>
      <w:jc w:val="center"/>
    </w:pPr>
    <w:rPr>
      <w:i/>
      <w:iCs/>
      <w:color w:val="404040" w:themeColor="text1" w:themeTint="BF"/>
    </w:rPr>
  </w:style>
  <w:style w:type="character" w:customStyle="1" w:styleId="QuoteChar">
    <w:name w:val="Quote Char"/>
    <w:basedOn w:val="DefaultParagraphFont"/>
    <w:link w:val="Quote"/>
    <w:uiPriority w:val="29"/>
    <w:rsid w:val="000D315E"/>
    <w:rPr>
      <w:i/>
      <w:iCs/>
      <w:color w:val="404040" w:themeColor="text1" w:themeTint="BF"/>
    </w:rPr>
  </w:style>
  <w:style w:type="paragraph" w:styleId="ListParagraph">
    <w:name w:val="List Paragraph"/>
    <w:basedOn w:val="Normal"/>
    <w:uiPriority w:val="34"/>
    <w:qFormat/>
    <w:rsid w:val="000D315E"/>
    <w:pPr>
      <w:ind w:left="720"/>
      <w:contextualSpacing/>
    </w:pPr>
  </w:style>
  <w:style w:type="character" w:styleId="IntenseEmphasis">
    <w:name w:val="Intense Emphasis"/>
    <w:basedOn w:val="DefaultParagraphFont"/>
    <w:uiPriority w:val="21"/>
    <w:qFormat/>
    <w:rsid w:val="000D315E"/>
    <w:rPr>
      <w:i/>
      <w:iCs/>
      <w:color w:val="0F4761" w:themeColor="accent1" w:themeShade="BF"/>
    </w:rPr>
  </w:style>
  <w:style w:type="paragraph" w:styleId="IntenseQuote">
    <w:name w:val="Intense Quote"/>
    <w:basedOn w:val="Normal"/>
    <w:next w:val="Normal"/>
    <w:link w:val="IntenseQuoteChar"/>
    <w:uiPriority w:val="30"/>
    <w:qFormat/>
    <w:rsid w:val="000D3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D315E"/>
    <w:rPr>
      <w:i/>
      <w:iCs/>
      <w:color w:val="0F4761" w:themeColor="accent1" w:themeShade="BF"/>
    </w:rPr>
  </w:style>
  <w:style w:type="character" w:styleId="IntenseReference">
    <w:name w:val="Intense Reference"/>
    <w:basedOn w:val="DefaultParagraphFont"/>
    <w:uiPriority w:val="32"/>
    <w:qFormat/>
    <w:rsid w:val="000D31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1139</Words>
  <Characters>6497</Characters>
  <Application>Microsoft Office Word</Application>
  <DocSecurity>0</DocSecurity>
  <Lines>54</Lines>
  <Paragraphs>15</Paragraphs>
  <ScaleCrop>false</ScaleCrop>
  <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Mansi Patil</dc:creator>
  <cp:keywords/>
  <dc:description/>
  <cp:lastModifiedBy>Mansi Patil</cp:lastModifiedBy>
  <cp:revision>2</cp:revision>
  <dcterms:created xsi:type="dcterms:W3CDTF">2025-12-27T06:07:00Z</dcterms:created>
  <dcterms:modified xsi:type="dcterms:W3CDTF">2025-12-27T06:08:00Z</dcterms:modified>
</cp:coreProperties>
</file>