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B32017"/>
        </w:rPr>
        <w:t xml:space="preserve">TEFConnect Admin Portal — External Reviewer Knowledge Base</w:t>
      </w:r>
    </w:p>
    <w:p>
      <w:pPr>
        <w:spacing w:after="60"/>
      </w:pPr>
      <w:r>
        <w:rPr>
          <w:i/>
          <w:iCs/>
        </w:rPr>
        <w:t xml:space="preserve">Source document: EY Reviewer User Manual, Version 1.0</w:t>
      </w:r>
    </w:p>
    <w:p>
      <w:pPr>
        <w:spacing w:after="60"/>
      </w:pPr>
      <w:r>
        <w:t xml:space="preserve">Applies to: TEFConnect users with the External Reviewer account type (Profile Type: External Reviewer User/QA, header role: EY User - REVIEWER). Not applicable to QA users, External Reviewer Admins, EY Admins, or TEF Admins — see the "Reviewer vs QA" and "Permissions" sections below for role differences.</w:t>
      </w:r>
    </w:p>
    <w:p>
      <w:pPr>
        <w:spacing w:after="200"/>
      </w:pPr>
      <w:r>
        <w:rPr>
          <w:i/>
          <w:iCs/>
        </w:rPr>
        <w:t xml:space="preserve">Purpose of this version: this document is restructured into self-contained question-and-answer entries for use in a support chatbot knowledge base. Each entry can be retrieved independently, so key terms (TEFConnect, External Reviewer, Application, Pitching) are repeated in each answer rather than referred to as "above" or "below."</w:t>
      </w:r>
    </w:p>
    <w:p>
      <w:pPr>
        <w:pBdr>
          <w:bottom w:val="single" w:color="CCCCCC" w:sz="6" w:space="1"/>
        </w:pBdr>
        <w:spacing w:after="100" w:before="100"/>
      </w:pPr>
      <w:r>
        <w:t xml:space="preserve"/>
      </w:r>
    </w:p>
    <w:p>
      <w:pPr>
        <w:pStyle w:val="Heading1"/>
        <w:spacing w:after="200" w:before="400"/>
      </w:pPr>
      <w:r>
        <w:rPr>
          <w:b/>
          <w:bCs/>
          <w:color w:val="B32017"/>
        </w:rPr>
        <w:t xml:space="preserve">1. Role Overview</w:t>
      </w:r>
    </w:p>
    <w:p>
      <w:pPr>
        <w:spacing w:after="60" w:before="240"/>
      </w:pPr>
      <w:r>
        <w:rPr>
          <w:b/>
          <w:bCs/>
          <w:sz w:val="24"/>
          <w:szCs w:val="24"/>
        </w:rPr>
        <w:t xml:space="preserve">Q: What does the External Reviewer role do in TEFConnect?</w:t>
      </w:r>
    </w:p>
    <w:p>
      <w:pPr>
        <w:spacing w:after="60"/>
      </w:pPr>
      <w:r>
        <w:rPr>
          <w:b/>
          <w:bCs/>
        </w:rPr>
        <w:t xml:space="preserve">A: </w:t>
      </w:r>
      <w:r>
        <w:t xml:space="preserve">An External Reviewer in TEFConnect completes the first pass of external review on entrepreneur applications and pitching submissions that have been assigned to them by an External Reviewer Admin. The reviewer reads entrepreneur submissions, answers review criteria, submits scores and feedback, and moves work forward for QA review where applicable.</w:t>
      </w:r>
    </w:p>
    <w:p>
      <w:pPr>
        <w:spacing w:after="100"/>
      </w:pPr>
      <w:r>
        <w:rPr>
          <w:i/>
          <w:iCs/>
          <w:color w:val="666666"/>
          <w:sz w:val="18"/>
          <w:szCs w:val="18"/>
        </w:rPr>
        <w:t xml:space="preserve">Keywords: reviewer role, external reviewer, first pass review, TEFConnect</w:t>
      </w:r>
    </w:p>
    <w:p>
      <w:pPr>
        <w:spacing w:after="60" w:before="240"/>
      </w:pPr>
      <w:r>
        <w:rPr>
          <w:b/>
          <w:bCs/>
          <w:sz w:val="24"/>
          <w:szCs w:val="24"/>
        </w:rPr>
        <w:t xml:space="preserve">Q: Can an External Reviewer see all applications in TEFConnect?</w:t>
      </w:r>
    </w:p>
    <w:p>
      <w:pPr>
        <w:spacing w:after="60"/>
      </w:pPr>
      <w:r>
        <w:rPr>
          <w:b/>
          <w:bCs/>
        </w:rPr>
        <w:t xml:space="preserve">A: </w:t>
      </w:r>
      <w:r>
        <w:t xml:space="preserve">No. An External Reviewer only sees applications and pitching submissions that have been specifically assigned to their account — not the full application pool. Assignment of work is controlled by the External Reviewer Admin.</w:t>
      </w:r>
    </w:p>
    <w:p>
      <w:pPr>
        <w:spacing w:after="100"/>
      </w:pPr>
      <w:r>
        <w:rPr>
          <w:i/>
          <w:iCs/>
          <w:color w:val="666666"/>
          <w:sz w:val="18"/>
          <w:szCs w:val="18"/>
        </w:rPr>
        <w:t xml:space="preserve">Keywords: assigned applications, visibility, permissions, reviewer scope</w:t>
      </w:r>
    </w:p>
    <w:p>
      <w:pPr>
        <w:pStyle w:val="Heading1"/>
        <w:spacing w:after="200" w:before="400"/>
      </w:pPr>
      <w:r>
        <w:rPr>
          <w:b/>
          <w:bCs/>
          <w:color w:val="B32017"/>
        </w:rPr>
        <w:t xml:space="preserve">2. Signing In and Out</w:t>
      </w:r>
    </w:p>
    <w:p>
      <w:pPr>
        <w:spacing w:after="60" w:before="240"/>
      </w:pPr>
      <w:r>
        <w:rPr>
          <w:b/>
          <w:bCs/>
          <w:sz w:val="24"/>
          <w:szCs w:val="24"/>
        </w:rPr>
        <w:t xml:space="preserve">Q: How do I sign in to the TEFConnect Admin Portal as an External Reviewer?</w:t>
      </w:r>
    </w:p>
    <w:p>
      <w:pPr>
        <w:spacing w:after="60"/>
      </w:pPr>
      <w:r>
        <w:rPr>
          <w:b/>
          <w:bCs/>
        </w:rPr>
        <w:t xml:space="preserve">A: </w:t>
      </w:r>
      <w:r>
        <w:t xml:space="preserve">To sign in to TEFConnect as an External Reviewer:</w:t>
      </w:r>
    </w:p>
    <w:p>
      <w:pPr>
        <w:pStyle w:val="ListParagraph"/>
        <w:numPr>
          <w:ilvl w:val="0"/>
          <w:numId w:val="2"/>
        </w:numPr>
        <w:spacing w:after="40"/>
      </w:pPr>
      <w:r>
        <w:t xml:space="preserve">Open the TEFConnect Admin Portal in your web browser.</w:t>
      </w:r>
    </w:p>
    <w:p>
      <w:pPr>
        <w:pStyle w:val="ListParagraph"/>
        <w:numPr>
          <w:ilvl w:val="0"/>
          <w:numId w:val="2"/>
        </w:numPr>
        <w:spacing w:after="40"/>
      </w:pPr>
      <w:r>
        <w:t xml:space="preserve">In the Profile Type field, select "External Reviewer User/QA."</w:t>
      </w:r>
    </w:p>
    <w:p>
      <w:pPr>
        <w:pStyle w:val="ListParagraph"/>
        <w:numPr>
          <w:ilvl w:val="0"/>
          <w:numId w:val="2"/>
        </w:numPr>
        <w:spacing w:after="40"/>
      </w:pPr>
      <w:r>
        <w:t xml:space="preserve">Enter your email address and password.</w:t>
      </w:r>
    </w:p>
    <w:p>
      <w:pPr>
        <w:pStyle w:val="ListParagraph"/>
        <w:numPr>
          <w:ilvl w:val="0"/>
          <w:numId w:val="2"/>
        </w:numPr>
        <w:spacing w:after="40"/>
      </w:pPr>
      <w:r>
        <w:t xml:space="preserve">Select "Sign In" (the Log In button).</w:t>
      </w:r>
    </w:p>
    <w:p>
      <w:pPr>
        <w:spacing w:after="60"/>
      </w:pPr>
      <w:r>
        <w:t xml:space="preserve">After signing in, the page header will display your role as "EY User - REVIEWER" (or a similar label), and you will land on the Dashboard.</w:t>
      </w:r>
    </w:p>
    <w:p>
      <w:pPr>
        <w:spacing w:after="100"/>
      </w:pPr>
      <w:r>
        <w:rPr>
          <w:i/>
          <w:iCs/>
          <w:color w:val="666666"/>
          <w:sz w:val="18"/>
          <w:szCs w:val="18"/>
        </w:rPr>
        <w:t xml:space="preserve">Keywords: login, sign in, log in, profile type, external reviewer user/QA, credentials</w:t>
      </w:r>
    </w:p>
    <w:p>
      <w:pPr>
        <w:spacing w:after="60" w:before="240"/>
      </w:pPr>
      <w:r>
        <w:rPr>
          <w:b/>
          <w:bCs/>
          <w:sz w:val="24"/>
          <w:szCs w:val="24"/>
        </w:rPr>
        <w:t xml:space="preserve">Q: Why does the login screen have a Profile Type field, and what should I select?</w:t>
      </w:r>
    </w:p>
    <w:p>
      <w:pPr>
        <w:spacing w:after="60"/>
      </w:pPr>
      <w:r>
        <w:rPr>
          <w:b/>
          <w:bCs/>
        </w:rPr>
        <w:t xml:space="preserve">A: </w:t>
      </w:r>
      <w:r>
        <w:t xml:space="preserve">The Profile Type field on the TEFConnect login screen determines which account type you are signing in as. External Reviewers should always select "External Reviewer User/QA" as the Profile Type, then sign in with their email address and password. Selecting the wrong profile type can prevent successful sign-in.</w:t>
      </w:r>
    </w:p>
    <w:p>
      <w:pPr>
        <w:spacing w:after="100"/>
      </w:pPr>
      <w:r>
        <w:rPr>
          <w:i/>
          <w:iCs/>
          <w:color w:val="666666"/>
          <w:sz w:val="18"/>
          <w:szCs w:val="18"/>
        </w:rPr>
        <w:t xml:space="preserve">Keywords: profile type, login screen, external reviewer user/QA</w:t>
      </w:r>
    </w:p>
    <w:p>
      <w:pPr>
        <w:spacing w:after="60" w:before="240"/>
      </w:pPr>
      <w:r>
        <w:rPr>
          <w:b/>
          <w:bCs/>
          <w:sz w:val="24"/>
          <w:szCs w:val="24"/>
        </w:rPr>
        <w:t xml:space="preserve">Q: How do I sign out of TEFConnect?</w:t>
      </w:r>
    </w:p>
    <w:p>
      <w:pPr>
        <w:spacing w:after="60"/>
      </w:pPr>
      <w:r>
        <w:rPr>
          <w:b/>
          <w:bCs/>
        </w:rPr>
        <w:t xml:space="preserve">A: </w:t>
      </w:r>
      <w:r>
        <w:t xml:space="preserve">To sign out of TEFConnect: open the Profile menu in the top right of the screen, select "Logout," and confirm when prompted.</w:t>
      </w:r>
    </w:p>
    <w:p>
      <w:pPr>
        <w:spacing w:after="100"/>
      </w:pPr>
      <w:r>
        <w:rPr>
          <w:i/>
          <w:iCs/>
          <w:color w:val="666666"/>
          <w:sz w:val="18"/>
          <w:szCs w:val="18"/>
        </w:rPr>
        <w:t xml:space="preserve">Keywords: logout, sign out, log out, profile menu</w:t>
      </w:r>
    </w:p>
    <w:p>
      <w:pPr>
        <w:spacing w:after="60" w:before="240"/>
      </w:pPr>
      <w:r>
        <w:rPr>
          <w:b/>
          <w:bCs/>
          <w:sz w:val="24"/>
          <w:szCs w:val="24"/>
        </w:rPr>
        <w:t xml:space="preserve">Q: My TEFConnect header shows a role other than "EY User - REVIEWER" — what does this mean?</w:t>
      </w:r>
    </w:p>
    <w:p>
      <w:pPr>
        <w:spacing w:after="60"/>
      </w:pPr>
      <w:r>
        <w:rPr>
          <w:b/>
          <w:bCs/>
        </w:rPr>
        <w:t xml:space="preserve">A: </w:t>
      </w:r>
      <w:r>
        <w:t xml:space="preserve">If your account is correctly configured as an External Reviewer, the header should read "EY User - REVIEWER" (or similar) after login, and your Application dashboard card should be labeled "Pending." If instead your dashboard shows a card labeled "Pending Review," your account may be configured as a QA user rather than a Reviewer — in that case, refer to the EY QA User Manual instead of this Reviewer documentation. If you believe your account type is incorrect, contact your External Reviewer Admin.</w:t>
      </w:r>
    </w:p>
    <w:p>
      <w:pPr>
        <w:spacing w:after="100"/>
      </w:pPr>
      <w:r>
        <w:rPr>
          <w:i/>
          <w:iCs/>
          <w:color w:val="666666"/>
          <w:sz w:val="18"/>
          <w:szCs w:val="18"/>
        </w:rPr>
        <w:t xml:space="preserve">Keywords: wrong role, account type, QA vs reviewer, pending review label, troubleshooting</w:t>
      </w:r>
    </w:p>
    <w:p>
      <w:pPr>
        <w:pStyle w:val="Heading1"/>
        <w:spacing w:after="200" w:before="400"/>
      </w:pPr>
      <w:r>
        <w:rPr>
          <w:b/>
          <w:bCs/>
          <w:color w:val="B32017"/>
        </w:rPr>
        <w:t xml:space="preserve">3. Navigation Menu</w:t>
      </w:r>
    </w:p>
    <w:p>
      <w:pPr>
        <w:spacing w:after="60" w:before="240"/>
      </w:pPr>
      <w:r>
        <w:rPr>
          <w:b/>
          <w:bCs/>
          <w:sz w:val="24"/>
          <w:szCs w:val="24"/>
        </w:rPr>
        <w:t xml:space="preserve">Q: What menu items are available to an External Reviewer in TEFConnect?</w:t>
      </w:r>
    </w:p>
    <w:p>
      <w:pPr>
        <w:spacing w:after="60"/>
      </w:pPr>
      <w:r>
        <w:rPr>
          <w:b/>
          <w:bCs/>
        </w:rPr>
        <w:t xml:space="preserve">A: </w:t>
      </w:r>
      <w:r>
        <w:t xml:space="preserve">An External Reviewer's navigation menu in TEFConnect is focused on two work areas under Dashboard:</w:t>
      </w:r>
    </w:p>
    <w:p>
      <w:pPr>
        <w:pStyle w:val="ListParagraph"/>
        <w:numPr>
          <w:ilvl w:val="0"/>
          <w:numId w:val="1"/>
        </w:numPr>
        <w:spacing w:after="40"/>
      </w:pPr>
      <w:r>
        <w:t xml:space="preserve">Application — for reviewing entrepreneur applications</w:t>
      </w:r>
    </w:p>
    <w:p>
      <w:pPr>
        <w:pStyle w:val="ListParagraph"/>
        <w:numPr>
          <w:ilvl w:val="0"/>
          <w:numId w:val="1"/>
        </w:numPr>
        <w:spacing w:after="40"/>
      </w:pPr>
      <w:r>
        <w:t xml:space="preserve">Pitching — for reviewing pitching submissions (this sub-item only appears when pitching review is enabled for the programme)</w:t>
      </w:r>
    </w:p>
    <w:p>
      <w:pPr>
        <w:spacing w:after="100"/>
      </w:pPr>
      <w:r>
        <w:rPr>
          <w:i/>
          <w:iCs/>
          <w:color w:val="666666"/>
          <w:sz w:val="18"/>
          <w:szCs w:val="18"/>
        </w:rPr>
        <w:t xml:space="preserve">Keywords: navigation menu, dashboard, application, pitching, menu items</w:t>
      </w:r>
    </w:p>
    <w:p>
      <w:pPr>
        <w:spacing w:after="60" w:before="240"/>
      </w:pPr>
      <w:r>
        <w:rPr>
          <w:b/>
          <w:bCs/>
          <w:sz w:val="24"/>
          <w:szCs w:val="24"/>
        </w:rPr>
        <w:t xml:space="preserve">Q: Why can't I find user management, review criteria configuration, or admin assignment screens in TEFConnect?</w:t>
      </w:r>
    </w:p>
    <w:p>
      <w:pPr>
        <w:spacing w:after="60"/>
      </w:pPr>
      <w:r>
        <w:rPr>
          <w:b/>
          <w:bCs/>
        </w:rPr>
        <w:t xml:space="preserve">A: </w:t>
      </w:r>
      <w:r>
        <w:t xml:space="preserve">External Reviewer accounts in TEFConnect do not have access to user management, review criteria configuration, or admin assignment screens. These functions belong to admin-level roles (External Reviewer Admin, EY Admin, or TEF Admin), not to the Reviewer role. This is expected behavior and not an error.</w:t>
      </w:r>
    </w:p>
    <w:p>
      <w:pPr>
        <w:spacing w:after="100"/>
      </w:pPr>
      <w:r>
        <w:rPr>
          <w:i/>
          <w:iCs/>
          <w:color w:val="666666"/>
          <w:sz w:val="18"/>
          <w:szCs w:val="18"/>
        </w:rPr>
        <w:t xml:space="preserve">Keywords: missing menu, no access, admin screens, permissions, user management</w:t>
      </w:r>
    </w:p>
    <w:p>
      <w:pPr>
        <w:pStyle w:val="Heading1"/>
        <w:spacing w:after="200" w:before="400"/>
      </w:pPr>
      <w:r>
        <w:rPr>
          <w:b/>
          <w:bCs/>
          <w:color w:val="B32017"/>
        </w:rPr>
        <w:t xml:space="preserve">4. Application Review Workflow</w:t>
      </w:r>
    </w:p>
    <w:p>
      <w:pPr>
        <w:spacing w:after="60" w:before="240"/>
      </w:pPr>
      <w:r>
        <w:rPr>
          <w:b/>
          <w:bCs/>
          <w:sz w:val="24"/>
          <w:szCs w:val="24"/>
        </w:rPr>
        <w:t xml:space="preserve">Q: What do the Pending and Reviewed cards mean on the TEFConnect Application dashboard?</w:t>
      </w:r>
    </w:p>
    <w:p>
      <w:pPr>
        <w:spacing w:after="60"/>
      </w:pPr>
      <w:r>
        <w:rPr>
          <w:b/>
          <w:bCs/>
        </w:rPr>
        <w:t xml:space="preserve">A: </w:t>
      </w:r>
      <w:r>
        <w:t xml:space="preserve">On the Application dashboard in TEFConnect, an External Reviewer sees two cards:</w:t>
      </w:r>
    </w:p>
    <w:p>
      <w:pPr>
        <w:pStyle w:val="ListParagraph"/>
        <w:numPr>
          <w:ilvl w:val="0"/>
          <w:numId w:val="1"/>
        </w:numPr>
        <w:spacing w:after="40"/>
      </w:pPr>
      <w:r>
        <w:t xml:space="preserve">Pending — applications that have been assigned to you but not yet reviewed. Clicking this card opens the Application list filtered to Pending.</w:t>
      </w:r>
    </w:p>
    <w:p>
      <w:pPr>
        <w:pStyle w:val="ListParagraph"/>
        <w:numPr>
          <w:ilvl w:val="0"/>
          <w:numId w:val="1"/>
        </w:numPr>
        <w:spacing w:after="40"/>
      </w:pPr>
      <w:r>
        <w:t xml:space="preserve">Reviewed — applications where you have already submitted your review. Clicking this card opens the Application list filtered to Reviewed.</w:t>
      </w:r>
    </w:p>
    <w:p>
      <w:pPr>
        <w:spacing w:after="100"/>
      </w:pPr>
      <w:r>
        <w:rPr>
          <w:i/>
          <w:iCs/>
          <w:color w:val="666666"/>
          <w:sz w:val="18"/>
          <w:szCs w:val="18"/>
        </w:rPr>
        <w:t xml:space="preserve">Keywords: application dashboard, pending, reviewed, dashboard cards</w:t>
      </w:r>
    </w:p>
    <w:p>
      <w:pPr>
        <w:spacing w:after="60" w:before="240"/>
      </w:pPr>
      <w:r>
        <w:rPr>
          <w:b/>
          <w:bCs/>
          <w:sz w:val="24"/>
          <w:szCs w:val="24"/>
        </w:rPr>
        <w:t xml:space="preserve">Q: How do I find the list of applications assigned to me in TEFConnect?</w:t>
      </w:r>
    </w:p>
    <w:p>
      <w:pPr>
        <w:spacing w:after="60"/>
      </w:pPr>
      <w:r>
        <w:rPr>
          <w:b/>
          <w:bCs/>
        </w:rPr>
        <w:t xml:space="preserve">A: </w:t>
      </w:r>
      <w:r>
        <w:t xml:space="preserve">To see your assigned applications: go to Dashboard, then Application, and click either the "Pending" or "Reviewed" card (or navigate to the Application list from the menu). Use the status filter on the list page to switch between Pending and Reviewed. The application list table shows the serial number, Application ID, Program ID, status, and a View action for each application. You can also use the search box on this page to search by name, email, city, or application ID.</w:t>
      </w:r>
    </w:p>
    <w:p>
      <w:pPr>
        <w:spacing w:after="100"/>
      </w:pPr>
      <w:r>
        <w:rPr>
          <w:i/>
          <w:iCs/>
          <w:color w:val="666666"/>
          <w:sz w:val="18"/>
          <w:szCs w:val="18"/>
        </w:rPr>
        <w:t xml:space="preserve">Keywords: application list, find applications, status filter, search applications, view application</w:t>
      </w:r>
    </w:p>
    <w:p>
      <w:pPr>
        <w:spacing w:after="60" w:before="240"/>
      </w:pPr>
      <w:r>
        <w:rPr>
          <w:b/>
          <w:bCs/>
          <w:sz w:val="24"/>
          <w:szCs w:val="24"/>
        </w:rPr>
        <w:t xml:space="preserve">Q: How do I review and submit an application in TEFConnect?</w:t>
      </w:r>
    </w:p>
    <w:p>
      <w:pPr>
        <w:spacing w:after="60"/>
      </w:pPr>
      <w:r>
        <w:rPr>
          <w:b/>
          <w:bCs/>
        </w:rPr>
        <w:t xml:space="preserve">A: </w:t>
      </w:r>
      <w:r>
        <w:t xml:space="preserve">To review and submit an application as an External Reviewer:</w:t>
      </w:r>
    </w:p>
    <w:p>
      <w:pPr>
        <w:pStyle w:val="ListParagraph"/>
        <w:numPr>
          <w:ilvl w:val="0"/>
          <w:numId w:val="2"/>
        </w:numPr>
        <w:spacing w:after="40"/>
      </w:pPr>
      <w:r>
        <w:t xml:space="preserve">Go to Dashboard &gt; Application and open the application list (Pending).</w:t>
      </w:r>
    </w:p>
    <w:p>
      <w:pPr>
        <w:pStyle w:val="ListParagraph"/>
        <w:numPr>
          <w:ilvl w:val="0"/>
          <w:numId w:val="2"/>
        </w:numPr>
        <w:spacing w:after="40"/>
      </w:pPr>
      <w:r>
        <w:t xml:space="preserve">Select "View" on the pending application you want to review.</w:t>
      </w:r>
    </w:p>
    <w:p>
      <w:pPr>
        <w:pStyle w:val="ListParagraph"/>
        <w:numPr>
          <w:ilvl w:val="0"/>
          <w:numId w:val="2"/>
        </w:numPr>
        <w:spacing w:after="40"/>
      </w:pPr>
      <w:r>
        <w:t xml:space="preserve">Read the full application preview, including entrepreneur details, business information, and all relevant sections.</w:t>
      </w:r>
    </w:p>
    <w:p>
      <w:pPr>
        <w:pStyle w:val="ListParagraph"/>
        <w:numPr>
          <w:ilvl w:val="0"/>
          <w:numId w:val="2"/>
        </w:numPr>
        <w:spacing w:after="40"/>
      </w:pPr>
      <w:r>
        <w:t xml:space="preserve">Open the "Review/Feedback" tab and complete the review form: score or answer each review criterion as instructed, and add comments where required.</w:t>
      </w:r>
    </w:p>
    <w:p>
      <w:pPr>
        <w:pStyle w:val="ListParagraph"/>
        <w:numPr>
          <w:ilvl w:val="0"/>
          <w:numId w:val="2"/>
        </w:numPr>
        <w:spacing w:after="40"/>
      </w:pPr>
      <w:r>
        <w:t xml:space="preserve">Select "Submit Review" to submit your review.</w:t>
      </w:r>
    </w:p>
    <w:p>
      <w:pPr>
        <w:spacing w:after="60"/>
      </w:pPr>
      <w:r>
        <w:t xml:space="preserve">After submission, the application moves from the Pending list to the Reviewed list on your dashboard. QA staff may review your work afterward.</w:t>
      </w:r>
    </w:p>
    <w:p>
      <w:pPr>
        <w:spacing w:after="100"/>
      </w:pPr>
      <w:r>
        <w:rPr>
          <w:i/>
          <w:iCs/>
          <w:color w:val="666666"/>
          <w:sz w:val="18"/>
          <w:szCs w:val="18"/>
        </w:rPr>
        <w:t xml:space="preserve">Keywords: review application, submit review, score application, review criteria, feedback form</w:t>
      </w:r>
    </w:p>
    <w:p>
      <w:pPr>
        <w:spacing w:after="60" w:before="240"/>
      </w:pPr>
      <w:r>
        <w:rPr>
          <w:b/>
          <w:bCs/>
          <w:sz w:val="24"/>
          <w:szCs w:val="24"/>
        </w:rPr>
        <w:t xml:space="preserve">Q: What happens after I submit an application review in TEFConnect?</w:t>
      </w:r>
    </w:p>
    <w:p>
      <w:pPr>
        <w:spacing w:after="60"/>
      </w:pPr>
      <w:r>
        <w:rPr>
          <w:b/>
          <w:bCs/>
        </w:rPr>
        <w:t xml:space="preserve">A: </w:t>
      </w:r>
      <w:r>
        <w:t xml:space="preserve">After an External Reviewer submits an application review in TEFConnect, the application moves out of the Pending list and appears under the Reviewed list on the dashboard. The reviewer's Pending count decreases by one and the Reviewed count increases by one. From this point, QA staff may review the submitted work as part of the quality assurance process.</w:t>
      </w:r>
    </w:p>
    <w:p>
      <w:pPr>
        <w:spacing w:after="100"/>
      </w:pPr>
      <w:r>
        <w:rPr>
          <w:i/>
          <w:iCs/>
          <w:color w:val="666666"/>
          <w:sz w:val="18"/>
          <w:szCs w:val="18"/>
        </w:rPr>
        <w:t xml:space="preserve">Keywords: after submission, reviewed list, QA review, next steps</w:t>
      </w:r>
    </w:p>
    <w:p>
      <w:pPr>
        <w:pStyle w:val="Heading1"/>
        <w:spacing w:after="200" w:before="400"/>
      </w:pPr>
      <w:r>
        <w:rPr>
          <w:b/>
          <w:bCs/>
          <w:color w:val="B32017"/>
        </w:rPr>
        <w:t xml:space="preserve">5. Pitching Review Workflow (When Enabled)</w:t>
      </w:r>
    </w:p>
    <w:p>
      <w:pPr>
        <w:spacing w:after="60" w:before="240"/>
      </w:pPr>
      <w:r>
        <w:rPr>
          <w:b/>
          <w:bCs/>
          <w:sz w:val="24"/>
          <w:szCs w:val="24"/>
        </w:rPr>
        <w:t xml:space="preserve">Q: What is the Pitching section in TEFConnect and when does it appear?</w:t>
      </w:r>
    </w:p>
    <w:p>
      <w:pPr>
        <w:spacing w:after="60"/>
      </w:pPr>
      <w:r>
        <w:rPr>
          <w:b/>
          <w:bCs/>
        </w:rPr>
        <w:t xml:space="preserve">A: </w:t>
      </w:r>
      <w:r>
        <w:t xml:space="preserve">The Pitching section in TEFConnect is where External Reviewers review pitching submissions from entrepreneurs. It only appears in the navigation menu when pitching review has been enabled for a programme. Like the Application dashboard, the Pitching dashboard (Dashboard &gt; Pitching) shows two cards: Pending (pitching assignments awaiting your review) and Reviewed (pitching reviews you have completed).</w:t>
      </w:r>
    </w:p>
    <w:p>
      <w:pPr>
        <w:spacing w:after="100"/>
      </w:pPr>
      <w:r>
        <w:rPr>
          <w:i/>
          <w:iCs/>
          <w:color w:val="666666"/>
          <w:sz w:val="18"/>
          <w:szCs w:val="18"/>
        </w:rPr>
        <w:t xml:space="preserve">Keywords: pitching, pitching dashboard, pitching enabled, pitching pending, pitching reviewed</w:t>
      </w:r>
    </w:p>
    <w:p>
      <w:pPr>
        <w:spacing w:after="60" w:before="240"/>
      </w:pPr>
      <w:r>
        <w:rPr>
          <w:b/>
          <w:bCs/>
          <w:sz w:val="24"/>
          <w:szCs w:val="24"/>
        </w:rPr>
        <w:t xml:space="preserve">Q: How do I find my pitching assignments in TEFConnect?</w:t>
      </w:r>
    </w:p>
    <w:p>
      <w:pPr>
        <w:spacing w:after="60"/>
      </w:pPr>
      <w:r>
        <w:rPr>
          <w:b/>
          <w:bCs/>
        </w:rPr>
        <w:t xml:space="preserve">A: </w:t>
      </w:r>
      <w:r>
        <w:t xml:space="preserve">To find your pitching assignments: go to Dashboard &gt; Pitching and click either the Pending or Reviewed card to open the Pitching assignments list. On this list you can switch tabs between Pending and Reviewed, use the search box to find entrepreneurs by name or application ID, and use pagination for long lists. The table shows the Application ID, entrepreneur name, programme name, status, and a View action.</w:t>
      </w:r>
    </w:p>
    <w:p>
      <w:pPr>
        <w:spacing w:after="100"/>
      </w:pPr>
      <w:r>
        <w:rPr>
          <w:i/>
          <w:iCs/>
          <w:color w:val="666666"/>
          <w:sz w:val="18"/>
          <w:szCs w:val="18"/>
        </w:rPr>
        <w:t xml:space="preserve">Keywords: pitching assignments, pitching list, find pitching work, search entrepreneur</w:t>
      </w:r>
    </w:p>
    <w:p>
      <w:pPr>
        <w:spacing w:after="60" w:before="240"/>
      </w:pPr>
      <w:r>
        <w:rPr>
          <w:b/>
          <w:bCs/>
          <w:sz w:val="24"/>
          <w:szCs w:val="24"/>
        </w:rPr>
        <w:t xml:space="preserve">Q: How do I review a pitching submission in TEFConnect?</w:t>
      </w:r>
    </w:p>
    <w:p>
      <w:pPr>
        <w:spacing w:after="60"/>
      </w:pPr>
      <w:r>
        <w:rPr>
          <w:b/>
          <w:bCs/>
        </w:rPr>
        <w:t xml:space="preserve">A: </w:t>
      </w:r>
      <w:r>
        <w:t xml:space="preserve">To review a pitching submission as an External Reviewer:</w:t>
      </w:r>
    </w:p>
    <w:p>
      <w:pPr>
        <w:pStyle w:val="ListParagraph"/>
        <w:numPr>
          <w:ilvl w:val="0"/>
          <w:numId w:val="2"/>
        </w:numPr>
        <w:spacing w:after="40"/>
      </w:pPr>
      <w:r>
        <w:t xml:space="preserve">Go to Dashboard &gt; Pitching and open the Pitching assignments list.</w:t>
      </w:r>
    </w:p>
    <w:p>
      <w:pPr>
        <w:pStyle w:val="ListParagraph"/>
        <w:numPr>
          <w:ilvl w:val="0"/>
          <w:numId w:val="2"/>
        </w:numPr>
        <w:spacing w:after="40"/>
      </w:pPr>
      <w:r>
        <w:t xml:space="preserve">Select "View" on a pending assignment.</w:t>
      </w:r>
    </w:p>
    <w:p>
      <w:pPr>
        <w:pStyle w:val="ListParagraph"/>
        <w:numPr>
          <w:ilvl w:val="0"/>
          <w:numId w:val="2"/>
        </w:numPr>
        <w:spacing w:after="40"/>
      </w:pPr>
      <w:r>
        <w:t xml:space="preserve">On the Pitching Details tab, review the phase details, documents, and submission information (for example identity verification details and the business plan).</w:t>
      </w:r>
    </w:p>
    <w:p>
      <w:pPr>
        <w:pStyle w:val="ListParagraph"/>
        <w:numPr>
          <w:ilvl w:val="0"/>
          <w:numId w:val="2"/>
        </w:numPr>
        <w:spacing w:after="40"/>
      </w:pPr>
      <w:r>
        <w:t xml:space="preserve">Open "Review/Feedback" — this opens the review criteria screen, often in a new browser tab.</w:t>
      </w:r>
    </w:p>
    <w:p>
      <w:pPr>
        <w:pStyle w:val="ListParagraph"/>
        <w:numPr>
          <w:ilvl w:val="0"/>
          <w:numId w:val="2"/>
        </w:numPr>
        <w:spacing w:after="40"/>
      </w:pPr>
      <w:r>
        <w:t xml:space="preserve">For each criterion, answer as shown on the form (for example Yes/No) and add comments where required.</w:t>
      </w:r>
    </w:p>
    <w:p>
      <w:pPr>
        <w:pStyle w:val="ListParagraph"/>
        <w:numPr>
          <w:ilvl w:val="0"/>
          <w:numId w:val="2"/>
        </w:numPr>
        <w:spacing w:after="40"/>
      </w:pPr>
      <w:r>
        <w:t xml:space="preserve">Select "Submit review" to submit.</w:t>
      </w:r>
    </w:p>
    <w:p>
      <w:pPr>
        <w:spacing w:after="60"/>
      </w:pPr>
      <w:r>
        <w:t xml:space="preserve">Your responses are recorded under the "EY Reviewer" role bucket for that pitching assignment.</w:t>
      </w:r>
    </w:p>
    <w:p>
      <w:pPr>
        <w:spacing w:after="100"/>
      </w:pPr>
      <w:r>
        <w:rPr>
          <w:i/>
          <w:iCs/>
          <w:color w:val="666666"/>
          <w:sz w:val="18"/>
          <w:szCs w:val="18"/>
        </w:rPr>
        <w:t xml:space="preserve">Keywords: review pitching, pitching criteria, submit pitching review, EY Reviewer role bucket</w:t>
      </w:r>
    </w:p>
    <w:p>
      <w:pPr>
        <w:spacing w:after="60" w:before="240"/>
      </w:pPr>
      <w:r>
        <w:rPr>
          <w:b/>
          <w:bCs/>
          <w:sz w:val="24"/>
          <w:szCs w:val="24"/>
        </w:rPr>
        <w:t xml:space="preserve">Q: The Review/Feedback screen for pitching opened in a new browser tab — what should I do?</w:t>
      </w:r>
    </w:p>
    <w:p>
      <w:pPr>
        <w:spacing w:after="60"/>
      </w:pPr>
      <w:r>
        <w:rPr>
          <w:b/>
          <w:bCs/>
        </w:rPr>
        <w:t xml:space="preserve">A: </w:t>
      </w:r>
      <w:r>
        <w:t xml:space="preserve">This is expected behavior in TEFConnect: opening "Review/Feedback" on a pitching assignment often opens the review criteria screen in a new browser tab. Make sure you complete and submit the review on that Review/Feedback tab before closing it, since closing the tab without submitting may cause you to lose your progress.</w:t>
      </w:r>
    </w:p>
    <w:p>
      <w:pPr>
        <w:spacing w:after="100"/>
      </w:pPr>
      <w:r>
        <w:rPr>
          <w:i/>
          <w:iCs/>
          <w:color w:val="666666"/>
          <w:sz w:val="18"/>
          <w:szCs w:val="18"/>
        </w:rPr>
        <w:t xml:space="preserve">Keywords: new tab, review feedback tab, pitching troubleshooting, lost progress</w:t>
      </w:r>
    </w:p>
    <w:p>
      <w:pPr>
        <w:pStyle w:val="Heading1"/>
        <w:spacing w:after="200" w:before="400"/>
      </w:pPr>
      <w:r>
        <w:rPr>
          <w:b/>
          <w:bCs/>
          <w:color w:val="B32017"/>
        </w:rPr>
        <w:t xml:space="preserve">6. Reviewer vs QA — Role Differences</w:t>
      </w:r>
    </w:p>
    <w:p>
      <w:pPr>
        <w:spacing w:after="60" w:before="240"/>
      </w:pPr>
      <w:r>
        <w:rPr>
          <w:b/>
          <w:bCs/>
          <w:sz w:val="24"/>
          <w:szCs w:val="24"/>
        </w:rPr>
        <w:t xml:space="preserve">Q: What is the difference between the Reviewer role and the QA role in TEFConnect?</w:t>
      </w:r>
    </w:p>
    <w:p>
      <w:pPr>
        <w:spacing w:after="60"/>
      </w:pPr>
      <w:r>
        <w:rPr>
          <w:b/>
          <w:bCs/>
        </w:rPr>
        <w:t xml:space="preserve">A: </w:t>
      </w:r>
      <w:r>
        <w:t xml:space="preserve">In TEFConnect, the Reviewer role and the QA role are different account types with different dashboards and permissions:</w:t>
      </w:r>
    </w:p>
    <w:p>
      <w:pPr>
        <w:spacing w:after="100"/>
      </w:pPr>
      <w:r>
        <w:rPr>
          <w:i/>
          <w:iCs/>
          <w:color w:val="666666"/>
          <w:sz w:val="18"/>
          <w:szCs w:val="18"/>
        </w:rPr>
        <w:t xml:space="preserve">Keywords: reviewer vs QA, role differences, account types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00"/>
      </w:tblGrid>
      <w:tr>
        <w:tc>
          <w:tcPr>
            <w:tcW w:type="dxa" w:w="3200"/>
            <w:shd w:fill="1F2937" w:val="clear"/>
          </w:tcPr>
          <w:p>
            <w:r>
              <w:rPr>
                <w:b/>
                <w:bCs/>
                <w:color w:val="FFFFFF"/>
              </w:rPr>
              <w:t xml:space="preserve">Feature</w:t>
            </w:r>
          </w:p>
        </w:tc>
        <w:tc>
          <w:tcPr>
            <w:tcW w:type="dxa" w:w="3400"/>
            <w:shd w:fill="1F2937" w:val="clear"/>
          </w:tcPr>
          <w:p>
            <w:r>
              <w:rPr>
                <w:b/>
                <w:bCs/>
                <w:color w:val="FFFFFF"/>
              </w:rPr>
              <w:t xml:space="preserve">Reviewer (this manual)</w:t>
            </w:r>
          </w:p>
        </w:tc>
        <w:tc>
          <w:tcPr>
            <w:tcW w:type="dxa" w:w="3400"/>
            <w:shd w:fill="1F2937" w:val="clear"/>
          </w:tcPr>
          <w:p>
            <w:r>
              <w:rPr>
                <w:b/>
                <w:bCs/>
                <w:color w:val="FFFFFF"/>
              </w:rPr>
              <w:t xml:space="preserve">QA</w:t>
            </w:r>
          </w:p>
        </w:tc>
      </w:tr>
      <w:tr>
        <w:tc>
          <w:tcPr>
            <w:tcW w:type="dxa" w:w="3200"/>
            <w:shd w:fill="FFFFFF" w:val="clear"/>
          </w:tcPr>
          <w:p>
            <w:r>
              <w:t xml:space="preserve">Application dashboard card</w:t>
            </w:r>
          </w:p>
        </w:tc>
        <w:tc>
          <w:tcPr>
            <w:tcW w:type="dxa" w:w="3400"/>
            <w:shd w:fill="FFFFFF" w:val="clear"/>
          </w:tcPr>
          <w:p>
            <w:r>
              <w:t xml:space="preserve">Pending</w:t>
            </w:r>
          </w:p>
        </w:tc>
        <w:tc>
          <w:tcPr>
            <w:tcW w:type="dxa" w:w="3400"/>
            <w:shd w:fill="FFFFFF" w:val="clear"/>
          </w:tcPr>
          <w:p>
            <w:r>
              <w:t xml:space="preserve">Pending Review</w:t>
            </w:r>
          </w:p>
        </w:tc>
      </w:tr>
      <w:tr>
        <w:tc>
          <w:tcPr>
            <w:tcW w:type="dxa" w:w="3200"/>
            <w:shd w:fill="FFFFFF" w:val="clear"/>
          </w:tcPr>
          <w:p>
            <w:r>
              <w:t xml:space="preserve">Application list filter</w:t>
            </w:r>
          </w:p>
        </w:tc>
        <w:tc>
          <w:tcPr>
            <w:tcW w:type="dxa" w:w="3400"/>
            <w:shd w:fill="FFFFFF" w:val="clear"/>
          </w:tcPr>
          <w:p>
            <w:r>
              <w:t xml:space="preserve">Pending / Reviewed</w:t>
            </w:r>
          </w:p>
        </w:tc>
        <w:tc>
          <w:tcPr>
            <w:tcW w:type="dxa" w:w="3400"/>
            <w:shd w:fill="FFFFFF" w:val="clear"/>
          </w:tcPr>
          <w:p>
            <w:r>
              <w:t xml:space="preserve">Pending Review / Reviewed</w:t>
            </w:r>
          </w:p>
        </w:tc>
      </w:tr>
      <w:tr>
        <w:tc>
          <w:tcPr>
            <w:tcW w:type="dxa" w:w="3200"/>
            <w:shd w:fill="FFFFFF" w:val="clear"/>
          </w:tcPr>
          <w:p>
            <w:r>
              <w:t xml:space="preserve">Pitching role bucket</w:t>
            </w:r>
          </w:p>
        </w:tc>
        <w:tc>
          <w:tcPr>
            <w:tcW w:type="dxa" w:w="3400"/>
            <w:shd w:fill="FFFFFF" w:val="clear"/>
          </w:tcPr>
          <w:p>
            <w:r>
              <w:t xml:space="preserve">EY Reviewer</w:t>
            </w:r>
          </w:p>
        </w:tc>
        <w:tc>
          <w:tcPr>
            <w:tcW w:type="dxa" w:w="3400"/>
            <w:shd w:fill="FFFFFF" w:val="clear"/>
          </w:tcPr>
          <w:p>
            <w:r>
              <w:t xml:space="preserve">EY QA</w:t>
            </w:r>
          </w:p>
        </w:tc>
      </w:tr>
      <w:tr>
        <w:tc>
          <w:tcPr>
            <w:tcW w:type="dxa" w:w="3200"/>
            <w:shd w:fill="FFFFFF" w:val="clear"/>
          </w:tcPr>
          <w:p>
            <w:r>
              <w:t xml:space="preserve">When they work</w:t>
            </w:r>
          </w:p>
        </w:tc>
        <w:tc>
          <w:tcPr>
            <w:tcW w:type="dxa" w:w="3400"/>
            <w:shd w:fill="FFFFFF" w:val="clear"/>
          </w:tcPr>
          <w:p>
            <w:r>
              <w:t xml:space="preserve">First pass (before QA)</w:t>
            </w:r>
          </w:p>
        </w:tc>
        <w:tc>
          <w:tcPr>
            <w:tcW w:type="dxa" w:w="3400"/>
            <w:shd w:fill="FFFFFF" w:val="clear"/>
          </w:tcPr>
          <w:p>
            <w:r>
              <w:t xml:space="preserve">After the Reviewer submits</w:t>
            </w:r>
          </w:p>
        </w:tc>
      </w:tr>
    </w:tbl>
    <w:p>
      <w:pPr>
        <w:spacing w:after="120" w:before="120"/>
      </w:pPr>
      <w:r>
        <w:rPr>
          <w:i/>
          <w:iCs/>
        </w:rPr>
        <w:t xml:space="preserve">If your TEFConnect dashboard shows a "Pending Review" card instead of "Pending," your account is likely configured as QA rather than Reviewer — refer to the EY QA User Manual instead of this document.</w:t>
      </w:r>
    </w:p>
    <w:p>
      <w:pPr>
        <w:pStyle w:val="Heading1"/>
        <w:spacing w:after="200" w:before="400"/>
      </w:pPr>
      <w:r>
        <w:rPr>
          <w:b/>
          <w:bCs/>
          <w:color w:val="B32017"/>
        </w:rPr>
        <w:t xml:space="preserve">7. Permissions — What an External Reviewer Cannot Do</w:t>
      </w:r>
    </w:p>
    <w:p>
      <w:pPr>
        <w:spacing w:after="60" w:before="240"/>
      </w:pPr>
      <w:r>
        <w:rPr>
          <w:b/>
          <w:bCs/>
          <w:sz w:val="24"/>
          <w:szCs w:val="24"/>
        </w:rPr>
        <w:t xml:space="preserve">Q: What actions are External Reviewers NOT able to perform in TEFConnect?</w:t>
      </w:r>
    </w:p>
    <w:p>
      <w:pPr>
        <w:spacing w:after="60"/>
      </w:pPr>
      <w:r>
        <w:rPr>
          <w:b/>
          <w:bCs/>
        </w:rPr>
        <w:t xml:space="preserve">A: </w:t>
      </w:r>
      <w:r>
        <w:t xml:space="preserve">External Reviewer accounts in TEFConnect are restricted from the following actions:</w:t>
      </w:r>
    </w:p>
    <w:p>
      <w:pPr>
        <w:spacing w:after="100"/>
      </w:pPr>
      <w:r>
        <w:rPr>
          <w:i/>
          <w:iCs/>
          <w:color w:val="666666"/>
          <w:sz w:val="18"/>
          <w:szCs w:val="18"/>
        </w:rPr>
        <w:t xml:space="preserve">Keywords: permissions, restrictions, what reviewers cannot do, access limits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c>
          <w:tcPr>
            <w:tcW w:type="dxa" w:w="4500"/>
            <w:shd w:fill="1F2937" w:val="clear"/>
          </w:tcPr>
          <w:p>
            <w:r>
              <w:rPr>
                <w:b/>
                <w:bCs/>
                <w:color w:val="FFFFFF"/>
              </w:rPr>
              <w:t xml:space="preserve">Task</w:t>
            </w:r>
          </w:p>
        </w:tc>
        <w:tc>
          <w:tcPr>
            <w:tcW w:type="dxa" w:w="5500"/>
            <w:shd w:fill="1F2937" w:val="clear"/>
          </w:tcPr>
          <w:p>
            <w:r>
              <w:rPr>
                <w:b/>
                <w:bCs/>
                <w:color w:val="FFFFFF"/>
              </w:rPr>
              <w:t xml:space="preserve">Why it's restricted</w:t>
            </w:r>
          </w:p>
        </w:tc>
      </w:tr>
      <w:tr>
        <w:tc>
          <w:tcPr>
            <w:tcW w:type="dxa" w:w="4500"/>
            <w:shd w:fill="FFFFFF" w:val="clear"/>
          </w:tcPr>
          <w:p>
            <w:r>
              <w:t xml:space="preserve">See applications not assigned to you</w:t>
            </w:r>
          </w:p>
        </w:tc>
        <w:tc>
          <w:tcPr>
            <w:tcW w:type="dxa" w:w="5500"/>
            <w:shd w:fill="FFFFFF" w:val="clear"/>
          </w:tcPr>
          <w:p>
            <w:r>
              <w:t xml:space="preserve">Assignment of work is controlled by the External Reviewer Admin</w:t>
            </w:r>
          </w:p>
        </w:tc>
      </w:tr>
      <w:tr>
        <w:tc>
          <w:tcPr>
            <w:tcW w:type="dxa" w:w="4500"/>
            <w:shd w:fill="FFFFFF" w:val="clear"/>
          </w:tcPr>
          <w:p>
            <w:r>
              <w:t xml:space="preserve">Assign or reassign work</w:t>
            </w:r>
          </w:p>
        </w:tc>
        <w:tc>
          <w:tcPr>
            <w:tcW w:type="dxa" w:w="5500"/>
            <w:shd w:fill="FFFFFF" w:val="clear"/>
          </w:tcPr>
          <w:p>
            <w:r>
              <w:t xml:space="preserve">This is an External Reviewer Admin task</w:t>
            </w:r>
          </w:p>
        </w:tc>
      </w:tr>
      <w:tr>
        <w:tc>
          <w:tcPr>
            <w:tcW w:type="dxa" w:w="4500"/>
            <w:shd w:fill="FFFFFF" w:val="clear"/>
          </w:tcPr>
          <w:p>
            <w:r>
              <w:t xml:space="preserve">Perform QA review</w:t>
            </w:r>
          </w:p>
        </w:tc>
        <w:tc>
          <w:tcPr>
            <w:tcW w:type="dxa" w:w="5500"/>
            <w:shd w:fill="FFFFFF" w:val="clear"/>
          </w:tcPr>
          <w:p>
            <w:r>
              <w:t xml:space="preserve">This requires the separate QA user role</w:t>
            </w:r>
          </w:p>
        </w:tc>
      </w:tr>
      <w:tr>
        <w:tc>
          <w:tcPr>
            <w:tcW w:type="dxa" w:w="4500"/>
            <w:shd w:fill="FFFFFF" w:val="clear"/>
          </w:tcPr>
          <w:p>
            <w:r>
              <w:t xml:space="preserve">Approve applications at admin level</w:t>
            </w:r>
          </w:p>
        </w:tc>
        <w:tc>
          <w:tcPr>
            <w:tcW w:type="dxa" w:w="5500"/>
            <w:shd w:fill="FFFFFF" w:val="clear"/>
          </w:tcPr>
          <w:p>
            <w:r>
              <w:t xml:space="preserve">This requires the EY Admin or TEF Admin role</w:t>
            </w:r>
          </w:p>
        </w:tc>
      </w:tr>
      <w:tr>
        <w:tc>
          <w:tcPr>
            <w:tcW w:type="dxa" w:w="4500"/>
            <w:shd w:fill="FFFFFF" w:val="clear"/>
          </w:tcPr>
          <w:p>
            <w:r>
              <w:t xml:space="preserve">Change review criteria</w:t>
            </w:r>
          </w:p>
        </w:tc>
        <w:tc>
          <w:tcPr>
            <w:tcW w:type="dxa" w:w="5500"/>
            <w:shd w:fill="FFFFFF" w:val="clear"/>
          </w:tcPr>
          <w:p>
            <w:r>
              <w:t xml:space="preserve">This is an EY Admin task</w:t>
            </w:r>
          </w:p>
        </w:tc>
      </w:tr>
      <w:tr>
        <w:tc>
          <w:tcPr>
            <w:tcW w:type="dxa" w:w="4500"/>
            <w:shd w:fill="FFFFFF" w:val="clear"/>
          </w:tcPr>
          <w:p>
            <w:r>
              <w:t xml:space="preserve">Access TEF admin tools</w:t>
            </w:r>
          </w:p>
        </w:tc>
        <w:tc>
          <w:tcPr>
            <w:tcW w:type="dxa" w:w="5500"/>
            <w:shd w:fill="FFFFFF" w:val="clear"/>
          </w:tcPr>
          <w:p>
            <w:r>
              <w:t xml:space="preserve">These belong to a different role</w:t>
            </w:r>
          </w:p>
        </w:tc>
      </w:tr>
    </w:tbl>
    <w:p>
      <w:pPr>
        <w:pStyle w:val="Heading1"/>
        <w:spacing w:after="200" w:before="400"/>
      </w:pPr>
      <w:r>
        <w:rPr>
          <w:b/>
          <w:bCs/>
          <w:color w:val="B32017"/>
        </w:rPr>
        <w:t xml:space="preserve">8. Best Practices for Quality Reviews</w:t>
      </w:r>
    </w:p>
    <w:p>
      <w:pPr>
        <w:spacing w:after="60" w:before="240"/>
      </w:pPr>
      <w:r>
        <w:rPr>
          <w:b/>
          <w:bCs/>
          <w:sz w:val="24"/>
          <w:szCs w:val="24"/>
        </w:rPr>
        <w:t xml:space="preserve">Q: What are the recommended best practices for External Reviewers using TEFConnect?</w:t>
      </w:r>
    </w:p>
    <w:p>
      <w:pPr>
        <w:spacing w:after="60"/>
      </w:pPr>
      <w:r>
        <w:rPr>
          <w:b/>
          <w:bCs/>
        </w:rPr>
        <w:t xml:space="preserve">A: </w:t>
      </w:r>
      <w:r>
        <w:t xml:space="preserve">TEFConnect External Reviewers should follow these best practices:</w:t>
      </w:r>
    </w:p>
    <w:p>
      <w:pPr>
        <w:pStyle w:val="ListParagraph"/>
        <w:numPr>
          <w:ilvl w:val="0"/>
          <w:numId w:val="1"/>
        </w:numPr>
        <w:spacing w:after="40"/>
      </w:pPr>
      <w:r>
        <w:t xml:space="preserve">Complete pending work daily — assignments may have programme deadlines.</w:t>
      </w:r>
    </w:p>
    <w:p>
      <w:pPr>
        <w:pStyle w:val="ListParagraph"/>
        <w:numPr>
          <w:ilvl w:val="0"/>
          <w:numId w:val="1"/>
        </w:numPr>
        <w:spacing w:after="40"/>
      </w:pPr>
      <w:r>
        <w:t xml:space="preserve">Read the full application before scoring, since context prevents inconsistent grades.</w:t>
      </w:r>
    </w:p>
    <w:p>
      <w:pPr>
        <w:pStyle w:val="ListParagraph"/>
        <w:numPr>
          <w:ilvl w:val="0"/>
          <w:numId w:val="1"/>
        </w:numPr>
        <w:spacing w:after="40"/>
      </w:pPr>
      <w:r>
        <w:t xml:space="preserve">Use comments to explain borderline decisions — QA staff and admins rely on these comments.</w:t>
      </w:r>
    </w:p>
    <w:p>
      <w:pPr>
        <w:pStyle w:val="ListParagraph"/>
        <w:numPr>
          <w:ilvl w:val="0"/>
          <w:numId w:val="1"/>
        </w:numPr>
        <w:spacing w:after="40"/>
      </w:pPr>
      <w:r>
        <w:t xml:space="preserve">For pitching reviews, make sure you are on the Review/Feedback screen and have submitted before closing the browser tab.</w:t>
      </w:r>
    </w:p>
    <w:p>
      <w:pPr>
        <w:pStyle w:val="ListParagraph"/>
        <w:numPr>
          <w:ilvl w:val="0"/>
          <w:numId w:val="1"/>
        </w:numPr>
        <w:spacing w:after="40"/>
      </w:pPr>
      <w:r>
        <w:t xml:space="preserve">Do not share your login credentials — each reviewer is individually accountable for their own submissions in TEFConnect.</w:t>
      </w:r>
    </w:p>
    <w:p>
      <w:pPr>
        <w:spacing w:after="100"/>
      </w:pPr>
      <w:r>
        <w:rPr>
          <w:i/>
          <w:iCs/>
          <w:color w:val="666666"/>
          <w:sz w:val="18"/>
          <w:szCs w:val="18"/>
        </w:rPr>
        <w:t xml:space="preserve">Keywords: best practices, tips, quality reviews, deadlines, comments, credentials</w:t>
      </w:r>
    </w:p>
    <w:p>
      <w:pPr>
        <w:pStyle w:val="Heading1"/>
        <w:spacing w:after="200" w:before="400"/>
      </w:pPr>
      <w:r>
        <w:rPr>
          <w:b/>
          <w:bCs/>
          <w:color w:val="B32017"/>
        </w:rPr>
        <w:t xml:space="preserve">9. Troubleshooting and Getting Help</w:t>
      </w:r>
    </w:p>
    <w:p>
      <w:pPr>
        <w:spacing w:after="60" w:before="240"/>
      </w:pPr>
      <w:r>
        <w:rPr>
          <w:b/>
          <w:bCs/>
          <w:sz w:val="24"/>
          <w:szCs w:val="24"/>
        </w:rPr>
        <w:t xml:space="preserve">Q: I signed in to TEFConnect but have no pending assignments — is this normal?</w:t>
      </w:r>
    </w:p>
    <w:p>
      <w:pPr>
        <w:spacing w:after="60"/>
      </w:pPr>
      <w:r>
        <w:rPr>
          <w:b/>
          <w:bCs/>
        </w:rPr>
        <w:t xml:space="preserve">A: </w:t>
      </w:r>
      <w:r>
        <w:t xml:space="preserve">Yes, this can be normal. External Reviewers only see work assigned to their own account, and empty queues are expected between assignment batches. If you have no pending assignments but expect to have work, contact your External Reviewer Admin rather than trying to self-assign — TEFConnect does not offer self-service assignment for reviewers.</w:t>
      </w:r>
    </w:p>
    <w:p>
      <w:pPr>
        <w:spacing w:after="100"/>
      </w:pPr>
      <w:r>
        <w:rPr>
          <w:i/>
          <w:iCs/>
          <w:color w:val="666666"/>
          <w:sz w:val="18"/>
          <w:szCs w:val="18"/>
        </w:rPr>
        <w:t xml:space="preserve">Keywords: no pending assignments, empty queue, no work, contact admin</w:t>
      </w:r>
    </w:p>
    <w:p>
      <w:pPr>
        <w:spacing w:after="60" w:before="240"/>
      </w:pPr>
      <w:r>
        <w:rPr>
          <w:b/>
          <w:bCs/>
          <w:sz w:val="24"/>
          <w:szCs w:val="24"/>
        </w:rPr>
        <w:t xml:space="preserve">Q: I'm getting a validation error and cannot submit my review in TEFConnect — what should I do?</w:t>
      </w:r>
    </w:p>
    <w:p>
      <w:pPr>
        <w:spacing w:after="60"/>
      </w:pPr>
      <w:r>
        <w:rPr>
          <w:b/>
          <w:bCs/>
        </w:rPr>
        <w:t xml:space="preserve">A: </w:t>
      </w:r>
      <w:r>
        <w:t xml:space="preserve">If you cannot submit an application or pitching review in TEFConnect because of a validation error, first check that you have answered or scored every required review criterion and filled in any required comments field. If the error persists after completing all required fields, contact your External Reviewer Admin for support.</w:t>
      </w:r>
    </w:p>
    <w:p>
      <w:pPr>
        <w:spacing w:after="100"/>
      </w:pPr>
      <w:r>
        <w:rPr>
          <w:i/>
          <w:iCs/>
          <w:color w:val="666666"/>
          <w:sz w:val="18"/>
          <w:szCs w:val="18"/>
        </w:rPr>
        <w:t xml:space="preserve">Keywords: validation error, cannot submit review, submission error, troubleshooting</w:t>
      </w:r>
    </w:p>
    <w:p>
      <w:pPr>
        <w:spacing w:after="60" w:before="240"/>
      </w:pPr>
      <w:r>
        <w:rPr>
          <w:b/>
          <w:bCs/>
          <w:sz w:val="24"/>
          <w:szCs w:val="24"/>
        </w:rPr>
        <w:t xml:space="preserve">Q: An application or pitching submission was assigned to me in TEFConnect by mistake — what should I do?</w:t>
      </w:r>
    </w:p>
    <w:p>
      <w:pPr>
        <w:spacing w:after="60"/>
      </w:pPr>
      <w:r>
        <w:rPr>
          <w:b/>
          <w:bCs/>
        </w:rPr>
        <w:t xml:space="preserve">A: </w:t>
      </w:r>
      <w:r>
        <w:t xml:space="preserve">If you believe an application or pitching submission has been assigned to your TEFConnect account in error, contact your External Reviewer Admin. Reviewers cannot reassign or unassign work themselves — reassignment is an admin-level task.</w:t>
      </w:r>
    </w:p>
    <w:p>
      <w:pPr>
        <w:spacing w:after="100"/>
      </w:pPr>
      <w:r>
        <w:rPr>
          <w:i/>
          <w:iCs/>
          <w:color w:val="666666"/>
          <w:sz w:val="18"/>
          <w:szCs w:val="18"/>
        </w:rPr>
        <w:t xml:space="preserve">Keywords: wrong assignment, assigned in error, reassign, contact admin</w:t>
      </w:r>
    </w:p>
    <w:p>
      <w:pPr>
        <w:spacing w:after="60" w:before="240"/>
      </w:pPr>
      <w:r>
        <w:rPr>
          <w:b/>
          <w:bCs/>
          <w:sz w:val="24"/>
          <w:szCs w:val="24"/>
        </w:rPr>
        <w:t xml:space="preserve">Q: I forgot my password or my TEFConnect account was deactivated — what should I do?</w:t>
      </w:r>
    </w:p>
    <w:p>
      <w:pPr>
        <w:spacing w:after="60"/>
      </w:pPr>
      <w:r>
        <w:rPr>
          <w:b/>
          <w:bCs/>
        </w:rPr>
        <w:t xml:space="preserve">A: </w:t>
      </w:r>
      <w:r>
        <w:t xml:space="preserve">If you need your TEFConnect password reset or your account reactivated, contact your External Reviewer Admin. Password resets and account reactivations are not self-service for the Reviewer role.</w:t>
      </w:r>
    </w:p>
    <w:p>
      <w:pPr>
        <w:spacing w:after="100"/>
      </w:pPr>
      <w:r>
        <w:rPr>
          <w:i/>
          <w:iCs/>
          <w:color w:val="666666"/>
          <w:sz w:val="18"/>
          <w:szCs w:val="18"/>
        </w:rPr>
        <w:t xml:space="preserve">Keywords: password reset, forgot password, account reactivation, locked out</w:t>
      </w:r>
    </w:p>
    <w:p>
      <w:pPr>
        <w:spacing w:after="60" w:before="240"/>
      </w:pPr>
      <w:r>
        <w:rPr>
          <w:b/>
          <w:bCs/>
          <w:sz w:val="24"/>
          <w:szCs w:val="24"/>
        </w:rPr>
        <w:t xml:space="preserve">Q: Who should I contact for help with TEFConnect as an External Reviewer?</w:t>
      </w:r>
    </w:p>
    <w:p>
      <w:pPr>
        <w:spacing w:after="60"/>
      </w:pPr>
      <w:r>
        <w:rPr>
          <w:b/>
          <w:bCs/>
        </w:rPr>
        <w:t xml:space="preserve">A: </w:t>
      </w:r>
      <w:r>
        <w:t xml:space="preserve">As an External Reviewer, you should contact your External Reviewer Admin if you: have no pending assignments but expect work, cannot submit a review due to validation errors, believe an application was assigned to you in error, or need your password reset or account reactivated. The External Reviewer Admin manages assignments and account-level issues for your team.</w:t>
      </w:r>
    </w:p>
    <w:p>
      <w:pPr>
        <w:spacing w:after="100"/>
      </w:pPr>
      <w:r>
        <w:rPr>
          <w:i/>
          <w:iCs/>
          <w:color w:val="666666"/>
          <w:sz w:val="18"/>
          <w:szCs w:val="18"/>
        </w:rPr>
        <w:t xml:space="preserve">Keywords: contact support, who to contact, external reviewer admin, help</w:t>
      </w:r>
    </w:p>
    <w:p>
      <w:pPr>
        <w:pStyle w:val="Heading1"/>
        <w:spacing w:after="200" w:before="400"/>
      </w:pPr>
      <w:r>
        <w:rPr>
          <w:b/>
          <w:bCs/>
          <w:color w:val="B32017"/>
        </w:rPr>
        <w:t xml:space="preserve">10. Glossary of TEFConnect Reviewer Terms</w:t>
      </w:r>
    </w:p>
    <w:p>
      <w:pPr>
        <w:spacing w:after="60" w:before="240"/>
      </w:pPr>
      <w:r>
        <w:rPr>
          <w:b/>
          <w:bCs/>
          <w:sz w:val="24"/>
          <w:szCs w:val="24"/>
        </w:rPr>
        <w:t xml:space="preserve">Q: What does "Pending" mean in TEFConnect?</w:t>
      </w:r>
    </w:p>
    <w:p>
      <w:pPr>
        <w:spacing w:after="60"/>
      </w:pPr>
      <w:r>
        <w:rPr>
          <w:b/>
          <w:bCs/>
        </w:rPr>
        <w:t xml:space="preserve">A: </w:t>
      </w:r>
      <w:r>
        <w:t xml:space="preserve">In TEFConnect, "Pending" means an application or pitching assignment has been assigned to the reviewer's account but the review has not yet been submitted.</w:t>
      </w:r>
    </w:p>
    <w:p>
      <w:pPr>
        <w:spacing w:after="100"/>
      </w:pPr>
      <w:r>
        <w:rPr>
          <w:i/>
          <w:iCs/>
          <w:color w:val="666666"/>
          <w:sz w:val="18"/>
          <w:szCs w:val="18"/>
        </w:rPr>
        <w:t xml:space="preserve">Keywords: glossary, pending, definition</w:t>
      </w:r>
    </w:p>
    <w:p>
      <w:pPr>
        <w:spacing w:after="60" w:before="240"/>
      </w:pPr>
      <w:r>
        <w:rPr>
          <w:b/>
          <w:bCs/>
          <w:sz w:val="24"/>
          <w:szCs w:val="24"/>
        </w:rPr>
        <w:t xml:space="preserve">Q: What does "Reviewed" mean in TEFConnect?</w:t>
      </w:r>
    </w:p>
    <w:p>
      <w:pPr>
        <w:spacing w:after="60"/>
      </w:pPr>
      <w:r>
        <w:rPr>
          <w:b/>
          <w:bCs/>
        </w:rPr>
        <w:t xml:space="preserve">A: </w:t>
      </w:r>
      <w:r>
        <w:t xml:space="preserve">In TEFConnect, "Reviewed" means the reviewer has submitted their review for that application or pitching assignment.</w:t>
      </w:r>
    </w:p>
    <w:p>
      <w:pPr>
        <w:spacing w:after="100"/>
      </w:pPr>
      <w:r>
        <w:rPr>
          <w:i/>
          <w:iCs/>
          <w:color w:val="666666"/>
          <w:sz w:val="18"/>
          <w:szCs w:val="18"/>
        </w:rPr>
        <w:t xml:space="preserve">Keywords: glossary, reviewed, definition</w:t>
      </w:r>
    </w:p>
    <w:p>
      <w:pPr>
        <w:spacing w:after="60" w:before="240"/>
      </w:pPr>
      <w:r>
        <w:rPr>
          <w:b/>
          <w:bCs/>
          <w:sz w:val="24"/>
          <w:szCs w:val="24"/>
        </w:rPr>
        <w:t xml:space="preserve">Q: What is "Review criteria" in TEFConnect?</w:t>
      </w:r>
    </w:p>
    <w:p>
      <w:pPr>
        <w:spacing w:after="60"/>
      </w:pPr>
      <w:r>
        <w:rPr>
          <w:b/>
          <w:bCs/>
        </w:rPr>
        <w:t xml:space="preserve">A: </w:t>
      </w:r>
      <w:r>
        <w:t xml:space="preserve">"Review criteria" refers to the structured set of questions or scoring items a reviewer must complete when reviewing a pitching submission (or, for applications, the criteria configured for that programme's review form).</w:t>
      </w:r>
    </w:p>
    <w:p>
      <w:pPr>
        <w:spacing w:after="100"/>
      </w:pPr>
      <w:r>
        <w:rPr>
          <w:i/>
          <w:iCs/>
          <w:color w:val="666666"/>
          <w:sz w:val="18"/>
          <w:szCs w:val="18"/>
        </w:rPr>
        <w:t xml:space="preserve">Keywords: glossary, review criteria, definition</w:t>
      </w:r>
    </w:p>
    <w:p>
      <w:pPr>
        <w:spacing w:after="60" w:before="240"/>
      </w:pPr>
      <w:r>
        <w:rPr>
          <w:b/>
          <w:bCs/>
          <w:sz w:val="24"/>
          <w:szCs w:val="24"/>
        </w:rPr>
        <w:t xml:space="preserve">Q: What is an "Assignment" in TEFConnect?</w:t>
      </w:r>
    </w:p>
    <w:p>
      <w:pPr>
        <w:spacing w:after="60"/>
      </w:pPr>
      <w:r>
        <w:rPr>
          <w:b/>
          <w:bCs/>
        </w:rPr>
        <w:t xml:space="preserve">A: </w:t>
      </w:r>
      <w:r>
        <w:t xml:space="preserve">An "Assignment" is one application or pitching item that has been assigned to a specific reviewer's account for review.</w:t>
      </w:r>
    </w:p>
    <w:p>
      <w:pPr>
        <w:spacing w:after="100"/>
      </w:pPr>
      <w:r>
        <w:rPr>
          <w:i/>
          <w:iCs/>
          <w:color w:val="666666"/>
          <w:sz w:val="18"/>
          <w:szCs w:val="18"/>
        </w:rPr>
        <w:t xml:space="preserve">Keywords: glossary, assignment, definition</w:t>
      </w:r>
    </w:p>
    <w:p>
      <w:pPr>
        <w:spacing w:after="60" w:before="240"/>
      </w:pPr>
      <w:r>
        <w:rPr>
          <w:b/>
          <w:bCs/>
          <w:sz w:val="24"/>
          <w:szCs w:val="24"/>
        </w:rPr>
        <w:t xml:space="preserve">Q: What does "QA" mean in TEFConnect?</w:t>
      </w:r>
    </w:p>
    <w:p>
      <w:pPr>
        <w:spacing w:after="60"/>
      </w:pPr>
      <w:r>
        <w:rPr>
          <w:b/>
          <w:bCs/>
        </w:rPr>
        <w:t xml:space="preserve">A: </w:t>
      </w:r>
      <w:r>
        <w:t xml:space="preserve">"QA" stands for Quality Assurance reviewer — the role that reviews an application or pitching submission after the External Reviewer has submitted their initial review.</w:t>
      </w:r>
    </w:p>
    <w:p>
      <w:pPr>
        <w:spacing w:after="100"/>
      </w:pPr>
      <w:r>
        <w:rPr>
          <w:i/>
          <w:iCs/>
          <w:color w:val="666666"/>
          <w:sz w:val="18"/>
          <w:szCs w:val="18"/>
        </w:rPr>
        <w:t xml:space="preserve">Keywords: glossary, QA, quality assurance, definition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2026-07-15T10:10:29.796Z</dcterms:created>
  <dcterms:modified xsi:type="dcterms:W3CDTF">2026-07-15T10:10:29.811Z</dcterms:modified>
</cp:coreProperties>
</file>

<file path=docProps/custom.xml><?xml version="1.0" encoding="utf-8"?>
<Properties xmlns="http://schemas.openxmlformats.org/officeDocument/2006/custom-properties" xmlns:vt="http://schemas.openxmlformats.org/officeDocument/2006/docPropsVTypes"/>
</file>