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52B" w:rsidRPr="0061252B" w:rsidRDefault="0061252B" w:rsidP="0061252B">
      <w:pPr>
        <w:jc w:val="center"/>
        <w:rPr>
          <w:b/>
          <w:outline/>
          <w:color w:val="ED7D31" w:themeColor="accent2"/>
          <w:sz w:val="144"/>
          <w:szCs w:val="144"/>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0" w:name="_GoBack"/>
      <w:r w:rsidRPr="0061252B">
        <w:rPr>
          <w:b/>
          <w:outline/>
          <w:color w:val="ED7D31" w:themeColor="accent2"/>
          <w:sz w:val="144"/>
          <w:szCs w:val="144"/>
          <w:highlight w:val="yellow"/>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Module – 4</w:t>
      </w:r>
    </w:p>
    <w:bookmarkEnd w:id="0"/>
    <w:p w:rsidR="00AE47DF" w:rsidRPr="0061252B" w:rsidRDefault="0061252B">
      <w:pPr>
        <w:rPr>
          <w:b/>
          <w:color w:val="000000" w:themeColor="text1"/>
          <w:sz w:val="44"/>
          <w:szCs w:val="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1252B">
        <w:rPr>
          <w:b/>
          <w:color w:val="000000" w:themeColor="text1"/>
          <w:sz w:val="44"/>
          <w:szCs w:val="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AUTOMATION CORE TESTING </w:t>
      </w:r>
      <w:proofErr w:type="gramStart"/>
      <w:r w:rsidRPr="0061252B">
        <w:rPr>
          <w:b/>
          <w:color w:val="000000" w:themeColor="text1"/>
          <w:sz w:val="44"/>
          <w:szCs w:val="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LOAD</w:t>
      </w:r>
      <w:proofErr w:type="gramEnd"/>
      <w:r w:rsidRPr="0061252B">
        <w:rPr>
          <w:b/>
          <w:color w:val="000000" w:themeColor="text1"/>
          <w:sz w:val="44"/>
          <w:szCs w:val="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RUNNEER UP AND    SELENIUM IDE)</w:t>
      </w:r>
    </w:p>
    <w:p w:rsidR="0061252B" w:rsidRPr="008913D1" w:rsidRDefault="0061252B" w:rsidP="0061252B">
      <w:pPr>
        <w:pStyle w:val="ListParagraph"/>
        <w:numPr>
          <w:ilvl w:val="0"/>
          <w:numId w:val="1"/>
        </w:numPr>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13D1">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Which components have you use in load runner?</w:t>
      </w:r>
    </w:p>
    <w:p w:rsidR="0061252B" w:rsidRDefault="0061252B" w:rsidP="0061252B">
      <w:pPr>
        <w:ind w:left="360"/>
        <w:rPr>
          <w:rFonts w:ascii="Arial" w:hAnsi="Arial" w:cs="Arial"/>
          <w:color w:val="202124"/>
          <w:sz w:val="36"/>
          <w:szCs w:val="36"/>
          <w:shd w:val="clear" w:color="auto" w:fill="FFFFFF"/>
        </w:rPr>
      </w:pPr>
      <w:r w:rsidRPr="008B3D93">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8B3D93">
        <w:rPr>
          <w:rFonts w:ascii="Arial" w:hAnsi="Arial" w:cs="Arial"/>
          <w:color w:val="202124"/>
          <w:sz w:val="36"/>
          <w:szCs w:val="36"/>
          <w:shd w:val="clear" w:color="auto" w:fill="FFFFFF"/>
        </w:rPr>
        <w:t xml:space="preserve"> The components of </w:t>
      </w:r>
      <w:proofErr w:type="gramStart"/>
      <w:r w:rsidRPr="008B3D93">
        <w:rPr>
          <w:rFonts w:ascii="Arial" w:hAnsi="Arial" w:cs="Arial"/>
          <w:color w:val="202124"/>
          <w:sz w:val="36"/>
          <w:szCs w:val="36"/>
          <w:shd w:val="clear" w:color="auto" w:fill="FFFFFF"/>
        </w:rPr>
        <w:t>Load  Runner</w:t>
      </w:r>
      <w:proofErr w:type="gramEnd"/>
      <w:r w:rsidRPr="008B3D93">
        <w:rPr>
          <w:rFonts w:ascii="Arial" w:hAnsi="Arial" w:cs="Arial"/>
          <w:color w:val="202124"/>
          <w:sz w:val="36"/>
          <w:szCs w:val="36"/>
          <w:shd w:val="clear" w:color="auto" w:fill="FFFFFF"/>
        </w:rPr>
        <w:t xml:space="preserve"> are The </w:t>
      </w:r>
      <w:r w:rsidRPr="008B3D93">
        <w:rPr>
          <w:rFonts w:ascii="Arial" w:hAnsi="Arial" w:cs="Arial"/>
          <w:b/>
          <w:bCs/>
          <w:color w:val="202124"/>
          <w:sz w:val="36"/>
          <w:szCs w:val="36"/>
          <w:shd w:val="clear" w:color="auto" w:fill="FFFFFF"/>
        </w:rPr>
        <w:t>Virtual User Generator, Controller, and the Agent process, Load Runner Analysis and Monitoring, Load Runner Books Online</w:t>
      </w:r>
      <w:r w:rsidRPr="008B3D93">
        <w:rPr>
          <w:rFonts w:ascii="Arial" w:hAnsi="Arial" w:cs="Arial"/>
          <w:color w:val="202124"/>
          <w:sz w:val="36"/>
          <w:szCs w:val="36"/>
          <w:shd w:val="clear" w:color="auto" w:fill="FFFFFF"/>
        </w:rPr>
        <w:t>.</w:t>
      </w:r>
    </w:p>
    <w:p w:rsidR="008B3D93" w:rsidRPr="008B3D93" w:rsidRDefault="008B3D93" w:rsidP="0061252B">
      <w:pPr>
        <w:ind w:left="360"/>
        <w:rPr>
          <w:rFonts w:ascii="Arial" w:hAnsi="Arial" w:cs="Arial"/>
          <w:color w:val="202124"/>
          <w:sz w:val="36"/>
          <w:szCs w:val="36"/>
          <w:shd w:val="clear" w:color="auto" w:fill="FFFFFF"/>
        </w:rPr>
      </w:pPr>
    </w:p>
    <w:p w:rsidR="0061252B" w:rsidRPr="008913D1" w:rsidRDefault="008B3D93" w:rsidP="0061252B">
      <w:pPr>
        <w:pStyle w:val="ListParagraph"/>
        <w:numPr>
          <w:ilvl w:val="0"/>
          <w:numId w:val="1"/>
        </w:numPr>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13D1">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How can you set the number of users in load </w:t>
      </w:r>
      <w:proofErr w:type="gramStart"/>
      <w:r w:rsidRPr="008913D1">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runner ?</w:t>
      </w:r>
      <w:proofErr w:type="gramEnd"/>
    </w:p>
    <w:p w:rsidR="008B3D93" w:rsidRPr="008B3D93" w:rsidRDefault="008B3D93" w:rsidP="008B3D93">
      <w:pPr>
        <w:pStyle w:val="ListParagraph"/>
        <w:ind w:left="36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B3D93" w:rsidRDefault="008B3D93" w:rsidP="008B3D93">
      <w:pPr>
        <w:pStyle w:val="ListParagraph"/>
        <w:ind w:left="360"/>
        <w:rPr>
          <w:rFonts w:ascii="Arial" w:hAnsi="Arial" w:cs="Arial"/>
          <w:color w:val="202124"/>
          <w:sz w:val="36"/>
          <w:szCs w:val="36"/>
          <w:shd w:val="clear" w:color="auto" w:fill="FFFFFF"/>
        </w:rPr>
      </w:pPr>
      <w:r w:rsidRPr="008B3D93">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8B3D93">
        <w:rPr>
          <w:rFonts w:ascii="Arial" w:hAnsi="Arial" w:cs="Arial"/>
          <w:color w:val="202124"/>
          <w:sz w:val="36"/>
          <w:szCs w:val="36"/>
          <w:shd w:val="clear" w:color="auto" w:fill="FFFFFF"/>
        </w:rPr>
        <w:t>You can set the number of users </w:t>
      </w:r>
      <w:r w:rsidRPr="008B3D93">
        <w:rPr>
          <w:rFonts w:ascii="Arial" w:hAnsi="Arial" w:cs="Arial"/>
          <w:b/>
          <w:bCs/>
          <w:color w:val="202124"/>
          <w:sz w:val="36"/>
          <w:szCs w:val="36"/>
          <w:shd w:val="clear" w:color="auto" w:fill="FFFFFF"/>
        </w:rPr>
        <w:t>in the controller section while creating your scenarios</w:t>
      </w:r>
      <w:r w:rsidRPr="008B3D93">
        <w:rPr>
          <w:rFonts w:ascii="Arial" w:hAnsi="Arial" w:cs="Arial"/>
          <w:color w:val="202124"/>
          <w:sz w:val="36"/>
          <w:szCs w:val="36"/>
          <w:shd w:val="clear" w:color="auto" w:fill="FFFFFF"/>
        </w:rPr>
        <w:t>. Many other advanced options like ramp-up, ramp-down of users are also available in the Controller section.</w:t>
      </w:r>
    </w:p>
    <w:p w:rsidR="008B3D93" w:rsidRPr="008B3D93" w:rsidRDefault="008B3D93" w:rsidP="008B3D93">
      <w:pPr>
        <w:pStyle w:val="ListParagraph"/>
        <w:ind w:left="360"/>
        <w:rPr>
          <w:rFonts w:ascii="Arial" w:hAnsi="Arial" w:cs="Arial"/>
          <w:color w:val="202124"/>
          <w:sz w:val="36"/>
          <w:szCs w:val="36"/>
          <w:shd w:val="clear" w:color="auto" w:fill="FFFFFF"/>
        </w:rPr>
      </w:pPr>
    </w:p>
    <w:p w:rsidR="008B3D93" w:rsidRPr="008913D1" w:rsidRDefault="008B3D93" w:rsidP="008B3D93">
      <w:pPr>
        <w:pStyle w:val="ListParagraph"/>
        <w:numPr>
          <w:ilvl w:val="0"/>
          <w:numId w:val="1"/>
        </w:numPr>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13D1">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What is </w:t>
      </w:r>
      <w:proofErr w:type="gramStart"/>
      <w:r w:rsidRPr="008913D1">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correlation ?</w:t>
      </w:r>
      <w:proofErr w:type="gramEnd"/>
      <w:r w:rsidRPr="008913D1">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8B3D93" w:rsidRDefault="008B3D93" w:rsidP="008B3D93">
      <w:pPr>
        <w:shd w:val="clear" w:color="auto" w:fill="FFFFFF"/>
        <w:rPr>
          <w:rFonts w:ascii="Arial" w:eastAsia="Times New Roman" w:hAnsi="Arial" w:cs="Arial"/>
          <w:color w:val="4D5156"/>
          <w:sz w:val="36"/>
          <w:szCs w:val="36"/>
          <w:lang w:eastAsia="en-IN"/>
        </w:rPr>
      </w:pPr>
      <w:r>
        <w:rPr>
          <w:rFonts w:ascii="Arial" w:eastAsia="Times New Roman" w:hAnsi="Arial" w:cs="Arial"/>
          <w:color w:val="4D5156"/>
          <w:sz w:val="36"/>
          <w:szCs w:val="36"/>
          <w:lang w:eastAsia="en-IN"/>
        </w:rPr>
        <w:t>Ans.</w:t>
      </w:r>
      <w:r>
        <w:rPr>
          <w:rFonts w:ascii="Arial" w:eastAsia="Times New Roman" w:hAnsi="Arial" w:cs="Arial"/>
          <w:color w:val="4D5156"/>
          <w:sz w:val="21"/>
          <w:szCs w:val="21"/>
          <w:lang w:eastAsia="en-IN"/>
        </w:rPr>
        <w:t xml:space="preserve"> </w:t>
      </w:r>
      <w:r w:rsidRPr="008B3D93">
        <w:rPr>
          <w:rFonts w:ascii="Arial" w:eastAsia="Times New Roman" w:hAnsi="Arial" w:cs="Arial"/>
          <w:color w:val="4D5156"/>
          <w:sz w:val="36"/>
          <w:szCs w:val="36"/>
          <w:lang w:eastAsia="en-IN"/>
        </w:rPr>
        <w:t>Correlation is a statistical term describing the degree to which two variables move in coordination with one another. If the two variables move in the same direction, then those variables are said to have a positive correlation. If they move in opposite directions, then they have a negative correlation.</w:t>
      </w:r>
    </w:p>
    <w:p w:rsidR="008B3D93" w:rsidRPr="008913D1" w:rsidRDefault="008B3D93" w:rsidP="008B3D93">
      <w:pPr>
        <w:pStyle w:val="ListParagraph"/>
        <w:numPr>
          <w:ilvl w:val="0"/>
          <w:numId w:val="1"/>
        </w:numPr>
        <w:shd w:val="clear" w:color="auto" w:fill="FFFFFF"/>
        <w:rPr>
          <w:rFonts w:ascii="Arial" w:eastAsia="Times New Roman" w:hAnsi="Arial" w:cs="Arial"/>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13D1">
        <w:rPr>
          <w:rFonts w:ascii="Arial" w:eastAsia="Times New Roman" w:hAnsi="Arial" w:cs="Arial"/>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What is the process for developing a user script?</w:t>
      </w:r>
    </w:p>
    <w:p w:rsidR="008B3D93" w:rsidRDefault="008B3D93" w:rsidP="008B3D93">
      <w:pPr>
        <w:pStyle w:val="NoSpacing"/>
        <w:rPr>
          <w:lang w:eastAsia="en-IN"/>
        </w:rPr>
      </w:pPr>
    </w:p>
    <w:p w:rsidR="008B3D93" w:rsidRPr="008B3D93" w:rsidRDefault="008B3D93" w:rsidP="008B3D93">
      <w:pPr>
        <w:shd w:val="clear" w:color="auto" w:fill="FFFFFF"/>
        <w:rPr>
          <w:rFonts w:ascii="Arial" w:eastAsia="Times New Roman" w:hAnsi="Arial" w:cs="Arial"/>
          <w:color w:val="202124"/>
          <w:sz w:val="36"/>
          <w:szCs w:val="36"/>
          <w:lang w:eastAsia="en-IN"/>
        </w:rPr>
      </w:pPr>
      <w:r>
        <w:rPr>
          <w:rFonts w:ascii="Arial" w:eastAsia="Times New Roman" w:hAnsi="Arial" w:cs="Arial"/>
          <w:b/>
          <w:color w:val="4D5156"/>
          <w:sz w:val="36"/>
          <w:szCs w:val="36"/>
          <w:lang w:eastAsia="en-IN"/>
        </w:rPr>
        <w:t xml:space="preserve">Ans.  </w:t>
      </w:r>
      <w:r w:rsidRPr="008B3D93">
        <w:rPr>
          <w:rFonts w:ascii="Arial" w:eastAsia="Times New Roman" w:hAnsi="Arial" w:cs="Arial"/>
          <w:b/>
          <w:bCs/>
          <w:color w:val="202124"/>
          <w:sz w:val="36"/>
          <w:szCs w:val="36"/>
          <w:lang w:eastAsia="en-IN"/>
        </w:rPr>
        <w:t xml:space="preserve">There are 5 steps for developing a </w:t>
      </w:r>
      <w:proofErr w:type="spellStart"/>
      <w:r w:rsidRPr="008B3D93">
        <w:rPr>
          <w:rFonts w:ascii="Arial" w:eastAsia="Times New Roman" w:hAnsi="Arial" w:cs="Arial"/>
          <w:b/>
          <w:bCs/>
          <w:color w:val="202124"/>
          <w:sz w:val="36"/>
          <w:szCs w:val="36"/>
          <w:lang w:eastAsia="en-IN"/>
        </w:rPr>
        <w:t>vuser</w:t>
      </w:r>
      <w:proofErr w:type="spellEnd"/>
      <w:r w:rsidRPr="008B3D93">
        <w:rPr>
          <w:rFonts w:ascii="Arial" w:eastAsia="Times New Roman" w:hAnsi="Arial" w:cs="Arial"/>
          <w:b/>
          <w:bCs/>
          <w:color w:val="202124"/>
          <w:sz w:val="36"/>
          <w:szCs w:val="36"/>
          <w:lang w:eastAsia="en-IN"/>
        </w:rPr>
        <w:t xml:space="preserve"> script.</w:t>
      </w:r>
    </w:p>
    <w:p w:rsidR="008B3D93" w:rsidRPr="008B3D93" w:rsidRDefault="008B3D93" w:rsidP="008B3D93">
      <w:pPr>
        <w:numPr>
          <w:ilvl w:val="0"/>
          <w:numId w:val="2"/>
        </w:numPr>
        <w:shd w:val="clear" w:color="auto" w:fill="FFFFFF"/>
        <w:spacing w:after="60" w:line="240" w:lineRule="auto"/>
        <w:ind w:left="0"/>
        <w:rPr>
          <w:rFonts w:ascii="Arial" w:eastAsia="Times New Roman" w:hAnsi="Arial" w:cs="Arial"/>
          <w:color w:val="202124"/>
          <w:sz w:val="36"/>
          <w:szCs w:val="36"/>
          <w:lang w:eastAsia="en-IN"/>
        </w:rPr>
      </w:pPr>
      <w:proofErr w:type="gramStart"/>
      <w:r w:rsidRPr="008B3D93">
        <w:rPr>
          <w:rFonts w:ascii="Arial" w:eastAsia="Times New Roman" w:hAnsi="Arial" w:cs="Arial"/>
          <w:color w:val="202124"/>
          <w:sz w:val="36"/>
          <w:szCs w:val="36"/>
          <w:lang w:eastAsia="en-IN"/>
        </w:rPr>
        <w:t>recording</w:t>
      </w:r>
      <w:proofErr w:type="gramEnd"/>
      <w:r w:rsidRPr="008B3D93">
        <w:rPr>
          <w:rFonts w:ascii="Arial" w:eastAsia="Times New Roman" w:hAnsi="Arial" w:cs="Arial"/>
          <w:color w:val="202124"/>
          <w:sz w:val="36"/>
          <w:szCs w:val="36"/>
          <w:lang w:eastAsia="en-IN"/>
        </w:rPr>
        <w:t xml:space="preserve"> the </w:t>
      </w:r>
      <w:proofErr w:type="spellStart"/>
      <w:r w:rsidRPr="008B3D93">
        <w:rPr>
          <w:rFonts w:ascii="Arial" w:eastAsia="Times New Roman" w:hAnsi="Arial" w:cs="Arial"/>
          <w:color w:val="202124"/>
          <w:sz w:val="36"/>
          <w:szCs w:val="36"/>
          <w:lang w:eastAsia="en-IN"/>
        </w:rPr>
        <w:t>vuser</w:t>
      </w:r>
      <w:proofErr w:type="spellEnd"/>
      <w:r w:rsidRPr="008B3D93">
        <w:rPr>
          <w:rFonts w:ascii="Arial" w:eastAsia="Times New Roman" w:hAnsi="Arial" w:cs="Arial"/>
          <w:color w:val="202124"/>
          <w:sz w:val="36"/>
          <w:szCs w:val="36"/>
          <w:lang w:eastAsia="en-IN"/>
        </w:rPr>
        <w:t xml:space="preserve"> script .</w:t>
      </w:r>
    </w:p>
    <w:p w:rsidR="008B3D93" w:rsidRPr="008B3D93" w:rsidRDefault="008B3D93" w:rsidP="008B3D93">
      <w:pPr>
        <w:numPr>
          <w:ilvl w:val="0"/>
          <w:numId w:val="2"/>
        </w:numPr>
        <w:shd w:val="clear" w:color="auto" w:fill="FFFFFF"/>
        <w:spacing w:after="60" w:line="240" w:lineRule="auto"/>
        <w:ind w:left="0"/>
        <w:rPr>
          <w:rFonts w:ascii="Arial" w:eastAsia="Times New Roman" w:hAnsi="Arial" w:cs="Arial"/>
          <w:color w:val="202124"/>
          <w:sz w:val="36"/>
          <w:szCs w:val="36"/>
          <w:lang w:eastAsia="en-IN"/>
        </w:rPr>
      </w:pPr>
      <w:proofErr w:type="gramStart"/>
      <w:r w:rsidRPr="008B3D93">
        <w:rPr>
          <w:rFonts w:ascii="Arial" w:eastAsia="Times New Roman" w:hAnsi="Arial" w:cs="Arial"/>
          <w:color w:val="202124"/>
          <w:sz w:val="36"/>
          <w:szCs w:val="36"/>
          <w:lang w:eastAsia="en-IN"/>
        </w:rPr>
        <w:t>edit</w:t>
      </w:r>
      <w:proofErr w:type="gramEnd"/>
      <w:r w:rsidRPr="008B3D93">
        <w:rPr>
          <w:rFonts w:ascii="Arial" w:eastAsia="Times New Roman" w:hAnsi="Arial" w:cs="Arial"/>
          <w:color w:val="202124"/>
          <w:sz w:val="36"/>
          <w:szCs w:val="36"/>
          <w:lang w:eastAsia="en-IN"/>
        </w:rPr>
        <w:t xml:space="preserve"> the </w:t>
      </w:r>
      <w:proofErr w:type="spellStart"/>
      <w:r w:rsidRPr="008B3D93">
        <w:rPr>
          <w:rFonts w:ascii="Arial" w:eastAsia="Times New Roman" w:hAnsi="Arial" w:cs="Arial"/>
          <w:color w:val="202124"/>
          <w:sz w:val="36"/>
          <w:szCs w:val="36"/>
          <w:lang w:eastAsia="en-IN"/>
        </w:rPr>
        <w:t>vuser</w:t>
      </w:r>
      <w:proofErr w:type="spellEnd"/>
      <w:r w:rsidRPr="008B3D93">
        <w:rPr>
          <w:rFonts w:ascii="Arial" w:eastAsia="Times New Roman" w:hAnsi="Arial" w:cs="Arial"/>
          <w:color w:val="202124"/>
          <w:sz w:val="36"/>
          <w:szCs w:val="36"/>
          <w:lang w:eastAsia="en-IN"/>
        </w:rPr>
        <w:t xml:space="preserve"> script.</w:t>
      </w:r>
    </w:p>
    <w:p w:rsidR="008B3D93" w:rsidRPr="008B3D93" w:rsidRDefault="008B3D93" w:rsidP="008B3D93">
      <w:pPr>
        <w:numPr>
          <w:ilvl w:val="0"/>
          <w:numId w:val="2"/>
        </w:numPr>
        <w:shd w:val="clear" w:color="auto" w:fill="FFFFFF"/>
        <w:spacing w:after="60" w:line="240" w:lineRule="auto"/>
        <w:ind w:left="0"/>
        <w:rPr>
          <w:rFonts w:ascii="Arial" w:eastAsia="Times New Roman" w:hAnsi="Arial" w:cs="Arial"/>
          <w:color w:val="202124"/>
          <w:sz w:val="36"/>
          <w:szCs w:val="36"/>
          <w:lang w:eastAsia="en-IN"/>
        </w:rPr>
      </w:pPr>
      <w:proofErr w:type="gramStart"/>
      <w:r w:rsidRPr="008B3D93">
        <w:rPr>
          <w:rFonts w:ascii="Arial" w:eastAsia="Times New Roman" w:hAnsi="Arial" w:cs="Arial"/>
          <w:color w:val="202124"/>
          <w:sz w:val="36"/>
          <w:szCs w:val="36"/>
          <w:lang w:eastAsia="en-IN"/>
        </w:rPr>
        <w:t>runtime</w:t>
      </w:r>
      <w:proofErr w:type="gramEnd"/>
      <w:r w:rsidRPr="008B3D93">
        <w:rPr>
          <w:rFonts w:ascii="Arial" w:eastAsia="Times New Roman" w:hAnsi="Arial" w:cs="Arial"/>
          <w:color w:val="202124"/>
          <w:sz w:val="36"/>
          <w:szCs w:val="36"/>
          <w:lang w:eastAsia="en-IN"/>
        </w:rPr>
        <w:t xml:space="preserve"> setting .</w:t>
      </w:r>
    </w:p>
    <w:p w:rsidR="008B3D93" w:rsidRPr="008B3D93" w:rsidRDefault="008B3D93" w:rsidP="008B3D93">
      <w:pPr>
        <w:numPr>
          <w:ilvl w:val="0"/>
          <w:numId w:val="2"/>
        </w:numPr>
        <w:shd w:val="clear" w:color="auto" w:fill="FFFFFF"/>
        <w:spacing w:after="60" w:line="240" w:lineRule="auto"/>
        <w:ind w:left="0"/>
        <w:rPr>
          <w:rFonts w:ascii="Arial" w:eastAsia="Times New Roman" w:hAnsi="Arial" w:cs="Arial"/>
          <w:color w:val="202124"/>
          <w:sz w:val="36"/>
          <w:szCs w:val="36"/>
          <w:lang w:eastAsia="en-IN"/>
        </w:rPr>
      </w:pPr>
      <w:proofErr w:type="gramStart"/>
      <w:r w:rsidRPr="008B3D93">
        <w:rPr>
          <w:rFonts w:ascii="Arial" w:eastAsia="Times New Roman" w:hAnsi="Arial" w:cs="Arial"/>
          <w:color w:val="202124"/>
          <w:sz w:val="36"/>
          <w:szCs w:val="36"/>
          <w:lang w:eastAsia="en-IN"/>
        </w:rPr>
        <w:t>run</w:t>
      </w:r>
      <w:proofErr w:type="gramEnd"/>
      <w:r w:rsidRPr="008B3D93">
        <w:rPr>
          <w:rFonts w:ascii="Arial" w:eastAsia="Times New Roman" w:hAnsi="Arial" w:cs="Arial"/>
          <w:color w:val="202124"/>
          <w:sz w:val="36"/>
          <w:szCs w:val="36"/>
          <w:lang w:eastAsia="en-IN"/>
        </w:rPr>
        <w:t xml:space="preserve"> the </w:t>
      </w:r>
      <w:proofErr w:type="spellStart"/>
      <w:r w:rsidRPr="008B3D93">
        <w:rPr>
          <w:rFonts w:ascii="Arial" w:eastAsia="Times New Roman" w:hAnsi="Arial" w:cs="Arial"/>
          <w:color w:val="202124"/>
          <w:sz w:val="36"/>
          <w:szCs w:val="36"/>
          <w:lang w:eastAsia="en-IN"/>
        </w:rPr>
        <w:t>vuser</w:t>
      </w:r>
      <w:proofErr w:type="spellEnd"/>
      <w:r w:rsidRPr="008B3D93">
        <w:rPr>
          <w:rFonts w:ascii="Arial" w:eastAsia="Times New Roman" w:hAnsi="Arial" w:cs="Arial"/>
          <w:color w:val="202124"/>
          <w:sz w:val="36"/>
          <w:szCs w:val="36"/>
          <w:lang w:eastAsia="en-IN"/>
        </w:rPr>
        <w:t xml:space="preserve"> script in stand-alone mode.</w:t>
      </w:r>
    </w:p>
    <w:p w:rsidR="008B3D93" w:rsidRDefault="008B3D93" w:rsidP="008B3D93">
      <w:pPr>
        <w:numPr>
          <w:ilvl w:val="0"/>
          <w:numId w:val="2"/>
        </w:numPr>
        <w:shd w:val="clear" w:color="auto" w:fill="FFFFFF"/>
        <w:spacing w:line="240" w:lineRule="auto"/>
        <w:ind w:left="0"/>
        <w:rPr>
          <w:rFonts w:ascii="Arial" w:eastAsia="Times New Roman" w:hAnsi="Arial" w:cs="Arial"/>
          <w:color w:val="202124"/>
          <w:sz w:val="36"/>
          <w:szCs w:val="36"/>
          <w:lang w:eastAsia="en-IN"/>
        </w:rPr>
      </w:pPr>
      <w:proofErr w:type="gramStart"/>
      <w:r w:rsidRPr="008B3D93">
        <w:rPr>
          <w:rFonts w:ascii="Arial" w:eastAsia="Times New Roman" w:hAnsi="Arial" w:cs="Arial"/>
          <w:color w:val="202124"/>
          <w:sz w:val="36"/>
          <w:szCs w:val="36"/>
          <w:lang w:eastAsia="en-IN"/>
        </w:rPr>
        <w:t>incorporate</w:t>
      </w:r>
      <w:proofErr w:type="gramEnd"/>
      <w:r w:rsidRPr="008B3D93">
        <w:rPr>
          <w:rFonts w:ascii="Arial" w:eastAsia="Times New Roman" w:hAnsi="Arial" w:cs="Arial"/>
          <w:color w:val="202124"/>
          <w:sz w:val="36"/>
          <w:szCs w:val="36"/>
          <w:lang w:eastAsia="en-IN"/>
        </w:rPr>
        <w:t xml:space="preserve"> the </w:t>
      </w:r>
      <w:proofErr w:type="spellStart"/>
      <w:r w:rsidRPr="008B3D93">
        <w:rPr>
          <w:rFonts w:ascii="Arial" w:eastAsia="Times New Roman" w:hAnsi="Arial" w:cs="Arial"/>
          <w:color w:val="202124"/>
          <w:sz w:val="36"/>
          <w:szCs w:val="36"/>
          <w:lang w:eastAsia="en-IN"/>
        </w:rPr>
        <w:t>vuser</w:t>
      </w:r>
      <w:proofErr w:type="spellEnd"/>
      <w:r w:rsidRPr="008B3D93">
        <w:rPr>
          <w:rFonts w:ascii="Arial" w:eastAsia="Times New Roman" w:hAnsi="Arial" w:cs="Arial"/>
          <w:color w:val="202124"/>
          <w:sz w:val="36"/>
          <w:szCs w:val="36"/>
          <w:lang w:eastAsia="en-IN"/>
        </w:rPr>
        <w:t xml:space="preserve"> script into a load runner scenario.</w:t>
      </w:r>
    </w:p>
    <w:p w:rsidR="007D6F90" w:rsidRDefault="007D6F90" w:rsidP="007D6F90">
      <w:pPr>
        <w:shd w:val="clear" w:color="auto" w:fill="FFFFFF"/>
        <w:spacing w:line="240" w:lineRule="auto"/>
        <w:rPr>
          <w:rFonts w:ascii="Arial" w:eastAsia="Times New Roman" w:hAnsi="Arial" w:cs="Arial"/>
          <w:color w:val="202124"/>
          <w:sz w:val="36"/>
          <w:szCs w:val="36"/>
          <w:lang w:eastAsia="en-IN"/>
        </w:rPr>
      </w:pPr>
    </w:p>
    <w:p w:rsidR="007D6F90" w:rsidRPr="008913D1" w:rsidRDefault="007D6F90" w:rsidP="007D6F90">
      <w:pPr>
        <w:pStyle w:val="ListParagraph"/>
        <w:numPr>
          <w:ilvl w:val="0"/>
          <w:numId w:val="1"/>
        </w:numPr>
        <w:shd w:val="clear" w:color="auto" w:fill="FFFFFF"/>
        <w:spacing w:line="240" w:lineRule="auto"/>
        <w:rPr>
          <w:rFonts w:ascii="Arial" w:eastAsia="Times New Roman" w:hAnsi="Arial" w:cs="Arial"/>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13D1">
        <w:rPr>
          <w:rFonts w:ascii="Arial" w:eastAsia="Times New Roman" w:hAnsi="Arial" w:cs="Arial"/>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How load runner interacts with </w:t>
      </w:r>
      <w:proofErr w:type="gramStart"/>
      <w:r w:rsidRPr="008913D1">
        <w:rPr>
          <w:rFonts w:ascii="Arial" w:eastAsia="Times New Roman" w:hAnsi="Arial" w:cs="Arial"/>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 ?</w:t>
      </w:r>
      <w:proofErr w:type="gramEnd"/>
    </w:p>
    <w:p w:rsidR="007D6F90" w:rsidRDefault="007D6F90" w:rsidP="007D6F90">
      <w:pPr>
        <w:pStyle w:val="ListParagraph"/>
        <w:shd w:val="clear" w:color="auto" w:fill="FFFFFF"/>
        <w:spacing w:line="240" w:lineRule="auto"/>
        <w:ind w:left="360"/>
        <w:rPr>
          <w:rFonts w:ascii="Arial" w:eastAsia="Times New Roman" w:hAnsi="Arial" w:cs="Arial"/>
          <w:color w:val="202124"/>
          <w:sz w:val="36"/>
          <w:szCs w:val="36"/>
          <w:lang w:eastAsia="en-IN"/>
        </w:rPr>
      </w:pPr>
    </w:p>
    <w:p w:rsidR="007D6F90" w:rsidRPr="007D6F90" w:rsidRDefault="007D6F90" w:rsidP="007D6F90">
      <w:pPr>
        <w:pStyle w:val="ListParagraph"/>
        <w:shd w:val="clear" w:color="auto" w:fill="FFFFFF"/>
        <w:spacing w:line="240" w:lineRule="auto"/>
        <w:ind w:left="360"/>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Ans.  </w:t>
      </w:r>
      <w:r w:rsidRPr="007D6F90">
        <w:rPr>
          <w:rFonts w:ascii="Arial" w:hAnsi="Arial" w:cs="Arial"/>
          <w:color w:val="202124"/>
          <w:sz w:val="36"/>
          <w:szCs w:val="36"/>
          <w:shd w:val="clear" w:color="auto" w:fill="FFFFFF"/>
        </w:rPr>
        <w:t>Load</w:t>
      </w:r>
      <w:r>
        <w:rPr>
          <w:rFonts w:ascii="Arial" w:hAnsi="Arial" w:cs="Arial"/>
          <w:color w:val="202124"/>
          <w:sz w:val="36"/>
          <w:szCs w:val="36"/>
          <w:shd w:val="clear" w:color="auto" w:fill="FFFFFF"/>
        </w:rPr>
        <w:t xml:space="preserve"> </w:t>
      </w:r>
      <w:r w:rsidRPr="007D6F90">
        <w:rPr>
          <w:rFonts w:ascii="Arial" w:hAnsi="Arial" w:cs="Arial"/>
          <w:color w:val="202124"/>
          <w:sz w:val="36"/>
          <w:szCs w:val="36"/>
          <w:shd w:val="clear" w:color="auto" w:fill="FFFFFF"/>
        </w:rPr>
        <w:t>Runner simulates user activity by </w:t>
      </w:r>
      <w:r w:rsidRPr="007D6F90">
        <w:rPr>
          <w:rFonts w:ascii="Arial" w:hAnsi="Arial" w:cs="Arial"/>
          <w:b/>
          <w:bCs/>
          <w:color w:val="202124"/>
          <w:sz w:val="36"/>
          <w:szCs w:val="36"/>
          <w:shd w:val="clear" w:color="auto" w:fill="FFFFFF"/>
        </w:rPr>
        <w:t>generating messages between application components or by simulating interactions with the user interface such as keypresses or mouse movements</w:t>
      </w:r>
      <w:r w:rsidRPr="007D6F90">
        <w:rPr>
          <w:rFonts w:ascii="Arial" w:hAnsi="Arial" w:cs="Arial"/>
          <w:color w:val="202124"/>
          <w:sz w:val="36"/>
          <w:szCs w:val="36"/>
          <w:shd w:val="clear" w:color="auto" w:fill="FFFFFF"/>
        </w:rPr>
        <w:t>. The messages and interactions to be generated are stored in scripts.</w:t>
      </w:r>
    </w:p>
    <w:p w:rsidR="008B3D93" w:rsidRDefault="008B3D93" w:rsidP="008B3D93">
      <w:pPr>
        <w:pStyle w:val="ListParagraph"/>
        <w:shd w:val="clear" w:color="auto" w:fill="FFFFFF"/>
        <w:ind w:left="360"/>
        <w:rPr>
          <w:rFonts w:ascii="Arial" w:eastAsia="Times New Roman" w:hAnsi="Arial" w:cs="Arial"/>
          <w:b/>
          <w:color w:val="4D5156"/>
          <w:sz w:val="36"/>
          <w:szCs w:val="36"/>
          <w:lang w:eastAsia="en-IN"/>
        </w:rPr>
      </w:pPr>
    </w:p>
    <w:p w:rsidR="007D6F90" w:rsidRPr="008913D1" w:rsidRDefault="007D6F90" w:rsidP="007D6F90">
      <w:pPr>
        <w:pStyle w:val="ListParagraph"/>
        <w:numPr>
          <w:ilvl w:val="0"/>
          <w:numId w:val="1"/>
        </w:numPr>
        <w:shd w:val="clear" w:color="auto" w:fill="FFFFFF"/>
        <w:rPr>
          <w:rFonts w:ascii="Arial" w:eastAsia="Times New Roman" w:hAnsi="Arial" w:cs="Arial"/>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13D1">
        <w:rPr>
          <w:rFonts w:ascii="Arial" w:eastAsia="Times New Roman" w:hAnsi="Arial" w:cs="Arial"/>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How many </w:t>
      </w:r>
      <w:proofErr w:type="spellStart"/>
      <w:r w:rsidRPr="008913D1">
        <w:rPr>
          <w:rFonts w:ascii="Arial" w:eastAsia="Times New Roman" w:hAnsi="Arial" w:cs="Arial"/>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vuser</w:t>
      </w:r>
      <w:proofErr w:type="spellEnd"/>
      <w:r w:rsidRPr="008913D1">
        <w:rPr>
          <w:rFonts w:ascii="Arial" w:eastAsia="Times New Roman" w:hAnsi="Arial" w:cs="Arial"/>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are required for load </w:t>
      </w:r>
      <w:proofErr w:type="gramStart"/>
      <w:r w:rsidRPr="008913D1">
        <w:rPr>
          <w:rFonts w:ascii="Arial" w:eastAsia="Times New Roman" w:hAnsi="Arial" w:cs="Arial"/>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rsidR="007D6F90" w:rsidRDefault="007D6F90" w:rsidP="007D6F90">
      <w:pPr>
        <w:pStyle w:val="ListParagraph"/>
        <w:shd w:val="clear" w:color="auto" w:fill="FFFFFF"/>
        <w:ind w:left="360"/>
        <w:rPr>
          <w:rFonts w:ascii="Arial" w:eastAsia="Times New Roman" w:hAnsi="Arial" w:cs="Arial"/>
          <w:b/>
          <w:color w:val="4D5156"/>
          <w:sz w:val="36"/>
          <w:szCs w:val="36"/>
          <w:lang w:eastAsia="en-IN"/>
        </w:rPr>
      </w:pPr>
    </w:p>
    <w:p w:rsidR="007D6F90" w:rsidRDefault="007D6F90" w:rsidP="007D6F90">
      <w:pPr>
        <w:pStyle w:val="ListParagraph"/>
        <w:shd w:val="clear" w:color="auto" w:fill="FFFFFF"/>
        <w:ind w:left="360"/>
        <w:rPr>
          <w:rFonts w:ascii="Arial" w:hAnsi="Arial" w:cs="Arial"/>
          <w:color w:val="202124"/>
          <w:sz w:val="36"/>
          <w:szCs w:val="36"/>
          <w:shd w:val="clear" w:color="auto" w:fill="FFFFFF"/>
        </w:rPr>
      </w:pPr>
      <w:r>
        <w:rPr>
          <w:rFonts w:ascii="Arial" w:eastAsia="Times New Roman" w:hAnsi="Arial" w:cs="Arial"/>
          <w:b/>
          <w:color w:val="4D5156"/>
          <w:sz w:val="36"/>
          <w:szCs w:val="36"/>
          <w:lang w:eastAsia="en-IN"/>
        </w:rPr>
        <w:t xml:space="preserve">Ans.  </w:t>
      </w:r>
      <w:r w:rsidRPr="007D6F90">
        <w:rPr>
          <w:rFonts w:ascii="Arial" w:hAnsi="Arial" w:cs="Arial"/>
          <w:color w:val="202124"/>
          <w:sz w:val="36"/>
          <w:szCs w:val="36"/>
          <w:shd w:val="clear" w:color="auto" w:fill="FFFFFF"/>
        </w:rPr>
        <w:t>In that case you could configure the load test to stay at </w:t>
      </w:r>
      <w:r w:rsidRPr="007D6F90">
        <w:rPr>
          <w:rFonts w:ascii="Arial" w:hAnsi="Arial" w:cs="Arial"/>
          <w:b/>
          <w:bCs/>
          <w:color w:val="202124"/>
          <w:sz w:val="36"/>
          <w:szCs w:val="36"/>
          <w:shd w:val="clear" w:color="auto" w:fill="FFFFFF"/>
        </w:rPr>
        <w:t>60 users</w:t>
      </w:r>
      <w:r w:rsidRPr="007D6F90">
        <w:rPr>
          <w:rFonts w:ascii="Arial" w:hAnsi="Arial" w:cs="Arial"/>
          <w:color w:val="202124"/>
          <w:sz w:val="36"/>
          <w:szCs w:val="36"/>
          <w:shd w:val="clear" w:color="auto" w:fill="FFFFFF"/>
        </w:rPr>
        <w:t> for most of the day, and ramp-up to 100 users during the peak hours of operation, then ramp-down back to normal load.</w:t>
      </w:r>
    </w:p>
    <w:p w:rsidR="007D6F90" w:rsidRPr="008913D1" w:rsidRDefault="007D6F90" w:rsidP="007D6F90">
      <w:pPr>
        <w:pStyle w:val="ListParagraph"/>
        <w:shd w:val="clear" w:color="auto" w:fill="FFFFFF"/>
        <w:ind w:left="360"/>
        <w:rPr>
          <w:rFonts w:ascii="Arial" w:hAnsi="Arial" w:cs="Arial"/>
          <w:color w:val="5B9BD5" w:themeColor="accent1"/>
          <w:sz w:val="36"/>
          <w:szCs w:val="3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D6F90" w:rsidRPr="008913D1" w:rsidRDefault="007D6F90" w:rsidP="000D545A">
      <w:pPr>
        <w:pStyle w:val="ListParagraph"/>
        <w:numPr>
          <w:ilvl w:val="0"/>
          <w:numId w:val="1"/>
        </w:numPr>
        <w:shd w:val="clear" w:color="auto" w:fill="FFFFFF"/>
        <w:rPr>
          <w:rFonts w:ascii="Arial" w:eastAsia="Times New Roman" w:hAnsi="Arial" w:cs="Arial"/>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13D1">
        <w:rPr>
          <w:rFonts w:ascii="Arial" w:eastAsia="Times New Roman" w:hAnsi="Arial" w:cs="Arial"/>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the relation between response and </w:t>
      </w:r>
      <w:proofErr w:type="gramStart"/>
      <w:r w:rsidRPr="008913D1">
        <w:rPr>
          <w:rFonts w:ascii="Arial" w:eastAsia="Times New Roman" w:hAnsi="Arial" w:cs="Arial"/>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throughput ?</w:t>
      </w:r>
      <w:proofErr w:type="gramEnd"/>
    </w:p>
    <w:p w:rsidR="007D6F90" w:rsidRDefault="007D6F90" w:rsidP="007D6F90">
      <w:pPr>
        <w:pStyle w:val="ListParagraph"/>
        <w:shd w:val="clear" w:color="auto" w:fill="FFFFFF"/>
        <w:ind w:left="360"/>
        <w:rPr>
          <w:rFonts w:ascii="Arial" w:eastAsia="Times New Roman" w:hAnsi="Arial" w:cs="Arial"/>
          <w:b/>
          <w:color w:val="4D5156"/>
          <w:sz w:val="36"/>
          <w:szCs w:val="36"/>
          <w:lang w:eastAsia="en-IN"/>
        </w:rPr>
      </w:pPr>
    </w:p>
    <w:p w:rsidR="007D6F90" w:rsidRDefault="007D6F90" w:rsidP="007D6F90">
      <w:pPr>
        <w:pStyle w:val="ListParagraph"/>
        <w:shd w:val="clear" w:color="auto" w:fill="FFFFFF"/>
        <w:ind w:left="360"/>
        <w:rPr>
          <w:rFonts w:ascii="Arial" w:hAnsi="Arial" w:cs="Arial"/>
          <w:color w:val="202124"/>
          <w:sz w:val="36"/>
          <w:szCs w:val="36"/>
          <w:shd w:val="clear" w:color="auto" w:fill="FFFFFF"/>
        </w:rPr>
      </w:pPr>
      <w:r w:rsidRPr="007D6F90">
        <w:rPr>
          <w:rFonts w:ascii="Arial" w:eastAsia="Times New Roman" w:hAnsi="Arial" w:cs="Arial"/>
          <w:b/>
          <w:color w:val="4D5156"/>
          <w:sz w:val="36"/>
          <w:szCs w:val="36"/>
          <w:lang w:eastAsia="en-IN"/>
        </w:rPr>
        <w:lastRenderedPageBreak/>
        <w:t>Ans.</w:t>
      </w:r>
      <w:r>
        <w:rPr>
          <w:rFonts w:ascii="Arial" w:eastAsia="Times New Roman" w:hAnsi="Arial" w:cs="Arial"/>
          <w:b/>
          <w:color w:val="4D5156"/>
          <w:sz w:val="36"/>
          <w:szCs w:val="36"/>
          <w:lang w:eastAsia="en-IN"/>
        </w:rPr>
        <w:t xml:space="preserve"> </w:t>
      </w:r>
      <w:r w:rsidRPr="007D6F90">
        <w:rPr>
          <w:rFonts w:ascii="Arial" w:eastAsia="Times New Roman" w:hAnsi="Arial" w:cs="Arial"/>
          <w:b/>
          <w:color w:val="4D5156"/>
          <w:sz w:val="36"/>
          <w:szCs w:val="36"/>
          <w:lang w:eastAsia="en-IN"/>
        </w:rPr>
        <w:t xml:space="preserve"> </w:t>
      </w:r>
      <w:r w:rsidRPr="007D6F90">
        <w:rPr>
          <w:rFonts w:ascii="Arial" w:hAnsi="Arial" w:cs="Arial"/>
          <w:color w:val="202124"/>
          <w:sz w:val="36"/>
          <w:szCs w:val="36"/>
          <w:shd w:val="clear" w:color="auto" w:fill="FFFFFF"/>
        </w:rPr>
        <w:t>Response time and throughput are related. </w:t>
      </w:r>
      <w:r w:rsidRPr="007D6F90">
        <w:rPr>
          <w:rFonts w:ascii="Arial" w:hAnsi="Arial" w:cs="Arial"/>
          <w:b/>
          <w:bCs/>
          <w:color w:val="202124"/>
          <w:sz w:val="36"/>
          <w:szCs w:val="36"/>
          <w:shd w:val="clear" w:color="auto" w:fill="FFFFFF"/>
        </w:rPr>
        <w:t>The response time for an average transaction tends to decrease as you increase overall throughput</w:t>
      </w:r>
      <w:r w:rsidRPr="007D6F90">
        <w:rPr>
          <w:rFonts w:ascii="Arial" w:hAnsi="Arial" w:cs="Arial"/>
          <w:color w:val="202124"/>
          <w:sz w:val="36"/>
          <w:szCs w:val="36"/>
          <w:shd w:val="clear" w:color="auto" w:fill="FFFFFF"/>
        </w:rPr>
        <w:t>. However, you can decrease the response time for a specific query, at the expense of overall throughput, by allocating a disproportionate amount of resources to that query.</w:t>
      </w:r>
    </w:p>
    <w:p w:rsidR="007D6F90" w:rsidRPr="007D6F90" w:rsidRDefault="007D6F90" w:rsidP="007D6F90">
      <w:pPr>
        <w:pStyle w:val="ListParagraph"/>
        <w:shd w:val="clear" w:color="auto" w:fill="FFFFFF"/>
        <w:ind w:left="360"/>
        <w:rPr>
          <w:rFonts w:ascii="Arial" w:eastAsia="Times New Roman" w:hAnsi="Arial" w:cs="Arial"/>
          <w:b/>
          <w:color w:val="4D5156"/>
          <w:sz w:val="36"/>
          <w:szCs w:val="36"/>
          <w:lang w:eastAsia="en-IN"/>
        </w:rPr>
      </w:pPr>
    </w:p>
    <w:p w:rsidR="008B3D93" w:rsidRPr="008913D1" w:rsidRDefault="007D6F90" w:rsidP="007D6F90">
      <w:pPr>
        <w:pStyle w:val="ListParagraph"/>
        <w:numPr>
          <w:ilvl w:val="0"/>
          <w:numId w:val="1"/>
        </w:numPr>
        <w:shd w:val="clear" w:color="auto" w:fill="FFFFFF"/>
        <w:rPr>
          <w:rFonts w:ascii="Arial" w:eastAsia="Times New Roman" w:hAnsi="Arial" w:cs="Arial"/>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13D1">
        <w:rPr>
          <w:rFonts w:ascii="Arial" w:eastAsia="Times New Roman" w:hAnsi="Arial" w:cs="Arial"/>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the difference between hits/second and request /</w:t>
      </w:r>
      <w:proofErr w:type="gramStart"/>
      <w:r w:rsidRPr="008913D1">
        <w:rPr>
          <w:rFonts w:ascii="Arial" w:eastAsia="Times New Roman" w:hAnsi="Arial" w:cs="Arial"/>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second ?</w:t>
      </w:r>
      <w:proofErr w:type="gramEnd"/>
    </w:p>
    <w:p w:rsidR="007D6F90" w:rsidRPr="008913D1" w:rsidRDefault="007D6F90" w:rsidP="007D6F90">
      <w:pPr>
        <w:pStyle w:val="ListParagraph"/>
        <w:shd w:val="clear" w:color="auto" w:fill="FFFFFF"/>
        <w:ind w:left="360"/>
        <w:rPr>
          <w:rFonts w:ascii="Arial" w:eastAsia="Times New Roman" w:hAnsi="Arial" w:cs="Arial"/>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B3D93" w:rsidRDefault="007D6F90" w:rsidP="008B3D93">
      <w:pPr>
        <w:pStyle w:val="ListParagraph"/>
        <w:ind w:left="360"/>
        <w:rPr>
          <w:rFonts w:ascii="Arial" w:hAnsi="Arial" w:cs="Arial"/>
          <w:color w:val="202124"/>
          <w:sz w:val="36"/>
          <w:szCs w:val="36"/>
          <w:shd w:val="clear" w:color="auto" w:fill="FFFFFF"/>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7D6F90">
        <w:rPr>
          <w:rFonts w:ascii="Arial" w:hAnsi="Arial" w:cs="Arial"/>
          <w:color w:val="202124"/>
          <w:sz w:val="36"/>
          <w:szCs w:val="36"/>
          <w:shd w:val="clear" w:color="auto" w:fill="FFFFFF"/>
        </w:rPr>
        <w:t xml:space="preserve">Hits/second are the number of HTTP requests made by </w:t>
      </w:r>
      <w:proofErr w:type="spellStart"/>
      <w:r w:rsidRPr="007D6F90">
        <w:rPr>
          <w:rFonts w:ascii="Arial" w:hAnsi="Arial" w:cs="Arial"/>
          <w:color w:val="202124"/>
          <w:sz w:val="36"/>
          <w:szCs w:val="36"/>
          <w:shd w:val="clear" w:color="auto" w:fill="FFFFFF"/>
        </w:rPr>
        <w:t>VUsers</w:t>
      </w:r>
      <w:proofErr w:type="spellEnd"/>
      <w:r w:rsidRPr="007D6F90">
        <w:rPr>
          <w:rFonts w:ascii="Arial" w:hAnsi="Arial" w:cs="Arial"/>
          <w:color w:val="202124"/>
          <w:sz w:val="36"/>
          <w:szCs w:val="36"/>
          <w:shd w:val="clear" w:color="auto" w:fill="FFFFFF"/>
        </w:rPr>
        <w:t xml:space="preserve"> to the Web Server in a scenario or session step run on a per second basis. Requests/second are the number of requests completed during each second of scenario run.</w:t>
      </w:r>
    </w:p>
    <w:p w:rsidR="008913D1" w:rsidRDefault="008913D1" w:rsidP="008B3D93">
      <w:pPr>
        <w:pStyle w:val="ListParagraph"/>
        <w:ind w:left="360"/>
        <w:rPr>
          <w:rFonts w:ascii="Arial" w:hAnsi="Arial" w:cs="Arial"/>
          <w:color w:val="202124"/>
          <w:sz w:val="36"/>
          <w:szCs w:val="36"/>
          <w:shd w:val="clear" w:color="auto" w:fill="FFFFFF"/>
        </w:rPr>
      </w:pPr>
    </w:p>
    <w:p w:rsidR="007D6F90" w:rsidRPr="008913D1" w:rsidRDefault="007D6F90" w:rsidP="007D6F90">
      <w:pPr>
        <w:pStyle w:val="ListParagraph"/>
        <w:numPr>
          <w:ilvl w:val="0"/>
          <w:numId w:val="1"/>
        </w:numPr>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13D1">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w:t>
      </w:r>
      <w:proofErr w:type="gramStart"/>
      <w:r w:rsidRPr="008913D1">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automation  testing</w:t>
      </w:r>
      <w:proofErr w:type="gramEnd"/>
      <w:r w:rsidRPr="008913D1">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7D6F90" w:rsidRPr="007D6F90" w:rsidRDefault="007D6F90" w:rsidP="007D6F90">
      <w:pPr>
        <w:pStyle w:val="ListParagraph"/>
        <w:ind w:left="36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6F90" w:rsidRDefault="007D6F90" w:rsidP="007D6F90">
      <w:pPr>
        <w:pStyle w:val="ListParagraph"/>
        <w:ind w:left="360"/>
        <w:rPr>
          <w:rFonts w:ascii="Arial" w:hAnsi="Arial" w:cs="Arial"/>
          <w:color w:val="202124"/>
          <w:sz w:val="36"/>
          <w:szCs w:val="36"/>
          <w:shd w:val="clear" w:color="auto" w:fill="FFFFFF"/>
        </w:rPr>
      </w:pPr>
      <w:r>
        <w:rPr>
          <w:sz w:val="36"/>
          <w:szCs w:val="36"/>
          <w:lang w:val="en-US"/>
        </w:rPr>
        <w:t>Ans</w:t>
      </w:r>
      <w:r w:rsidRPr="007D6F90">
        <w:rPr>
          <w:sz w:val="36"/>
          <w:szCs w:val="36"/>
          <w:lang w:val="en-US"/>
        </w:rPr>
        <w:t>.</w:t>
      </w:r>
      <w:r>
        <w:rPr>
          <w:sz w:val="36"/>
          <w:szCs w:val="36"/>
          <w:lang w:val="en-US"/>
        </w:rPr>
        <w:t xml:space="preserve"> </w:t>
      </w:r>
      <w:r w:rsidRPr="007D6F90">
        <w:rPr>
          <w:sz w:val="36"/>
          <w:szCs w:val="36"/>
          <w:lang w:val="en-US"/>
        </w:rPr>
        <w:t xml:space="preserve"> </w:t>
      </w:r>
      <w:r w:rsidRPr="007D6F90">
        <w:rPr>
          <w:rFonts w:ascii="Arial" w:hAnsi="Arial" w:cs="Arial"/>
          <w:color w:val="202124"/>
          <w:sz w:val="36"/>
          <w:szCs w:val="36"/>
          <w:shd w:val="clear" w:color="auto" w:fill="FFFFFF"/>
        </w:rPr>
        <w:t>Automation Testing is </w:t>
      </w:r>
      <w:r w:rsidRPr="007D6F90">
        <w:rPr>
          <w:rFonts w:ascii="Arial" w:hAnsi="Arial" w:cs="Arial"/>
          <w:b/>
          <w:bCs/>
          <w:color w:val="202124"/>
          <w:sz w:val="36"/>
          <w:szCs w:val="36"/>
          <w:shd w:val="clear" w:color="auto" w:fill="FFFFFF"/>
        </w:rPr>
        <w:t>a software testing technique conducted by quality assurance with the help of a computer program or Test automation tools</w:t>
      </w:r>
      <w:r w:rsidRPr="007D6F90">
        <w:rPr>
          <w:rFonts w:ascii="Arial" w:hAnsi="Arial" w:cs="Arial"/>
          <w:color w:val="202124"/>
          <w:sz w:val="36"/>
          <w:szCs w:val="36"/>
          <w:shd w:val="clear" w:color="auto" w:fill="FFFFFF"/>
        </w:rPr>
        <w:t>. It is a process of executing a set of predefined tests to validate the functionality of a software product.</w:t>
      </w:r>
    </w:p>
    <w:p w:rsidR="008913D1" w:rsidRDefault="008913D1" w:rsidP="007D6F90">
      <w:pPr>
        <w:pStyle w:val="ListParagraph"/>
        <w:ind w:left="360"/>
        <w:rPr>
          <w:rFonts w:ascii="Arial" w:hAnsi="Arial" w:cs="Arial"/>
          <w:color w:val="202124"/>
          <w:sz w:val="36"/>
          <w:szCs w:val="36"/>
          <w:shd w:val="clear" w:color="auto" w:fill="FFFFFF"/>
        </w:rPr>
      </w:pPr>
    </w:p>
    <w:p w:rsidR="007D6F90" w:rsidRPr="008913D1" w:rsidRDefault="007D6F90" w:rsidP="007D6F90">
      <w:pPr>
        <w:pStyle w:val="ListParagraph"/>
        <w:numPr>
          <w:ilvl w:val="0"/>
          <w:numId w:val="1"/>
        </w:numPr>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13D1">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Which are the browser supported by </w:t>
      </w:r>
      <w:proofErr w:type="gramStart"/>
      <w:r w:rsidRPr="008913D1">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selenium  ide</w:t>
      </w:r>
      <w:proofErr w:type="gramEnd"/>
      <w:r w:rsidRPr="008913D1">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6F1B18" w:rsidRPr="007D6F90" w:rsidRDefault="006F1B18" w:rsidP="006F1B18">
      <w:pPr>
        <w:pStyle w:val="ListParagraph"/>
        <w:ind w:left="36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6F90" w:rsidRDefault="007D6F90" w:rsidP="007D6F90">
      <w:pPr>
        <w:pStyle w:val="ListParagraph"/>
        <w:ind w:left="360"/>
        <w:rPr>
          <w:rFonts w:ascii="Arial" w:hAnsi="Arial" w:cs="Arial"/>
          <w:color w:val="202124"/>
          <w:sz w:val="36"/>
          <w:szCs w:val="36"/>
          <w:shd w:val="clear" w:color="auto" w:fill="FFFFFF"/>
        </w:rPr>
      </w:pPr>
      <w:r>
        <w:rPr>
          <w:sz w:val="36"/>
          <w:szCs w:val="36"/>
          <w:lang w:val="en-US"/>
        </w:rPr>
        <w:t xml:space="preserve">Ans. </w:t>
      </w:r>
      <w:r w:rsidR="006F1B18">
        <w:rPr>
          <w:sz w:val="36"/>
          <w:szCs w:val="36"/>
          <w:lang w:val="en-US"/>
        </w:rPr>
        <w:t xml:space="preserve"> </w:t>
      </w:r>
      <w:r w:rsidRPr="007D6F90">
        <w:rPr>
          <w:rFonts w:ascii="Arial" w:hAnsi="Arial" w:cs="Arial"/>
          <w:color w:val="202124"/>
          <w:sz w:val="36"/>
          <w:szCs w:val="36"/>
          <w:shd w:val="clear" w:color="auto" w:fill="FFFFFF"/>
        </w:rPr>
        <w:t>Selenium IDE has add-ons for </w:t>
      </w:r>
      <w:r w:rsidRPr="007D6F90">
        <w:rPr>
          <w:rFonts w:ascii="Arial" w:hAnsi="Arial" w:cs="Arial"/>
          <w:b/>
          <w:bCs/>
          <w:color w:val="202124"/>
          <w:sz w:val="36"/>
          <w:szCs w:val="36"/>
          <w:shd w:val="clear" w:color="auto" w:fill="FFFFFF"/>
        </w:rPr>
        <w:t>Firefox and Chrome</w:t>
      </w:r>
      <w:r w:rsidRPr="007D6F90">
        <w:rPr>
          <w:rFonts w:ascii="Arial" w:hAnsi="Arial" w:cs="Arial"/>
          <w:color w:val="202124"/>
          <w:sz w:val="36"/>
          <w:szCs w:val="36"/>
          <w:shd w:val="clear" w:color="auto" w:fill="FFFFFF"/>
        </w:rPr>
        <w:t xml:space="preserve"> browsers. Selenium IDE comes with a rich </w:t>
      </w:r>
      <w:r w:rsidRPr="007D6F90">
        <w:rPr>
          <w:rFonts w:ascii="Arial" w:hAnsi="Arial" w:cs="Arial"/>
          <w:color w:val="202124"/>
          <w:sz w:val="36"/>
          <w:szCs w:val="36"/>
          <w:shd w:val="clear" w:color="auto" w:fill="FFFFFF"/>
        </w:rPr>
        <w:lastRenderedPageBreak/>
        <w:t xml:space="preserve">set of commands that are powered by </w:t>
      </w:r>
      <w:proofErr w:type="spellStart"/>
      <w:r w:rsidRPr="007D6F90">
        <w:rPr>
          <w:rFonts w:ascii="Arial" w:hAnsi="Arial" w:cs="Arial"/>
          <w:color w:val="202124"/>
          <w:sz w:val="36"/>
          <w:szCs w:val="36"/>
          <w:shd w:val="clear" w:color="auto" w:fill="FFFFFF"/>
        </w:rPr>
        <w:t>Selenese</w:t>
      </w:r>
      <w:proofErr w:type="spellEnd"/>
      <w:r w:rsidRPr="007D6F90">
        <w:rPr>
          <w:rFonts w:ascii="Arial" w:hAnsi="Arial" w:cs="Arial"/>
          <w:color w:val="202124"/>
          <w:sz w:val="36"/>
          <w:szCs w:val="36"/>
          <w:shd w:val="clear" w:color="auto" w:fill="FFFFFF"/>
        </w:rPr>
        <w:t xml:space="preserve"> and it allows you to record and test different interactions of a web application with the browser.</w:t>
      </w:r>
    </w:p>
    <w:p w:rsidR="006F1B18" w:rsidRDefault="006F1B18" w:rsidP="007D6F90">
      <w:pPr>
        <w:pStyle w:val="ListParagraph"/>
        <w:ind w:left="360"/>
        <w:rPr>
          <w:rFonts w:ascii="Arial" w:hAnsi="Arial" w:cs="Arial"/>
          <w:color w:val="202124"/>
          <w:sz w:val="36"/>
          <w:szCs w:val="36"/>
          <w:shd w:val="clear" w:color="auto" w:fill="FFFFFF"/>
        </w:rPr>
      </w:pPr>
    </w:p>
    <w:p w:rsidR="006F1B18" w:rsidRPr="008913D1" w:rsidRDefault="006F1B18" w:rsidP="006F1B18">
      <w:pPr>
        <w:pStyle w:val="ListParagraph"/>
        <w:numPr>
          <w:ilvl w:val="0"/>
          <w:numId w:val="1"/>
        </w:numPr>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13D1">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are the benefits of automation </w:t>
      </w:r>
      <w:proofErr w:type="gramStart"/>
      <w:r w:rsidRPr="008913D1">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rsidR="006F1B18" w:rsidRPr="006F1B18" w:rsidRDefault="006F1B18" w:rsidP="006F1B18">
      <w:pPr>
        <w:pStyle w:val="ListParagraph"/>
        <w:ind w:left="36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1B18" w:rsidRDefault="006F1B18" w:rsidP="006F1B18">
      <w:pPr>
        <w:pStyle w:val="ListParagraph"/>
        <w:ind w:left="360"/>
        <w:rPr>
          <w:rFonts w:ascii="Arial" w:hAnsi="Arial" w:cs="Arial"/>
          <w:color w:val="202124"/>
          <w:sz w:val="36"/>
          <w:szCs w:val="36"/>
          <w:shd w:val="clear" w:color="auto" w:fill="FFFFFF"/>
        </w:rPr>
      </w:pPr>
      <w:r>
        <w:rPr>
          <w:sz w:val="36"/>
          <w:szCs w:val="36"/>
          <w:lang w:val="en-US"/>
        </w:rPr>
        <w:t xml:space="preserve">Ans. </w:t>
      </w:r>
      <w:r w:rsidRPr="006F1B18">
        <w:rPr>
          <w:rFonts w:ascii="Arial" w:hAnsi="Arial" w:cs="Arial"/>
          <w:color w:val="202124"/>
          <w:sz w:val="36"/>
          <w:szCs w:val="36"/>
          <w:shd w:val="clear" w:color="auto" w:fill="FFFFFF"/>
        </w:rPr>
        <w:t>Test automation </w:t>
      </w:r>
      <w:r w:rsidRPr="006F1B18">
        <w:rPr>
          <w:rFonts w:ascii="Arial" w:hAnsi="Arial" w:cs="Arial"/>
          <w:b/>
          <w:bCs/>
          <w:color w:val="202124"/>
          <w:sz w:val="36"/>
          <w:szCs w:val="36"/>
          <w:shd w:val="clear" w:color="auto" w:fill="FFFFFF"/>
        </w:rPr>
        <w:t>reduces the instances of human errors, generating consistent and reliable results every time</w:t>
      </w:r>
      <w:r w:rsidRPr="006F1B18">
        <w:rPr>
          <w:rFonts w:ascii="Arial" w:hAnsi="Arial" w:cs="Arial"/>
          <w:color w:val="202124"/>
          <w:sz w:val="36"/>
          <w:szCs w:val="36"/>
          <w:shd w:val="clear" w:color="auto" w:fill="FFFFFF"/>
        </w:rPr>
        <w:t>. This means higher quality, reduced bug-fixing cost, lesser effort, and higher productivity for teams.</w:t>
      </w:r>
    </w:p>
    <w:p w:rsidR="006F1B18" w:rsidRPr="008913D1" w:rsidRDefault="006F1B18" w:rsidP="006F1B18">
      <w:pPr>
        <w:pStyle w:val="ListParagraph"/>
        <w:ind w:left="360"/>
        <w:rPr>
          <w:rFonts w:ascii="Arial" w:hAnsi="Arial" w:cs="Arial"/>
          <w:color w:val="5B9BD5" w:themeColor="accent1"/>
          <w:sz w:val="36"/>
          <w:szCs w:val="3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F1B18" w:rsidRPr="008913D1" w:rsidRDefault="006F1B18" w:rsidP="006F1B18">
      <w:pPr>
        <w:pStyle w:val="ListParagraph"/>
        <w:numPr>
          <w:ilvl w:val="0"/>
          <w:numId w:val="1"/>
        </w:numPr>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13D1">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are the advantage of </w:t>
      </w:r>
      <w:proofErr w:type="gramStart"/>
      <w:r w:rsidRPr="008913D1">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selenium ?</w:t>
      </w:r>
      <w:proofErr w:type="gramEnd"/>
    </w:p>
    <w:p w:rsidR="006F1B18" w:rsidRPr="006F1B18" w:rsidRDefault="006F1B18" w:rsidP="006F1B18">
      <w:pPr>
        <w:pStyle w:val="ListParagraph"/>
        <w:ind w:left="36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1B18" w:rsidRDefault="006F1B18" w:rsidP="006F1B18">
      <w:pPr>
        <w:pStyle w:val="ListParagraph"/>
        <w:ind w:left="360"/>
        <w:rPr>
          <w:rFonts w:ascii="Arial" w:hAnsi="Arial" w:cs="Arial"/>
          <w:color w:val="202124"/>
          <w:shd w:val="clear" w:color="auto" w:fill="FFFFFF"/>
        </w:rPr>
      </w:pPr>
      <w:r>
        <w:rPr>
          <w:sz w:val="36"/>
          <w:szCs w:val="36"/>
          <w:lang w:val="en-US"/>
        </w:rPr>
        <w:t>Ans</w:t>
      </w:r>
      <w:r w:rsidRPr="006F1B18">
        <w:rPr>
          <w:sz w:val="36"/>
          <w:szCs w:val="36"/>
          <w:lang w:val="en-US"/>
        </w:rPr>
        <w:t xml:space="preserve">. </w:t>
      </w:r>
      <w:r>
        <w:rPr>
          <w:sz w:val="36"/>
          <w:szCs w:val="36"/>
          <w:lang w:val="en-US"/>
        </w:rPr>
        <w:t xml:space="preserve"> </w:t>
      </w:r>
      <w:r w:rsidRPr="006F1B18">
        <w:rPr>
          <w:rFonts w:ascii="Arial" w:hAnsi="Arial" w:cs="Arial"/>
          <w:color w:val="202124"/>
          <w:sz w:val="36"/>
          <w:szCs w:val="36"/>
          <w:shd w:val="clear" w:color="auto" w:fill="FFFFFF"/>
        </w:rPr>
        <w:t>Selenium is the most popularly used freeware and open source automation tool. The benefits of Selenium for Test Automation are immense. Importantly, it </w:t>
      </w:r>
      <w:r w:rsidRPr="006F1B18">
        <w:rPr>
          <w:rFonts w:ascii="Arial" w:hAnsi="Arial" w:cs="Arial"/>
          <w:b/>
          <w:bCs/>
          <w:color w:val="202124"/>
          <w:sz w:val="36"/>
          <w:szCs w:val="36"/>
          <w:shd w:val="clear" w:color="auto" w:fill="FFFFFF"/>
        </w:rPr>
        <w:t>enables record and playback for testing web applications and can run multiple scripts across various browsers</w:t>
      </w:r>
      <w:r>
        <w:rPr>
          <w:rFonts w:ascii="Arial" w:hAnsi="Arial" w:cs="Arial"/>
          <w:color w:val="202124"/>
          <w:shd w:val="clear" w:color="auto" w:fill="FFFFFF"/>
        </w:rPr>
        <w:t xml:space="preserve">. </w:t>
      </w:r>
    </w:p>
    <w:p w:rsidR="006F1B18" w:rsidRDefault="006F1B18" w:rsidP="006F1B18">
      <w:pPr>
        <w:pStyle w:val="ListParagraph"/>
        <w:ind w:left="360"/>
        <w:rPr>
          <w:rFonts w:ascii="Arial" w:hAnsi="Arial" w:cs="Arial"/>
          <w:color w:val="202124"/>
          <w:shd w:val="clear" w:color="auto" w:fill="FFFFFF"/>
        </w:rPr>
      </w:pPr>
    </w:p>
    <w:p w:rsidR="006F1B18" w:rsidRPr="008913D1" w:rsidRDefault="006F1B18" w:rsidP="006F1B18">
      <w:pPr>
        <w:pStyle w:val="ListParagraph"/>
        <w:numPr>
          <w:ilvl w:val="0"/>
          <w:numId w:val="1"/>
        </w:numPr>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8913D1">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Why  tester</w:t>
      </w:r>
      <w:proofErr w:type="gramEnd"/>
      <w:r w:rsidRPr="008913D1">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should opt for selenium and not QTP ?</w:t>
      </w:r>
    </w:p>
    <w:p w:rsidR="006F1B18" w:rsidRPr="006F1B18" w:rsidRDefault="006F1B18" w:rsidP="006F1B18">
      <w:pPr>
        <w:pStyle w:val="ListParagraph"/>
        <w:ind w:left="36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1B18" w:rsidRDefault="006F1B18" w:rsidP="006F1B18">
      <w:pPr>
        <w:pStyle w:val="ListParagraph"/>
        <w:ind w:left="360"/>
        <w:rPr>
          <w:rFonts w:ascii="Arial" w:hAnsi="Arial" w:cs="Arial"/>
          <w:b/>
          <w:bCs/>
          <w:color w:val="202124"/>
          <w:sz w:val="36"/>
          <w:szCs w:val="36"/>
          <w:shd w:val="clear" w:color="auto" w:fill="FFFFFF"/>
        </w:rPr>
      </w:pPr>
      <w:r>
        <w:rPr>
          <w:sz w:val="36"/>
          <w:szCs w:val="36"/>
          <w:lang w:val="en-US"/>
        </w:rPr>
        <w:t>Ans</w:t>
      </w:r>
      <w:r w:rsidRPr="006F1B18">
        <w:rPr>
          <w:sz w:val="36"/>
          <w:szCs w:val="36"/>
          <w:lang w:val="en-US"/>
        </w:rPr>
        <w:t xml:space="preserve">. </w:t>
      </w:r>
      <w:r>
        <w:rPr>
          <w:sz w:val="36"/>
          <w:szCs w:val="36"/>
          <w:lang w:val="en-US"/>
        </w:rPr>
        <w:t xml:space="preserve"> </w:t>
      </w:r>
      <w:r w:rsidRPr="006F1B18">
        <w:rPr>
          <w:rFonts w:ascii="Arial" w:hAnsi="Arial" w:cs="Arial"/>
          <w:color w:val="202124"/>
          <w:sz w:val="36"/>
          <w:szCs w:val="36"/>
          <w:shd w:val="clear" w:color="auto" w:fill="FFFFFF"/>
        </w:rPr>
        <w:t>With Selenium grid, you have the ability to run as many tests as you want. Further, you can achieve this when you need and in parallel. You will just need a browser so that you can run the test. </w:t>
      </w:r>
      <w:r w:rsidRPr="006F1B18">
        <w:rPr>
          <w:rFonts w:ascii="Arial" w:hAnsi="Arial" w:cs="Arial"/>
          <w:b/>
          <w:bCs/>
          <w:color w:val="202124"/>
          <w:sz w:val="36"/>
          <w:szCs w:val="36"/>
          <w:shd w:val="clear" w:color="auto" w:fill="FFFFFF"/>
        </w:rPr>
        <w:t>With QTP testing tool, there is no resource like selenium grid and hence selenium takes preference here</w:t>
      </w:r>
      <w:r>
        <w:rPr>
          <w:rFonts w:ascii="Arial" w:hAnsi="Arial" w:cs="Arial"/>
          <w:b/>
          <w:bCs/>
          <w:color w:val="202124"/>
          <w:sz w:val="36"/>
          <w:szCs w:val="36"/>
          <w:shd w:val="clear" w:color="auto" w:fill="FFFFFF"/>
        </w:rPr>
        <w:t>.</w:t>
      </w:r>
    </w:p>
    <w:p w:rsidR="006F1B18" w:rsidRPr="008913D1" w:rsidRDefault="006F1B18" w:rsidP="006F1B18">
      <w:pPr>
        <w:pStyle w:val="ListParagraph"/>
        <w:ind w:left="360"/>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13D1" w:rsidRDefault="006F1B18" w:rsidP="008913D1">
      <w:pPr>
        <w:pStyle w:val="ListParagraph"/>
        <w:ind w:left="360"/>
        <w:rPr>
          <w:color w:val="2F5496" w:themeColor="accent5" w:themeShade="BF"/>
          <w:sz w:val="36"/>
          <w:szCs w:val="36"/>
          <w:u w:val="single"/>
          <w:lang w:val="en-US"/>
        </w:rPr>
      </w:pPr>
      <w:proofErr w:type="gramStart"/>
      <w:r w:rsidRPr="008913D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14 )</w:t>
      </w:r>
      <w:proofErr w:type="gramEnd"/>
      <w:r w:rsidRPr="008913D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13D1" w:rsidRPr="008913D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validate tops technologies website contact us page and enter your friend detail at last “ guest call back”  </w:t>
      </w:r>
      <w:r w:rsidR="008913D1" w:rsidRPr="0042663A">
        <w:rPr>
          <w:color w:val="2F5496" w:themeColor="accent5" w:themeShade="BF"/>
          <w:sz w:val="36"/>
          <w:szCs w:val="36"/>
          <w:u w:val="single"/>
          <w:lang w:val="en-US"/>
        </w:rPr>
        <w:t>https:/www.tops-int.com/contact-us/</w:t>
      </w:r>
      <w:r w:rsidR="008913D1">
        <w:rPr>
          <w:color w:val="2F5496" w:themeColor="accent5" w:themeShade="BF"/>
          <w:sz w:val="36"/>
          <w:szCs w:val="36"/>
          <w:u w:val="single"/>
          <w:lang w:val="en-US"/>
        </w:rPr>
        <w:t>.</w:t>
      </w:r>
    </w:p>
    <w:p w:rsidR="008913D1" w:rsidRPr="0042663A" w:rsidRDefault="008913D1" w:rsidP="008913D1">
      <w:pPr>
        <w:pStyle w:val="ListParagraph"/>
        <w:ind w:left="360"/>
        <w:rPr>
          <w:color w:val="2F5496" w:themeColor="accent5" w:themeShade="BF"/>
          <w:sz w:val="36"/>
          <w:szCs w:val="36"/>
          <w:u w:val="single"/>
          <w:lang w:val="en-US"/>
        </w:rPr>
      </w:pPr>
    </w:p>
    <w:p w:rsidR="006F1B18" w:rsidRDefault="006F1B18" w:rsidP="006F1B18">
      <w:pPr>
        <w:pStyle w:val="ListParagraph"/>
        <w:ind w:left="360"/>
        <w:rPr>
          <w:sz w:val="36"/>
          <w:szCs w:val="36"/>
          <w:lang w:val="en-US"/>
        </w:rPr>
      </w:pPr>
    </w:p>
    <w:p w:rsidR="00C86A49" w:rsidRDefault="00B57487" w:rsidP="006F1B18">
      <w:pPr>
        <w:pStyle w:val="ListParagraph"/>
        <w:ind w:left="360"/>
        <w:rPr>
          <w:sz w:val="36"/>
          <w:szCs w:val="36"/>
          <w:lang w:val="en-US"/>
        </w:rPr>
      </w:pPr>
      <w:r>
        <w:rPr>
          <w:noProof/>
          <w:lang w:eastAsia="en-IN"/>
        </w:rPr>
        <w:drawing>
          <wp:inline distT="0" distB="0" distL="0" distR="0" wp14:anchorId="3C80D90A" wp14:editId="20797822">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C86A49" w:rsidRDefault="00C86A49" w:rsidP="006F1B18">
      <w:pPr>
        <w:pStyle w:val="ListParagraph"/>
        <w:ind w:left="360"/>
        <w:rPr>
          <w:sz w:val="36"/>
          <w:szCs w:val="36"/>
          <w:lang w:val="en-US"/>
        </w:rPr>
      </w:pPr>
    </w:p>
    <w:p w:rsidR="00C86A49" w:rsidRPr="006F1B18" w:rsidRDefault="00C86A49" w:rsidP="006F1B18">
      <w:pPr>
        <w:pStyle w:val="ListParagraph"/>
        <w:ind w:left="36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86A49" w:rsidRPr="006F1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72B3B"/>
    <w:multiLevelType w:val="hybridMultilevel"/>
    <w:tmpl w:val="F5681F0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D014391"/>
    <w:multiLevelType w:val="multilevel"/>
    <w:tmpl w:val="C9E8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52B"/>
    <w:rsid w:val="00251B87"/>
    <w:rsid w:val="003A1DCB"/>
    <w:rsid w:val="0061252B"/>
    <w:rsid w:val="006F1B18"/>
    <w:rsid w:val="007D6F90"/>
    <w:rsid w:val="008913D1"/>
    <w:rsid w:val="008B3D93"/>
    <w:rsid w:val="00B57487"/>
    <w:rsid w:val="00C86A49"/>
    <w:rsid w:val="00D11C38"/>
    <w:rsid w:val="00D63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D5FB9-55E3-4E32-B719-1C9FD420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52B"/>
    <w:pPr>
      <w:ind w:left="720"/>
      <w:contextualSpacing/>
    </w:pPr>
  </w:style>
  <w:style w:type="character" w:customStyle="1" w:styleId="jczey">
    <w:name w:val="jczey"/>
    <w:basedOn w:val="DefaultParagraphFont"/>
    <w:rsid w:val="008B3D93"/>
  </w:style>
  <w:style w:type="paragraph" w:styleId="NormalWeb">
    <w:name w:val="Normal (Web)"/>
    <w:basedOn w:val="Normal"/>
    <w:uiPriority w:val="99"/>
    <w:semiHidden/>
    <w:unhideWhenUsed/>
    <w:rsid w:val="008B3D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8B3D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232108">
      <w:bodyDiv w:val="1"/>
      <w:marLeft w:val="0"/>
      <w:marRight w:val="0"/>
      <w:marTop w:val="0"/>
      <w:marBottom w:val="0"/>
      <w:divBdr>
        <w:top w:val="none" w:sz="0" w:space="0" w:color="auto"/>
        <w:left w:val="none" w:sz="0" w:space="0" w:color="auto"/>
        <w:bottom w:val="none" w:sz="0" w:space="0" w:color="auto"/>
        <w:right w:val="none" w:sz="0" w:space="0" w:color="auto"/>
      </w:divBdr>
      <w:divsChild>
        <w:div w:id="40055583">
          <w:marLeft w:val="0"/>
          <w:marRight w:val="0"/>
          <w:marTop w:val="0"/>
          <w:marBottom w:val="0"/>
          <w:divBdr>
            <w:top w:val="none" w:sz="0" w:space="0" w:color="auto"/>
            <w:left w:val="none" w:sz="0" w:space="0" w:color="auto"/>
            <w:bottom w:val="none" w:sz="0" w:space="0" w:color="auto"/>
            <w:right w:val="none" w:sz="0" w:space="0" w:color="auto"/>
          </w:divBdr>
          <w:divsChild>
            <w:div w:id="1028020427">
              <w:marLeft w:val="0"/>
              <w:marRight w:val="0"/>
              <w:marTop w:val="180"/>
              <w:marBottom w:val="180"/>
              <w:divBdr>
                <w:top w:val="none" w:sz="0" w:space="0" w:color="auto"/>
                <w:left w:val="none" w:sz="0" w:space="0" w:color="auto"/>
                <w:bottom w:val="none" w:sz="0" w:space="0" w:color="auto"/>
                <w:right w:val="none" w:sz="0" w:space="0" w:color="auto"/>
              </w:divBdr>
            </w:div>
          </w:divsChild>
        </w:div>
        <w:div w:id="820191516">
          <w:marLeft w:val="0"/>
          <w:marRight w:val="0"/>
          <w:marTop w:val="0"/>
          <w:marBottom w:val="0"/>
          <w:divBdr>
            <w:top w:val="none" w:sz="0" w:space="0" w:color="auto"/>
            <w:left w:val="none" w:sz="0" w:space="0" w:color="auto"/>
            <w:bottom w:val="none" w:sz="0" w:space="0" w:color="auto"/>
            <w:right w:val="none" w:sz="0" w:space="0" w:color="auto"/>
          </w:divBdr>
          <w:divsChild>
            <w:div w:id="1479346605">
              <w:marLeft w:val="0"/>
              <w:marRight w:val="0"/>
              <w:marTop w:val="180"/>
              <w:marBottom w:val="0"/>
              <w:divBdr>
                <w:top w:val="none" w:sz="0" w:space="0" w:color="auto"/>
                <w:left w:val="none" w:sz="0" w:space="0" w:color="auto"/>
                <w:bottom w:val="none" w:sz="0" w:space="0" w:color="auto"/>
                <w:right w:val="none" w:sz="0" w:space="0" w:color="auto"/>
              </w:divBdr>
              <w:divsChild>
                <w:div w:id="856579905">
                  <w:marLeft w:val="0"/>
                  <w:marRight w:val="0"/>
                  <w:marTop w:val="0"/>
                  <w:marBottom w:val="0"/>
                  <w:divBdr>
                    <w:top w:val="none" w:sz="0" w:space="0" w:color="auto"/>
                    <w:left w:val="none" w:sz="0" w:space="0" w:color="auto"/>
                    <w:bottom w:val="none" w:sz="0" w:space="0" w:color="auto"/>
                    <w:right w:val="none" w:sz="0" w:space="0" w:color="auto"/>
                  </w:divBdr>
                  <w:divsChild>
                    <w:div w:id="13144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83359">
      <w:bodyDiv w:val="1"/>
      <w:marLeft w:val="0"/>
      <w:marRight w:val="0"/>
      <w:marTop w:val="0"/>
      <w:marBottom w:val="0"/>
      <w:divBdr>
        <w:top w:val="none" w:sz="0" w:space="0" w:color="auto"/>
        <w:left w:val="none" w:sz="0" w:space="0" w:color="auto"/>
        <w:bottom w:val="none" w:sz="0" w:space="0" w:color="auto"/>
        <w:right w:val="none" w:sz="0" w:space="0" w:color="auto"/>
      </w:divBdr>
      <w:divsChild>
        <w:div w:id="554391828">
          <w:marLeft w:val="0"/>
          <w:marRight w:val="0"/>
          <w:marTop w:val="0"/>
          <w:marBottom w:val="0"/>
          <w:divBdr>
            <w:top w:val="none" w:sz="0" w:space="0" w:color="auto"/>
            <w:left w:val="none" w:sz="0" w:space="0" w:color="auto"/>
            <w:bottom w:val="none" w:sz="0" w:space="0" w:color="auto"/>
            <w:right w:val="none" w:sz="0" w:space="0" w:color="auto"/>
          </w:divBdr>
          <w:divsChild>
            <w:div w:id="1842961235">
              <w:marLeft w:val="0"/>
              <w:marRight w:val="0"/>
              <w:marTop w:val="180"/>
              <w:marBottom w:val="180"/>
              <w:divBdr>
                <w:top w:val="none" w:sz="0" w:space="0" w:color="auto"/>
                <w:left w:val="none" w:sz="0" w:space="0" w:color="auto"/>
                <w:bottom w:val="none" w:sz="0" w:space="0" w:color="auto"/>
                <w:right w:val="none" w:sz="0" w:space="0" w:color="auto"/>
              </w:divBdr>
            </w:div>
          </w:divsChild>
        </w:div>
        <w:div w:id="2112896747">
          <w:marLeft w:val="0"/>
          <w:marRight w:val="0"/>
          <w:marTop w:val="0"/>
          <w:marBottom w:val="0"/>
          <w:divBdr>
            <w:top w:val="none" w:sz="0" w:space="0" w:color="auto"/>
            <w:left w:val="none" w:sz="0" w:space="0" w:color="auto"/>
            <w:bottom w:val="none" w:sz="0" w:space="0" w:color="auto"/>
            <w:right w:val="none" w:sz="0" w:space="0" w:color="auto"/>
          </w:divBdr>
          <w:divsChild>
            <w:div w:id="2048751110">
              <w:marLeft w:val="0"/>
              <w:marRight w:val="0"/>
              <w:marTop w:val="180"/>
              <w:marBottom w:val="0"/>
              <w:divBdr>
                <w:top w:val="none" w:sz="0" w:space="0" w:color="auto"/>
                <w:left w:val="none" w:sz="0" w:space="0" w:color="auto"/>
                <w:bottom w:val="none" w:sz="0" w:space="0" w:color="auto"/>
                <w:right w:val="none" w:sz="0" w:space="0" w:color="auto"/>
              </w:divBdr>
              <w:divsChild>
                <w:div w:id="910432885">
                  <w:marLeft w:val="0"/>
                  <w:marRight w:val="0"/>
                  <w:marTop w:val="0"/>
                  <w:marBottom w:val="0"/>
                  <w:divBdr>
                    <w:top w:val="none" w:sz="0" w:space="0" w:color="auto"/>
                    <w:left w:val="none" w:sz="0" w:space="0" w:color="auto"/>
                    <w:bottom w:val="none" w:sz="0" w:space="0" w:color="auto"/>
                    <w:right w:val="none" w:sz="0" w:space="0" w:color="auto"/>
                  </w:divBdr>
                  <w:divsChild>
                    <w:div w:id="19826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862299">
      <w:bodyDiv w:val="1"/>
      <w:marLeft w:val="0"/>
      <w:marRight w:val="0"/>
      <w:marTop w:val="0"/>
      <w:marBottom w:val="0"/>
      <w:divBdr>
        <w:top w:val="none" w:sz="0" w:space="0" w:color="auto"/>
        <w:left w:val="none" w:sz="0" w:space="0" w:color="auto"/>
        <w:bottom w:val="none" w:sz="0" w:space="0" w:color="auto"/>
        <w:right w:val="none" w:sz="0" w:space="0" w:color="auto"/>
      </w:divBdr>
      <w:divsChild>
        <w:div w:id="1818453242">
          <w:marLeft w:val="0"/>
          <w:marRight w:val="0"/>
          <w:marTop w:val="0"/>
          <w:marBottom w:val="300"/>
          <w:divBdr>
            <w:top w:val="none" w:sz="0" w:space="0" w:color="auto"/>
            <w:left w:val="none" w:sz="0" w:space="0" w:color="auto"/>
            <w:bottom w:val="none" w:sz="0" w:space="0" w:color="auto"/>
            <w:right w:val="none" w:sz="0" w:space="0" w:color="auto"/>
          </w:divBdr>
          <w:divsChild>
            <w:div w:id="1359769622">
              <w:marLeft w:val="0"/>
              <w:marRight w:val="0"/>
              <w:marTop w:val="0"/>
              <w:marBottom w:val="180"/>
              <w:divBdr>
                <w:top w:val="none" w:sz="0" w:space="0" w:color="auto"/>
                <w:left w:val="none" w:sz="0" w:space="0" w:color="auto"/>
                <w:bottom w:val="none" w:sz="0" w:space="0" w:color="auto"/>
                <w:right w:val="none" w:sz="0" w:space="0" w:color="auto"/>
              </w:divBdr>
            </w:div>
            <w:div w:id="4876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81ECE-5834-4449-A4E3-9263AB584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singh</dc:creator>
  <cp:keywords/>
  <dc:description/>
  <cp:lastModifiedBy>sonu singh</cp:lastModifiedBy>
  <cp:revision>2</cp:revision>
  <dcterms:created xsi:type="dcterms:W3CDTF">2022-12-10T08:56:00Z</dcterms:created>
  <dcterms:modified xsi:type="dcterms:W3CDTF">2022-12-10T08:56:00Z</dcterms:modified>
</cp:coreProperties>
</file>