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pPr>
      <w:r w:rsidDel="00000000" w:rsidR="00000000" w:rsidRPr="00000000">
        <w:rPr>
          <w:rtl w:val="0"/>
        </w:rPr>
      </w:r>
    </w:p>
    <w:p w:rsidR="00000000" w:rsidDel="00000000" w:rsidP="00000000" w:rsidRDefault="00000000" w:rsidRPr="00000000" w14:paraId="00000002">
      <w:pPr>
        <w:spacing w:line="276" w:lineRule="auto"/>
        <w:ind w:left="0" w:firstLine="0"/>
        <w:jc w:val="center"/>
        <w:rPr/>
      </w:pPr>
      <w:r w:rsidDel="00000000" w:rsidR="00000000" w:rsidRPr="00000000">
        <w:rPr>
          <w:rtl w:val="0"/>
        </w:rPr>
      </w:r>
    </w:p>
    <w:p w:rsidR="00000000" w:rsidDel="00000000" w:rsidP="00000000" w:rsidRDefault="00000000" w:rsidRPr="00000000" w14:paraId="00000003">
      <w:pPr>
        <w:spacing w:line="276" w:lineRule="auto"/>
        <w:ind w:left="0" w:firstLine="0"/>
        <w:jc w:val="center"/>
        <w:rPr/>
      </w:pPr>
      <w:r w:rsidDel="00000000" w:rsidR="00000000" w:rsidRPr="00000000">
        <w:rPr>
          <w:rtl w:val="0"/>
        </w:rPr>
      </w:r>
    </w:p>
    <w:p w:rsidR="00000000" w:rsidDel="00000000" w:rsidP="00000000" w:rsidRDefault="00000000" w:rsidRPr="00000000" w14:paraId="00000004">
      <w:pPr>
        <w:spacing w:line="276" w:lineRule="auto"/>
        <w:ind w:left="0" w:firstLine="0"/>
        <w:jc w:val="center"/>
        <w:rPr/>
      </w:pPr>
      <w:r w:rsidDel="00000000" w:rsidR="00000000" w:rsidRPr="00000000">
        <w:rPr/>
        <w:drawing>
          <wp:inline distB="0" distT="0" distL="0" distR="0">
            <wp:extent cx="2059489" cy="74771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59489"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06">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07">
      <w:pPr>
        <w:spacing w:line="276" w:lineRule="auto"/>
        <w:ind w:left="0" w:firstLine="0"/>
        <w:jc w:val="center"/>
        <w:rPr>
          <w:b w:val="1"/>
        </w:rPr>
      </w:pPr>
      <w:r w:rsidDel="00000000" w:rsidR="00000000" w:rsidRPr="00000000">
        <w:rPr>
          <w:b w:val="1"/>
          <w:rtl w:val="0"/>
        </w:rPr>
        <w:t xml:space="preserve">Department of Computer Science</w:t>
      </w:r>
    </w:p>
    <w:p w:rsidR="00000000" w:rsidDel="00000000" w:rsidP="00000000" w:rsidRDefault="00000000" w:rsidRPr="00000000" w14:paraId="00000008">
      <w:pPr>
        <w:spacing w:line="276" w:lineRule="auto"/>
        <w:ind w:left="0" w:firstLine="0"/>
        <w:jc w:val="center"/>
        <w:rPr>
          <w:b w:val="1"/>
        </w:rPr>
      </w:pPr>
      <w:r w:rsidDel="00000000" w:rsidR="00000000" w:rsidRPr="00000000">
        <w:rPr>
          <w:b w:val="1"/>
          <w:rtl w:val="0"/>
        </w:rPr>
        <w:t xml:space="preserve">College of Engineering and Computing Science </w:t>
      </w:r>
    </w:p>
    <w:p w:rsidR="00000000" w:rsidDel="00000000" w:rsidP="00000000" w:rsidRDefault="00000000" w:rsidRPr="00000000" w14:paraId="00000009">
      <w:pPr>
        <w:spacing w:line="276" w:lineRule="auto"/>
        <w:ind w:left="0" w:firstLine="0"/>
        <w:jc w:val="center"/>
        <w:rPr>
          <w:b w:val="1"/>
        </w:rPr>
      </w:pPr>
      <w:r w:rsidDel="00000000" w:rsidR="00000000" w:rsidRPr="00000000">
        <w:rPr>
          <w:b w:val="1"/>
          <w:rtl w:val="0"/>
        </w:rPr>
        <w:t xml:space="preserve">Information Retrieval</w:t>
      </w:r>
    </w:p>
    <w:p w:rsidR="00000000" w:rsidDel="00000000" w:rsidP="00000000" w:rsidRDefault="00000000" w:rsidRPr="00000000" w14:paraId="0000000A">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0B">
      <w:pPr>
        <w:spacing w:line="276" w:lineRule="auto"/>
        <w:ind w:left="0" w:firstLine="0"/>
        <w:jc w:val="center"/>
        <w:rPr>
          <w:b w:val="1"/>
          <w:sz w:val="36"/>
          <w:szCs w:val="36"/>
        </w:rPr>
      </w:pPr>
      <w:r w:rsidDel="00000000" w:rsidR="00000000" w:rsidRPr="00000000">
        <w:rPr>
          <w:b w:val="1"/>
          <w:sz w:val="36"/>
          <w:szCs w:val="36"/>
          <w:rtl w:val="0"/>
        </w:rPr>
        <w:t xml:space="preserve">CSCI 426</w:t>
      </w:r>
    </w:p>
    <w:p w:rsidR="00000000" w:rsidDel="00000000" w:rsidP="00000000" w:rsidRDefault="00000000" w:rsidRPr="00000000" w14:paraId="0000000C">
      <w:pPr>
        <w:spacing w:line="276" w:lineRule="auto"/>
        <w:ind w:left="0" w:firstLine="0"/>
        <w:jc w:val="center"/>
        <w:rPr>
          <w:b w:val="1"/>
          <w:sz w:val="36"/>
          <w:szCs w:val="36"/>
        </w:rPr>
      </w:pPr>
      <w:r w:rsidDel="00000000" w:rsidR="00000000" w:rsidRPr="00000000">
        <w:rPr>
          <w:b w:val="1"/>
          <w:sz w:val="36"/>
          <w:szCs w:val="36"/>
          <w:rtl w:val="0"/>
        </w:rPr>
        <w:t xml:space="preserve">Fall 2018 </w:t>
      </w:r>
    </w:p>
    <w:p w:rsidR="00000000" w:rsidDel="00000000" w:rsidP="00000000" w:rsidRDefault="00000000" w:rsidRPr="00000000" w14:paraId="0000000D">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0E">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0F">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0">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1">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012">
      <w:pPr>
        <w:spacing w:line="276" w:lineRule="auto"/>
        <w:ind w:left="0" w:firstLine="0"/>
        <w:jc w:val="center"/>
        <w:rPr/>
      </w:pPr>
      <w:r w:rsidDel="00000000" w:rsidR="00000000" w:rsidRPr="00000000">
        <w:rPr>
          <w:b w:val="1"/>
          <w:sz w:val="60"/>
          <w:szCs w:val="60"/>
          <w:u w:val="single"/>
          <w:rtl w:val="0"/>
        </w:rPr>
        <w:t xml:space="preserve">Sports News Search Engine </w:t>
      </w:r>
      <w:r w:rsidDel="00000000" w:rsidR="00000000" w:rsidRPr="00000000">
        <w:rPr>
          <w:rtl w:val="0"/>
        </w:rPr>
      </w:r>
    </w:p>
    <w:p w:rsidR="00000000" w:rsidDel="00000000" w:rsidP="00000000" w:rsidRDefault="00000000" w:rsidRPr="00000000" w14:paraId="00000013">
      <w:pPr>
        <w:spacing w:line="276" w:lineRule="auto"/>
        <w:ind w:left="0" w:firstLine="0"/>
        <w:jc w:val="center"/>
        <w:rPr/>
      </w:pPr>
      <w:r w:rsidDel="00000000" w:rsidR="00000000" w:rsidRPr="00000000">
        <w:rPr>
          <w:rtl w:val="0"/>
        </w:rPr>
      </w:r>
    </w:p>
    <w:p w:rsidR="00000000" w:rsidDel="00000000" w:rsidP="00000000" w:rsidRDefault="00000000" w:rsidRPr="00000000" w14:paraId="00000014">
      <w:pPr>
        <w:spacing w:line="276" w:lineRule="auto"/>
        <w:ind w:left="0" w:firstLine="0"/>
        <w:jc w:val="center"/>
        <w:rPr/>
      </w:pPr>
      <w:r w:rsidDel="00000000" w:rsidR="00000000" w:rsidRPr="00000000">
        <w:rPr>
          <w:rtl w:val="0"/>
        </w:rPr>
        <w:t xml:space="preserve">Dr. Houwei Cao</w:t>
      </w:r>
    </w:p>
    <w:p w:rsidR="00000000" w:rsidDel="00000000" w:rsidP="00000000" w:rsidRDefault="00000000" w:rsidRPr="00000000" w14:paraId="00000015">
      <w:pPr>
        <w:spacing w:line="276" w:lineRule="auto"/>
        <w:ind w:left="0" w:firstLine="0"/>
        <w:jc w:val="center"/>
        <w:rPr/>
      </w:pPr>
      <w:r w:rsidDel="00000000" w:rsidR="00000000" w:rsidRPr="00000000">
        <w:rPr>
          <w:rtl w:val="0"/>
        </w:rPr>
      </w:r>
    </w:p>
    <w:p w:rsidR="00000000" w:rsidDel="00000000" w:rsidP="00000000" w:rsidRDefault="00000000" w:rsidRPr="00000000" w14:paraId="00000016">
      <w:pPr>
        <w:spacing w:line="276" w:lineRule="auto"/>
        <w:ind w:left="0" w:firstLine="0"/>
        <w:jc w:val="center"/>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Hasol Im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r:id="rId7">
              <w:r w:rsidDel="00000000" w:rsidR="00000000" w:rsidRPr="00000000">
                <w:rPr>
                  <w:u w:val="single"/>
                  <w:rtl w:val="0"/>
                </w:rPr>
                <w:t xml:space="preserve">him@nyit.edu</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1073286</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Mansi Parikh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r:id="rId8">
              <w:r w:rsidDel="00000000" w:rsidR="00000000" w:rsidRPr="00000000">
                <w:rPr>
                  <w:u w:val="single"/>
                  <w:rtl w:val="0"/>
                </w:rPr>
                <w:t xml:space="preserve">mparik15@nyit.edu</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1078420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Myint Hein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r:id="rId9">
              <w:r w:rsidDel="00000000" w:rsidR="00000000" w:rsidRPr="00000000">
                <w:rPr>
                  <w:u w:val="single"/>
                  <w:rtl w:val="0"/>
                </w:rPr>
                <w:t xml:space="preserve">mhein@nyit.edu</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1075461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Qijun Liang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r:id="rId10">
              <w:r w:rsidDel="00000000" w:rsidR="00000000" w:rsidRPr="00000000">
                <w:rPr>
                  <w:u w:val="single"/>
                  <w:rtl w:val="0"/>
                </w:rPr>
                <w:t xml:space="preserve">qliang05@nyit.edu</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1073366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bl>
    <w:p w:rsidR="00000000" w:rsidDel="00000000" w:rsidP="00000000" w:rsidRDefault="00000000" w:rsidRPr="00000000" w14:paraId="00000027">
      <w:pPr>
        <w:spacing w:line="276" w:lineRule="auto"/>
        <w:ind w:left="0" w:firstLine="0"/>
        <w:jc w:val="center"/>
        <w:rPr/>
      </w:pPr>
      <w:r w:rsidDel="00000000" w:rsidR="00000000" w:rsidRPr="00000000">
        <w:rPr>
          <w:rtl w:val="0"/>
        </w:rPr>
      </w:r>
    </w:p>
    <w:p w:rsidR="00000000" w:rsidDel="00000000" w:rsidP="00000000" w:rsidRDefault="00000000" w:rsidRPr="00000000" w14:paraId="00000028">
      <w:pPr>
        <w:spacing w:line="276" w:lineRule="auto"/>
        <w:ind w:left="0" w:firstLine="0"/>
        <w:jc w:val="left"/>
        <w:rPr/>
      </w:pPr>
      <w:r w:rsidDel="00000000" w:rsidR="00000000" w:rsidRPr="00000000">
        <w:rPr>
          <w:rtl w:val="0"/>
        </w:rPr>
        <w:t xml:space="preserve">December 4, 2018</w:t>
      </w:r>
    </w:p>
    <w:p w:rsidR="00000000" w:rsidDel="00000000" w:rsidP="00000000" w:rsidRDefault="00000000" w:rsidRPr="00000000" w14:paraId="00000029">
      <w:pPr>
        <w:spacing w:line="360" w:lineRule="auto"/>
        <w:ind w:lef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538kmmod6kyb">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_538kmmod6kyb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bo2v2vke88kj">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_bo2v2vke88kj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3xjg8pbmercv">
            <w:r w:rsidDel="00000000" w:rsidR="00000000" w:rsidRPr="00000000">
              <w:rPr>
                <w:b w:val="1"/>
                <w:rtl w:val="0"/>
              </w:rPr>
              <w:t xml:space="preserve">Related Work</w:t>
            </w:r>
          </w:hyperlink>
          <w:r w:rsidDel="00000000" w:rsidR="00000000" w:rsidRPr="00000000">
            <w:rPr>
              <w:b w:val="1"/>
              <w:rtl w:val="0"/>
            </w:rPr>
            <w:tab/>
          </w:r>
          <w:r w:rsidDel="00000000" w:rsidR="00000000" w:rsidRPr="00000000">
            <w:fldChar w:fldCharType="begin"/>
            <w:instrText xml:space="preserve"> PAGEREF _3xjg8pbmercv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xjpa9m1sasa9">
            <w:r w:rsidDel="00000000" w:rsidR="00000000" w:rsidRPr="00000000">
              <w:rPr>
                <w:b w:val="1"/>
                <w:rtl w:val="0"/>
              </w:rPr>
              <w:t xml:space="preserve">Data Collection</w:t>
            </w:r>
          </w:hyperlink>
          <w:r w:rsidDel="00000000" w:rsidR="00000000" w:rsidRPr="00000000">
            <w:rPr>
              <w:b w:val="1"/>
              <w:rtl w:val="0"/>
            </w:rPr>
            <w:tab/>
          </w:r>
          <w:r w:rsidDel="00000000" w:rsidR="00000000" w:rsidRPr="00000000">
            <w:fldChar w:fldCharType="begin"/>
            <w:instrText xml:space="preserve"> PAGEREF _xjpa9m1sasa9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lu1lcrrnzkwj">
            <w:r w:rsidDel="00000000" w:rsidR="00000000" w:rsidRPr="00000000">
              <w:rPr>
                <w:b w:val="1"/>
                <w:rtl w:val="0"/>
              </w:rPr>
              <w:t xml:space="preserve">Methods</w:t>
            </w:r>
          </w:hyperlink>
          <w:r w:rsidDel="00000000" w:rsidR="00000000" w:rsidRPr="00000000">
            <w:rPr>
              <w:b w:val="1"/>
              <w:rtl w:val="0"/>
            </w:rPr>
            <w:tab/>
          </w:r>
          <w:r w:rsidDel="00000000" w:rsidR="00000000" w:rsidRPr="00000000">
            <w:fldChar w:fldCharType="begin"/>
            <w:instrText xml:space="preserve"> PAGEREF _lu1lcrrnzkwj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ikcpw08aelcj">
            <w:r w:rsidDel="00000000" w:rsidR="00000000" w:rsidRPr="00000000">
              <w:rPr>
                <w:rtl w:val="0"/>
              </w:rPr>
              <w:t xml:space="preserve">Data Collection</w:t>
            </w:r>
          </w:hyperlink>
          <w:r w:rsidDel="00000000" w:rsidR="00000000" w:rsidRPr="00000000">
            <w:rPr>
              <w:rtl w:val="0"/>
            </w:rPr>
            <w:tab/>
          </w:r>
          <w:r w:rsidDel="00000000" w:rsidR="00000000" w:rsidRPr="00000000">
            <w:fldChar w:fldCharType="begin"/>
            <w:instrText xml:space="preserve"> PAGEREF _ikcpw08aelcj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yd544c7jez67">
            <w:r w:rsidDel="00000000" w:rsidR="00000000" w:rsidRPr="00000000">
              <w:rPr>
                <w:rtl w:val="0"/>
              </w:rPr>
              <w:t xml:space="preserve">Tokenization and Stopword Removal</w:t>
            </w:r>
          </w:hyperlink>
          <w:r w:rsidDel="00000000" w:rsidR="00000000" w:rsidRPr="00000000">
            <w:rPr>
              <w:rtl w:val="0"/>
            </w:rPr>
            <w:tab/>
          </w:r>
          <w:r w:rsidDel="00000000" w:rsidR="00000000" w:rsidRPr="00000000">
            <w:fldChar w:fldCharType="begin"/>
            <w:instrText xml:space="preserve"> PAGEREF _yd544c7jez67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ngad1rs1tzkk">
            <w:r w:rsidDel="00000000" w:rsidR="00000000" w:rsidRPr="00000000">
              <w:rPr>
                <w:rtl w:val="0"/>
              </w:rPr>
              <w:t xml:space="preserve">TF-IDF weighting</w:t>
            </w:r>
          </w:hyperlink>
          <w:r w:rsidDel="00000000" w:rsidR="00000000" w:rsidRPr="00000000">
            <w:rPr>
              <w:rtl w:val="0"/>
            </w:rPr>
            <w:tab/>
          </w:r>
          <w:r w:rsidDel="00000000" w:rsidR="00000000" w:rsidRPr="00000000">
            <w:fldChar w:fldCharType="begin"/>
            <w:instrText xml:space="preserve"> PAGEREF _ngad1rs1tzkk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he8jjoc964wx">
            <w:r w:rsidDel="00000000" w:rsidR="00000000" w:rsidRPr="00000000">
              <w:rPr>
                <w:rtl w:val="0"/>
              </w:rPr>
              <w:t xml:space="preserve">Query processing</w:t>
            </w:r>
          </w:hyperlink>
          <w:r w:rsidDel="00000000" w:rsidR="00000000" w:rsidRPr="00000000">
            <w:rPr>
              <w:rtl w:val="0"/>
            </w:rPr>
            <w:tab/>
          </w:r>
          <w:r w:rsidDel="00000000" w:rsidR="00000000" w:rsidRPr="00000000">
            <w:fldChar w:fldCharType="begin"/>
            <w:instrText xml:space="preserve"> PAGEREF _he8jjoc964wx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g1cy85q1e0o">
            <w:r w:rsidDel="00000000" w:rsidR="00000000" w:rsidRPr="00000000">
              <w:rPr>
                <w:rtl w:val="0"/>
              </w:rPr>
              <w:t xml:space="preserve">Web Interface</w:t>
            </w:r>
          </w:hyperlink>
          <w:r w:rsidDel="00000000" w:rsidR="00000000" w:rsidRPr="00000000">
            <w:rPr>
              <w:rtl w:val="0"/>
            </w:rPr>
            <w:tab/>
          </w:r>
          <w:r w:rsidDel="00000000" w:rsidR="00000000" w:rsidRPr="00000000">
            <w:fldChar w:fldCharType="begin"/>
            <w:instrText xml:space="preserve"> PAGEREF _g1cy85q1e0o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r8k8q13678f1">
            <w:r w:rsidDel="00000000" w:rsidR="00000000" w:rsidRPr="00000000">
              <w:rPr>
                <w:b w:val="1"/>
                <w:rtl w:val="0"/>
              </w:rPr>
              <w:t xml:space="preserve">Result</w:t>
            </w:r>
          </w:hyperlink>
          <w:r w:rsidDel="00000000" w:rsidR="00000000" w:rsidRPr="00000000">
            <w:rPr>
              <w:b w:val="1"/>
              <w:rtl w:val="0"/>
            </w:rPr>
            <w:tab/>
          </w:r>
          <w:r w:rsidDel="00000000" w:rsidR="00000000" w:rsidRPr="00000000">
            <w:fldChar w:fldCharType="begin"/>
            <w:instrText xml:space="preserve"> PAGEREF _r8k8q13678f1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sxzvj85vtssr">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_sxzvj85vtssr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atir10cnajx8">
            <w:r w:rsidDel="00000000" w:rsidR="00000000" w:rsidRPr="00000000">
              <w:rPr>
                <w:b w:val="1"/>
                <w:rtl w:val="0"/>
              </w:rPr>
              <w:t xml:space="preserve">Contribution</w:t>
            </w:r>
          </w:hyperlink>
          <w:r w:rsidDel="00000000" w:rsidR="00000000" w:rsidRPr="00000000">
            <w:rPr>
              <w:b w:val="1"/>
              <w:rtl w:val="0"/>
            </w:rPr>
            <w:tab/>
          </w:r>
          <w:r w:rsidDel="00000000" w:rsidR="00000000" w:rsidRPr="00000000">
            <w:fldChar w:fldCharType="begin"/>
            <w:instrText xml:space="preserve"> PAGEREF _atir10cnajx8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pPr>
          <w:hyperlink w:anchor="_xmci3qlr3re6">
            <w:r w:rsidDel="00000000" w:rsidR="00000000" w:rsidRPr="00000000">
              <w:rPr>
                <w:b w:val="1"/>
                <w:rtl w:val="0"/>
              </w:rPr>
              <w:t xml:space="preserve">Reference</w:t>
            </w:r>
          </w:hyperlink>
          <w:r w:rsidDel="00000000" w:rsidR="00000000" w:rsidRPr="00000000">
            <w:rPr>
              <w:b w:val="1"/>
              <w:rtl w:val="0"/>
            </w:rPr>
            <w:tab/>
          </w:r>
          <w:r w:rsidDel="00000000" w:rsidR="00000000" w:rsidRPr="00000000">
            <w:fldChar w:fldCharType="begin"/>
            <w:instrText xml:space="preserve"> PAGEREF _xmci3qlr3re6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360" w:lineRule="auto"/>
        <w:jc w:val="left"/>
        <w:rPr/>
      </w:pPr>
      <w:r w:rsidDel="00000000" w:rsidR="00000000" w:rsidRPr="00000000">
        <w:rPr>
          <w:rtl w:val="0"/>
        </w:rPr>
      </w:r>
    </w:p>
    <w:p w:rsidR="00000000" w:rsidDel="00000000" w:rsidP="00000000" w:rsidRDefault="00000000" w:rsidRPr="00000000" w14:paraId="00000039">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3"/>
        </w:numPr>
        <w:spacing w:line="360" w:lineRule="auto"/>
        <w:rPr>
          <w:sz w:val="36"/>
          <w:szCs w:val="36"/>
        </w:rPr>
      </w:pPr>
      <w:bookmarkStart w:colFirst="0" w:colLast="0" w:name="_538kmmod6kyb" w:id="0"/>
      <w:bookmarkEnd w:id="0"/>
      <w:r w:rsidDel="00000000" w:rsidR="00000000" w:rsidRPr="00000000">
        <w:rPr>
          <w:rtl w:val="0"/>
        </w:rPr>
        <w:t xml:space="preserve">Abstract</w:t>
      </w:r>
    </w:p>
    <w:p w:rsidR="00000000" w:rsidDel="00000000" w:rsidP="00000000" w:rsidRDefault="00000000" w:rsidRPr="00000000" w14:paraId="0000003B">
      <w:pPr>
        <w:rPr/>
      </w:pPr>
      <w:r w:rsidDel="00000000" w:rsidR="00000000" w:rsidRPr="00000000">
        <w:rPr>
          <w:rtl w:val="0"/>
        </w:rPr>
        <w:t xml:space="preserve">The objective of this project is to show a traditional IR model retrieves data and how it computes the query to return search results. We created a web based program which can be used to search for online articles using </w:t>
      </w:r>
      <w:r w:rsidDel="00000000" w:rsidR="00000000" w:rsidRPr="00000000">
        <w:rPr>
          <w:rtl w:val="0"/>
        </w:rPr>
        <w:t xml:space="preserve">python</w:t>
      </w:r>
      <w:r w:rsidDel="00000000" w:rsidR="00000000" w:rsidRPr="00000000">
        <w:rPr>
          <w:rtl w:val="0"/>
        </w:rPr>
        <w:t xml:space="preserve">.We used python because it gave us more advantage over other programming languages. Our program is capable of crawling articles from other article websites. With the articles stored, our algorithm allows the user to enter a query. The query will be compared with the corpus and list relevant article based on cosine similarity.</w:t>
      </w:r>
    </w:p>
    <w:p w:rsidR="00000000" w:rsidDel="00000000" w:rsidP="00000000" w:rsidRDefault="00000000" w:rsidRPr="00000000" w14:paraId="0000003C">
      <w:pPr>
        <w:pStyle w:val="Heading1"/>
        <w:numPr>
          <w:ilvl w:val="0"/>
          <w:numId w:val="3"/>
        </w:numPr>
        <w:spacing w:line="360" w:lineRule="auto"/>
        <w:ind w:left="720" w:hanging="360"/>
        <w:rPr/>
      </w:pPr>
      <w:bookmarkStart w:colFirst="0" w:colLast="0" w:name="_bo2v2vke88kj" w:id="1"/>
      <w:bookmarkEnd w:id="1"/>
      <w:r w:rsidDel="00000000" w:rsidR="00000000" w:rsidRPr="00000000">
        <w:rPr>
          <w:rtl w:val="0"/>
        </w:rPr>
        <w:t xml:space="preserve">Background</w:t>
      </w:r>
    </w:p>
    <w:p w:rsidR="00000000" w:rsidDel="00000000" w:rsidP="00000000" w:rsidRDefault="00000000" w:rsidRPr="00000000" w14:paraId="0000003D">
      <w:pPr>
        <w:spacing w:line="360" w:lineRule="auto"/>
        <w:ind w:left="720" w:firstLine="0"/>
        <w:rPr/>
      </w:pPr>
      <w:r w:rsidDel="00000000" w:rsidR="00000000" w:rsidRPr="00000000">
        <w:rPr>
          <w:rtl w:val="0"/>
        </w:rPr>
        <w:t xml:space="preserve">There are a lot of article publication websites out there and readers are having trouble picking a particular publisher to subscribed to. Therefore, our project’s goal is to round up all the popular publisher websites and collect the articles. This will allow users to use our website and be able to view articles from multiple websites without having to access them and look for articles.</w:t>
      </w:r>
    </w:p>
    <w:p w:rsidR="00000000" w:rsidDel="00000000" w:rsidP="00000000" w:rsidRDefault="00000000" w:rsidRPr="00000000" w14:paraId="0000003E">
      <w:pPr>
        <w:pStyle w:val="Heading1"/>
        <w:numPr>
          <w:ilvl w:val="0"/>
          <w:numId w:val="3"/>
        </w:numPr>
        <w:spacing w:line="360" w:lineRule="auto"/>
        <w:ind w:left="720" w:hanging="360"/>
        <w:rPr/>
      </w:pPr>
      <w:bookmarkStart w:colFirst="0" w:colLast="0" w:name="_3xjg8pbmercv" w:id="2"/>
      <w:bookmarkEnd w:id="2"/>
      <w:r w:rsidDel="00000000" w:rsidR="00000000" w:rsidRPr="00000000">
        <w:rPr>
          <w:rtl w:val="0"/>
        </w:rPr>
        <w:t xml:space="preserve">Related Work</w:t>
      </w:r>
    </w:p>
    <w:p w:rsidR="00000000" w:rsidDel="00000000" w:rsidP="00000000" w:rsidRDefault="00000000" w:rsidRPr="00000000" w14:paraId="0000003F">
      <w:pPr>
        <w:spacing w:line="360" w:lineRule="auto"/>
        <w:ind w:left="720" w:firstLine="0"/>
        <w:rPr/>
      </w:pPr>
      <w:r w:rsidDel="00000000" w:rsidR="00000000" w:rsidRPr="00000000">
        <w:rPr>
          <w:rtl w:val="0"/>
        </w:rPr>
        <w:t xml:space="preserve">Some of the related work would be the search functions in the article websites. Similarities would be that both the web publisher and our program searches the article body for the query keyword and display based on the cosine similarity. </w:t>
      </w:r>
    </w:p>
    <w:p w:rsidR="00000000" w:rsidDel="00000000" w:rsidP="00000000" w:rsidRDefault="00000000" w:rsidRPr="00000000" w14:paraId="00000040">
      <w:pPr>
        <w:pStyle w:val="Heading1"/>
        <w:numPr>
          <w:ilvl w:val="0"/>
          <w:numId w:val="3"/>
        </w:numPr>
        <w:spacing w:line="360" w:lineRule="auto"/>
        <w:ind w:left="720" w:hanging="360"/>
        <w:rPr/>
      </w:pPr>
      <w:bookmarkStart w:colFirst="0" w:colLast="0" w:name="_xjpa9m1sasa9" w:id="3"/>
      <w:bookmarkEnd w:id="3"/>
      <w:r w:rsidDel="00000000" w:rsidR="00000000" w:rsidRPr="00000000">
        <w:rPr>
          <w:rtl w:val="0"/>
        </w:rPr>
        <w:t xml:space="preserve">Data Collection</w:t>
      </w:r>
    </w:p>
    <w:p w:rsidR="00000000" w:rsidDel="00000000" w:rsidP="00000000" w:rsidRDefault="00000000" w:rsidRPr="00000000" w14:paraId="00000041">
      <w:pPr>
        <w:spacing w:line="360" w:lineRule="auto"/>
        <w:ind w:left="720" w:firstLine="0"/>
        <w:rPr/>
      </w:pPr>
      <w:r w:rsidDel="00000000" w:rsidR="00000000" w:rsidRPr="00000000">
        <w:rPr>
          <w:rtl w:val="0"/>
        </w:rPr>
        <w:t xml:space="preserve">Instead of using dummy data, we decided to use real articles that are from publication websites. Data was collected from various news sites: New York Post, NBC new, ABC news, Fox news, NPR news. Scrapy was used to crawl data from these websites. There are total of 252 articles in document corpus.</w:t>
      </w:r>
    </w:p>
    <w:p w:rsidR="00000000" w:rsidDel="00000000" w:rsidP="00000000" w:rsidRDefault="00000000" w:rsidRPr="00000000" w14:paraId="00000042">
      <w:pPr>
        <w:spacing w:line="360" w:lineRule="auto"/>
        <w:ind w:left="720" w:firstLine="0"/>
        <w:rPr/>
      </w:pPr>
      <w:r w:rsidDel="00000000" w:rsidR="00000000" w:rsidRPr="00000000">
        <w:rPr>
          <w:rtl w:val="0"/>
        </w:rPr>
        <w:t xml:space="preserve">Following list shows base urls used for the web crawling.</w:t>
      </w:r>
    </w:p>
    <w:p w:rsidR="00000000" w:rsidDel="00000000" w:rsidP="00000000" w:rsidRDefault="00000000" w:rsidRPr="00000000" w14:paraId="00000043">
      <w:pPr>
        <w:numPr>
          <w:ilvl w:val="0"/>
          <w:numId w:val="2"/>
        </w:numPr>
        <w:spacing w:line="360" w:lineRule="auto"/>
        <w:ind w:left="1440" w:hanging="360"/>
        <w:rPr>
          <w:u w:val="none"/>
        </w:rPr>
      </w:pPr>
      <w:r w:rsidDel="00000000" w:rsidR="00000000" w:rsidRPr="00000000">
        <w:rPr>
          <w:rtl w:val="0"/>
        </w:rPr>
        <w:t xml:space="preserve">https://nypost.com/sports/</w:t>
      </w:r>
    </w:p>
    <w:p w:rsidR="00000000" w:rsidDel="00000000" w:rsidP="00000000" w:rsidRDefault="00000000" w:rsidRPr="00000000" w14:paraId="00000044">
      <w:pPr>
        <w:numPr>
          <w:ilvl w:val="0"/>
          <w:numId w:val="2"/>
        </w:numPr>
        <w:spacing w:line="360" w:lineRule="auto"/>
        <w:ind w:left="1440" w:hanging="360"/>
        <w:rPr>
          <w:u w:val="none"/>
        </w:rPr>
      </w:pPr>
      <w:r w:rsidDel="00000000" w:rsidR="00000000" w:rsidRPr="00000000">
        <w:rPr>
          <w:rtl w:val="0"/>
        </w:rPr>
        <w:t xml:space="preserve">https://profootballtalk.nbcsports.com</w:t>
      </w:r>
    </w:p>
    <w:p w:rsidR="00000000" w:rsidDel="00000000" w:rsidP="00000000" w:rsidRDefault="00000000" w:rsidRPr="00000000" w14:paraId="00000045">
      <w:pPr>
        <w:numPr>
          <w:ilvl w:val="0"/>
          <w:numId w:val="2"/>
        </w:numPr>
        <w:spacing w:line="360" w:lineRule="auto"/>
        <w:ind w:left="1440" w:hanging="360"/>
        <w:rPr>
          <w:u w:val="none"/>
        </w:rPr>
      </w:pPr>
      <w:r w:rsidDel="00000000" w:rsidR="00000000" w:rsidRPr="00000000">
        <w:rPr>
          <w:rtl w:val="0"/>
        </w:rPr>
        <w:t xml:space="preserve">https://abcnews.go.com/Sports</w:t>
      </w:r>
    </w:p>
    <w:p w:rsidR="00000000" w:rsidDel="00000000" w:rsidP="00000000" w:rsidRDefault="00000000" w:rsidRPr="00000000" w14:paraId="00000046">
      <w:pPr>
        <w:numPr>
          <w:ilvl w:val="0"/>
          <w:numId w:val="2"/>
        </w:numPr>
        <w:spacing w:line="360" w:lineRule="auto"/>
        <w:ind w:left="1440" w:hanging="360"/>
        <w:rPr>
          <w:u w:val="none"/>
        </w:rPr>
      </w:pPr>
      <w:r w:rsidDel="00000000" w:rsidR="00000000" w:rsidRPr="00000000">
        <w:rPr>
          <w:rtl w:val="0"/>
        </w:rPr>
        <w:t xml:space="preserve">https://www.foxnews.com/sports</w:t>
      </w:r>
    </w:p>
    <w:p w:rsidR="00000000" w:rsidDel="00000000" w:rsidP="00000000" w:rsidRDefault="00000000" w:rsidRPr="00000000" w14:paraId="00000047">
      <w:pPr>
        <w:numPr>
          <w:ilvl w:val="0"/>
          <w:numId w:val="2"/>
        </w:numPr>
        <w:spacing w:line="360" w:lineRule="auto"/>
        <w:ind w:left="1440" w:hanging="360"/>
        <w:rPr>
          <w:u w:val="none"/>
        </w:rPr>
      </w:pPr>
      <w:r w:rsidDel="00000000" w:rsidR="00000000" w:rsidRPr="00000000">
        <w:rPr>
          <w:rtl w:val="0"/>
        </w:rPr>
        <w:t xml:space="preserve">https://www.npr.org/sections/sports/</w:t>
      </w:r>
    </w:p>
    <w:p w:rsidR="00000000" w:rsidDel="00000000" w:rsidP="00000000" w:rsidRDefault="00000000" w:rsidRPr="00000000" w14:paraId="00000048">
      <w:pPr>
        <w:spacing w:line="360" w:lineRule="auto"/>
        <w:ind w:left="720" w:firstLine="0"/>
        <w:rPr/>
      </w:pPr>
      <w:r w:rsidDel="00000000" w:rsidR="00000000" w:rsidRPr="00000000">
        <w:rPr>
          <w:rtl w:val="0"/>
        </w:rPr>
      </w:r>
    </w:p>
    <w:p w:rsidR="00000000" w:rsidDel="00000000" w:rsidP="00000000" w:rsidRDefault="00000000" w:rsidRPr="00000000" w14:paraId="00000049">
      <w:pPr>
        <w:pStyle w:val="Heading1"/>
        <w:numPr>
          <w:ilvl w:val="0"/>
          <w:numId w:val="3"/>
        </w:numPr>
        <w:spacing w:line="360" w:lineRule="auto"/>
        <w:ind w:left="720" w:hanging="360"/>
        <w:rPr/>
      </w:pPr>
      <w:bookmarkStart w:colFirst="0" w:colLast="0" w:name="_lu1lcrrnzkwj" w:id="4"/>
      <w:bookmarkEnd w:id="4"/>
      <w:r w:rsidDel="00000000" w:rsidR="00000000" w:rsidRPr="00000000">
        <w:rPr>
          <w:rtl w:val="0"/>
        </w:rPr>
        <w:t xml:space="preserve">Methods</w:t>
      </w:r>
    </w:p>
    <w:p w:rsidR="00000000" w:rsidDel="00000000" w:rsidP="00000000" w:rsidRDefault="00000000" w:rsidRPr="00000000" w14:paraId="0000004A">
      <w:pPr>
        <w:spacing w:line="360" w:lineRule="auto"/>
        <w:rPr/>
      </w:pPr>
      <w:r w:rsidDel="00000000" w:rsidR="00000000" w:rsidRPr="00000000">
        <w:rPr/>
        <w:drawing>
          <wp:inline distB="114300" distT="114300" distL="114300" distR="114300">
            <wp:extent cx="5943600" cy="2273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720" w:firstLine="0"/>
        <w:rPr/>
      </w:pPr>
      <w:r w:rsidDel="00000000" w:rsidR="00000000" w:rsidRPr="00000000">
        <w:rPr>
          <w:rtl w:val="0"/>
        </w:rPr>
        <w:t xml:space="preserve">The program consists of five modules.</w:t>
      </w:r>
    </w:p>
    <w:p w:rsidR="00000000" w:rsidDel="00000000" w:rsidP="00000000" w:rsidRDefault="00000000" w:rsidRPr="00000000" w14:paraId="0000004C">
      <w:pPr>
        <w:spacing w:line="360" w:lineRule="auto"/>
        <w:ind w:left="720" w:firstLine="0"/>
        <w:rPr/>
      </w:pPr>
      <w:r w:rsidDel="00000000" w:rsidR="00000000" w:rsidRPr="00000000">
        <w:rPr>
          <w:rtl w:val="0"/>
        </w:rPr>
      </w:r>
    </w:p>
    <w:p w:rsidR="00000000" w:rsidDel="00000000" w:rsidP="00000000" w:rsidRDefault="00000000" w:rsidRPr="00000000" w14:paraId="0000004D">
      <w:pPr>
        <w:pStyle w:val="Heading2"/>
        <w:numPr>
          <w:ilvl w:val="1"/>
          <w:numId w:val="3"/>
        </w:numPr>
        <w:spacing w:line="360" w:lineRule="auto"/>
        <w:rPr/>
      </w:pPr>
      <w:bookmarkStart w:colFirst="0" w:colLast="0" w:name="_ikcpw08aelcj" w:id="5"/>
      <w:bookmarkEnd w:id="5"/>
      <w:r w:rsidDel="00000000" w:rsidR="00000000" w:rsidRPr="00000000">
        <w:rPr>
          <w:rtl w:val="0"/>
        </w:rPr>
        <w:t xml:space="preserve">Data Collection</w:t>
      </w:r>
    </w:p>
    <w:p w:rsidR="00000000" w:rsidDel="00000000" w:rsidP="00000000" w:rsidRDefault="00000000" w:rsidRPr="00000000" w14:paraId="0000004E">
      <w:pPr>
        <w:ind w:left="1440" w:firstLine="0"/>
        <w:rPr/>
      </w:pPr>
      <w:r w:rsidDel="00000000" w:rsidR="00000000" w:rsidRPr="00000000">
        <w:rPr>
          <w:rtl w:val="0"/>
        </w:rPr>
        <w:t xml:space="preserve">First we needed to collect data in order to create the IR model. We decided to use real data. We collected the data from online news articles using web crawler.</w:t>
      </w:r>
    </w:p>
    <w:p w:rsidR="00000000" w:rsidDel="00000000" w:rsidP="00000000" w:rsidRDefault="00000000" w:rsidRPr="00000000" w14:paraId="0000004F">
      <w:pPr>
        <w:ind w:left="1440" w:firstLine="0"/>
        <w:rPr/>
      </w:pPr>
      <w:r w:rsidDel="00000000" w:rsidR="00000000" w:rsidRPr="00000000">
        <w:rPr>
          <w:rtl w:val="0"/>
        </w:rPr>
        <w:t xml:space="preserve">At this point, the news article is parsed to find the relevant HTML tags. CSS-based parsing was used to extract information of Article, Title, Author, and Date. The result is written into JSON file.</w:t>
      </w:r>
    </w:p>
    <w:p w:rsidR="00000000" w:rsidDel="00000000" w:rsidP="00000000" w:rsidRDefault="00000000" w:rsidRPr="00000000" w14:paraId="00000050">
      <w:pPr>
        <w:pStyle w:val="Heading2"/>
        <w:numPr>
          <w:ilvl w:val="1"/>
          <w:numId w:val="3"/>
        </w:numPr>
        <w:ind w:left="1440" w:hanging="360"/>
      </w:pPr>
      <w:bookmarkStart w:colFirst="0" w:colLast="0" w:name="_yd544c7jez67" w:id="6"/>
      <w:bookmarkEnd w:id="6"/>
      <w:r w:rsidDel="00000000" w:rsidR="00000000" w:rsidRPr="00000000">
        <w:rPr>
          <w:rtl w:val="0"/>
        </w:rPr>
        <w:t xml:space="preserve">Tokenization and Stopword Removal</w:t>
      </w:r>
    </w:p>
    <w:p w:rsidR="00000000" w:rsidDel="00000000" w:rsidP="00000000" w:rsidRDefault="00000000" w:rsidRPr="00000000" w14:paraId="00000051">
      <w:pPr>
        <w:ind w:left="1440" w:firstLine="0"/>
        <w:rPr/>
      </w:pPr>
      <w:r w:rsidDel="00000000" w:rsidR="00000000" w:rsidRPr="00000000">
        <w:rPr>
          <w:rtl w:val="0"/>
        </w:rPr>
        <w:t xml:space="preserve">Python NLTK (Natural Language ToolKit) library was used. Default English stopword data was used to remove the stop words. Some of it included: articles (a, an, the) and conjunctions (and, but, if). This step is also combined to remove punctuations, and any other quotation marks.</w:t>
      </w:r>
    </w:p>
    <w:p w:rsidR="00000000" w:rsidDel="00000000" w:rsidP="00000000" w:rsidRDefault="00000000" w:rsidRPr="00000000" w14:paraId="00000052">
      <w:pPr>
        <w:ind w:left="0" w:firstLine="0"/>
        <w:jc w:val="center"/>
        <w:rPr/>
      </w:pPr>
      <w:r w:rsidDel="00000000" w:rsidR="00000000" w:rsidRPr="00000000">
        <w:rPr/>
        <w:drawing>
          <wp:inline distB="19050" distT="19050" distL="19050" distR="19050">
            <wp:extent cx="4348163" cy="4010025"/>
            <wp:effectExtent b="0" l="0" r="0" t="0"/>
            <wp:docPr id="3" name="image7.png"/>
            <a:graphic>
              <a:graphicData uri="http://schemas.openxmlformats.org/drawingml/2006/picture">
                <pic:pic>
                  <pic:nvPicPr>
                    <pic:cNvPr id="0" name="image7.png"/>
                    <pic:cNvPicPr preferRelativeResize="0"/>
                  </pic:nvPicPr>
                  <pic:blipFill>
                    <a:blip r:embed="rId12"/>
                    <a:srcRect b="0" l="1537" r="15988" t="6444"/>
                    <a:stretch>
                      <a:fillRect/>
                    </a:stretch>
                  </pic:blipFill>
                  <pic:spPr>
                    <a:xfrm>
                      <a:off x="0" y="0"/>
                      <a:ext cx="4348163"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pStyle w:val="Heading2"/>
        <w:numPr>
          <w:ilvl w:val="1"/>
          <w:numId w:val="3"/>
        </w:numPr>
        <w:ind w:left="1440" w:hanging="360"/>
      </w:pPr>
      <w:bookmarkStart w:colFirst="0" w:colLast="0" w:name="_ngad1rs1tzkk" w:id="7"/>
      <w:bookmarkEnd w:id="7"/>
      <w:r w:rsidDel="00000000" w:rsidR="00000000" w:rsidRPr="00000000">
        <w:rPr>
          <w:rtl w:val="0"/>
        </w:rPr>
        <w:t xml:space="preserve">TF-IDF weighting</w:t>
      </w:r>
    </w:p>
    <w:p w:rsidR="00000000" w:rsidDel="00000000" w:rsidP="00000000" w:rsidRDefault="00000000" w:rsidRPr="00000000" w14:paraId="00000055">
      <w:pPr>
        <w:ind w:left="1440" w:firstLine="0"/>
        <w:rPr/>
      </w:pPr>
      <w:r w:rsidDel="00000000" w:rsidR="00000000" w:rsidRPr="00000000">
        <w:rPr>
          <w:rtl w:val="0"/>
        </w:rPr>
        <w:t xml:space="preserve">Python dictionary structure is used as term vector representation. Individual news JSON file is aggregated to create corpus with raw term frequency. The term frequency is then normalized based on the total size of the document (proportional normalization). At the same time, document frequency and log2 inverse document frequency is also computed. The whole corpus consists of three parts: term frequency info, document frequency info, and document metadata info (title, url, author, date).</w:t>
      </w:r>
    </w:p>
    <w:p w:rsidR="00000000" w:rsidDel="00000000" w:rsidP="00000000" w:rsidRDefault="00000000" w:rsidRPr="00000000" w14:paraId="00000056">
      <w:pPr>
        <w:ind w:left="0" w:firstLine="0"/>
        <w:jc w:val="center"/>
        <w:rPr/>
      </w:pPr>
      <w:r w:rsidDel="00000000" w:rsidR="00000000" w:rsidRPr="00000000">
        <w:rPr/>
        <w:drawing>
          <wp:inline distB="19050" distT="19050" distL="19050" distR="19050">
            <wp:extent cx="3533775" cy="4448175"/>
            <wp:effectExtent b="0" l="0" r="0" t="0"/>
            <wp:docPr id="5" name="image6.png"/>
            <a:graphic>
              <a:graphicData uri="http://schemas.openxmlformats.org/drawingml/2006/picture">
                <pic:pic>
                  <pic:nvPicPr>
                    <pic:cNvPr id="0" name="image6.png"/>
                    <pic:cNvPicPr preferRelativeResize="0"/>
                  </pic:nvPicPr>
                  <pic:blipFill>
                    <a:blip r:embed="rId13"/>
                    <a:srcRect b="0" l="1428" r="32321" t="7524"/>
                    <a:stretch>
                      <a:fillRect/>
                    </a:stretch>
                  </pic:blipFill>
                  <pic:spPr>
                    <a:xfrm>
                      <a:off x="0" y="0"/>
                      <a:ext cx="35337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3"/>
        </w:numPr>
        <w:ind w:left="1440" w:hanging="360"/>
        <w:rPr/>
      </w:pPr>
      <w:bookmarkStart w:colFirst="0" w:colLast="0" w:name="_he8jjoc964wx" w:id="8"/>
      <w:bookmarkEnd w:id="8"/>
      <w:r w:rsidDel="00000000" w:rsidR="00000000" w:rsidRPr="00000000">
        <w:rPr>
          <w:rtl w:val="0"/>
        </w:rPr>
        <w:t xml:space="preserve">Query processing</w:t>
      </w:r>
    </w:p>
    <w:p w:rsidR="00000000" w:rsidDel="00000000" w:rsidP="00000000" w:rsidRDefault="00000000" w:rsidRPr="00000000" w14:paraId="00000059">
      <w:pPr>
        <w:ind w:left="1440" w:firstLine="0"/>
        <w:rPr/>
      </w:pPr>
      <w:r w:rsidDel="00000000" w:rsidR="00000000" w:rsidRPr="00000000">
        <w:rPr>
          <w:rtl w:val="0"/>
        </w:rPr>
        <w:t xml:space="preserve">When query is given by user, it goes through exact same process of stopword removal and term weight, inverse document weight processing. The standard cosine similarity measure is used to compute rank of documents. The result is sorted and returned to user.</w:t>
      </w:r>
    </w:p>
    <w:p w:rsidR="00000000" w:rsidDel="00000000" w:rsidP="00000000" w:rsidRDefault="00000000" w:rsidRPr="00000000" w14:paraId="0000005A">
      <w:pPr>
        <w:pStyle w:val="Heading2"/>
        <w:numPr>
          <w:ilvl w:val="1"/>
          <w:numId w:val="3"/>
        </w:numPr>
        <w:ind w:left="1440" w:hanging="360"/>
        <w:rPr/>
      </w:pPr>
      <w:bookmarkStart w:colFirst="0" w:colLast="0" w:name="_g1cy85q1e0o" w:id="9"/>
      <w:bookmarkEnd w:id="9"/>
      <w:r w:rsidDel="00000000" w:rsidR="00000000" w:rsidRPr="00000000">
        <w:rPr>
          <w:rtl w:val="0"/>
        </w:rPr>
        <w:t xml:space="preserve">Web Interface</w:t>
      </w:r>
    </w:p>
    <w:p w:rsidR="00000000" w:rsidDel="00000000" w:rsidP="00000000" w:rsidRDefault="00000000" w:rsidRPr="00000000" w14:paraId="0000005B">
      <w:pPr>
        <w:ind w:left="1440" w:firstLine="0"/>
        <w:rPr/>
      </w:pPr>
      <w:r w:rsidDel="00000000" w:rsidR="00000000" w:rsidRPr="00000000">
        <w:rPr>
          <w:rtl w:val="0"/>
        </w:rPr>
        <w:t xml:space="preserve">Web interface is created using Common Gateway Interface with Apache HTTP server. Simple text box serves to take user query. There are options to limit the number of document to be displayed, and manual offset to show next set of documents.</w:t>
      </w:r>
    </w:p>
    <w:p w:rsidR="00000000" w:rsidDel="00000000" w:rsidP="00000000" w:rsidRDefault="00000000" w:rsidRPr="00000000" w14:paraId="0000005C">
      <w:pPr>
        <w:pStyle w:val="Heading1"/>
        <w:numPr>
          <w:ilvl w:val="0"/>
          <w:numId w:val="3"/>
        </w:numPr>
        <w:spacing w:line="360" w:lineRule="auto"/>
        <w:ind w:left="720" w:hanging="360"/>
        <w:rPr/>
      </w:pPr>
      <w:bookmarkStart w:colFirst="0" w:colLast="0" w:name="_r8k8q13678f1" w:id="10"/>
      <w:bookmarkEnd w:id="10"/>
      <w:r w:rsidDel="00000000" w:rsidR="00000000" w:rsidRPr="00000000">
        <w:rPr>
          <w:rtl w:val="0"/>
        </w:rPr>
        <w:t xml:space="preserve">Result</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The program will return a list articles with the closest cosine similarity in descending order. The interface will include clickable URL that leads the user to the article.</w:t>
      </w:r>
    </w:p>
    <w:p w:rsidR="00000000" w:rsidDel="00000000" w:rsidP="00000000" w:rsidRDefault="00000000" w:rsidRPr="00000000" w14:paraId="0000005E">
      <w:pPr>
        <w:spacing w:line="360" w:lineRule="auto"/>
        <w:ind w:left="0" w:firstLine="0"/>
        <w:jc w:val="center"/>
        <w:rPr/>
      </w:pPr>
      <w:r w:rsidDel="00000000" w:rsidR="00000000" w:rsidRPr="00000000">
        <w:rPr/>
        <w:drawing>
          <wp:inline distB="114300" distT="114300" distL="114300" distR="114300">
            <wp:extent cx="4919663" cy="3839544"/>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19663" cy="383954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720" w:firstLine="0"/>
        <w:rPr/>
      </w:pPr>
      <w:r w:rsidDel="00000000" w:rsidR="00000000" w:rsidRPr="00000000">
        <w:rPr>
          <w:rtl w:val="0"/>
        </w:rPr>
        <w:t xml:space="preserve">The webpage is hosted in NYIT’s computer, and can be accessed anywhere inside NYIT campus using following address: (http://192.168.163.215/project/).</w:t>
      </w:r>
    </w:p>
    <w:p w:rsidR="00000000" w:rsidDel="00000000" w:rsidP="00000000" w:rsidRDefault="00000000" w:rsidRPr="00000000" w14:paraId="00000060">
      <w:pPr>
        <w:spacing w:line="360" w:lineRule="auto"/>
        <w:ind w:left="0" w:firstLine="0"/>
        <w:jc w:val="center"/>
        <w:rPr/>
      </w:pPr>
      <w:r w:rsidDel="00000000" w:rsidR="00000000" w:rsidRPr="00000000">
        <w:rPr/>
        <w:drawing>
          <wp:inline distB="114300" distT="114300" distL="114300" distR="114300">
            <wp:extent cx="5943600" cy="3209925"/>
            <wp:effectExtent b="0" l="0" r="0" t="0"/>
            <wp:docPr id="1" name="image4.png"/>
            <a:graphic>
              <a:graphicData uri="http://schemas.openxmlformats.org/drawingml/2006/picture">
                <pic:pic>
                  <pic:nvPicPr>
                    <pic:cNvPr id="0" name="image4.png"/>
                    <pic:cNvPicPr preferRelativeResize="0"/>
                  </pic:nvPicPr>
                  <pic:blipFill>
                    <a:blip r:embed="rId15"/>
                    <a:srcRect b="30800" l="0" r="0" t="0"/>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720" w:firstLine="0"/>
        <w:jc w:val="left"/>
        <w:rPr/>
      </w:pPr>
      <w:r w:rsidDel="00000000" w:rsidR="00000000" w:rsidRPr="00000000">
        <w:rPr>
          <w:rtl w:val="0"/>
        </w:rPr>
        <w:t xml:space="preserve">Top 10 articles when searched with query “NFL”.</w:t>
      </w:r>
    </w:p>
    <w:p w:rsidR="00000000" w:rsidDel="00000000" w:rsidP="00000000" w:rsidRDefault="00000000" w:rsidRPr="00000000" w14:paraId="00000062">
      <w:pPr>
        <w:spacing w:line="360" w:lineRule="auto"/>
        <w:ind w:left="720" w:firstLine="0"/>
        <w:jc w:val="left"/>
        <w:rPr/>
      </w:pPr>
      <w:r w:rsidDel="00000000" w:rsidR="00000000" w:rsidRPr="00000000">
        <w:rPr>
          <w:rtl w:val="0"/>
        </w:rPr>
      </w:r>
    </w:p>
    <w:p w:rsidR="00000000" w:rsidDel="00000000" w:rsidP="00000000" w:rsidRDefault="00000000" w:rsidRPr="00000000" w14:paraId="00000063">
      <w:pPr>
        <w:spacing w:line="360" w:lineRule="auto"/>
        <w:ind w:left="0" w:firstLine="0"/>
        <w:jc w:val="center"/>
        <w:rPr/>
      </w:pPr>
      <w:r w:rsidDel="00000000" w:rsidR="00000000" w:rsidRPr="00000000">
        <w:rPr/>
        <w:drawing>
          <wp:inline distB="114300" distT="114300" distL="114300" distR="114300">
            <wp:extent cx="5943600" cy="3457575"/>
            <wp:effectExtent b="0" l="0" r="0" t="0"/>
            <wp:docPr id="2" name="image5.png"/>
            <a:graphic>
              <a:graphicData uri="http://schemas.openxmlformats.org/drawingml/2006/picture">
                <pic:pic>
                  <pic:nvPicPr>
                    <pic:cNvPr id="0" name="image5.png"/>
                    <pic:cNvPicPr preferRelativeResize="0"/>
                  </pic:nvPicPr>
                  <pic:blipFill>
                    <a:blip r:embed="rId16"/>
                    <a:srcRect b="25462" l="0" r="0" t="0"/>
                    <a:stretch>
                      <a:fillRect/>
                    </a:stretch>
                  </pic:blipFill>
                  <pic:spPr>
                    <a:xfrm>
                      <a:off x="0" y="0"/>
                      <a:ext cx="59436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Top 10 articles when search with query “best player”.</w:t>
      </w:r>
    </w:p>
    <w:p w:rsidR="00000000" w:rsidDel="00000000" w:rsidP="00000000" w:rsidRDefault="00000000" w:rsidRPr="00000000" w14:paraId="00000065">
      <w:pPr>
        <w:spacing w:line="360" w:lineRule="auto"/>
        <w:ind w:left="720" w:firstLine="0"/>
        <w:rPr/>
      </w:pPr>
      <w:r w:rsidDel="00000000" w:rsidR="00000000" w:rsidRPr="00000000">
        <w:rPr>
          <w:rtl w:val="0"/>
        </w:rPr>
      </w:r>
    </w:p>
    <w:p w:rsidR="00000000" w:rsidDel="00000000" w:rsidP="00000000" w:rsidRDefault="00000000" w:rsidRPr="00000000" w14:paraId="00000066">
      <w:pPr>
        <w:pStyle w:val="Heading1"/>
        <w:numPr>
          <w:ilvl w:val="0"/>
          <w:numId w:val="3"/>
        </w:numPr>
        <w:spacing w:line="360" w:lineRule="auto"/>
        <w:ind w:left="720" w:hanging="360"/>
        <w:rPr/>
      </w:pPr>
      <w:bookmarkStart w:colFirst="0" w:colLast="0" w:name="_sxzvj85vtssr" w:id="11"/>
      <w:bookmarkEnd w:id="11"/>
      <w:r w:rsidDel="00000000" w:rsidR="00000000" w:rsidRPr="00000000">
        <w:rPr>
          <w:rtl w:val="0"/>
        </w:rPr>
        <w:t xml:space="preserve">Conclusion</w:t>
      </w:r>
    </w:p>
    <w:p w:rsidR="00000000" w:rsidDel="00000000" w:rsidP="00000000" w:rsidRDefault="00000000" w:rsidRPr="00000000" w14:paraId="00000067">
      <w:pPr>
        <w:spacing w:line="360" w:lineRule="auto"/>
        <w:ind w:left="720" w:firstLine="0"/>
        <w:rPr/>
      </w:pPr>
      <w:r w:rsidDel="00000000" w:rsidR="00000000" w:rsidRPr="00000000">
        <w:rPr>
          <w:rtl w:val="0"/>
        </w:rPr>
        <w:t xml:space="preserve">The output of the program has met the expectation of what we proposed. Our goal was to provide relevant articles when the user inputs a query. Overall, the project has completed what the team initially wants but there are room for improvements and more content to be added.</w:t>
      </w:r>
    </w:p>
    <w:p w:rsidR="00000000" w:rsidDel="00000000" w:rsidP="00000000" w:rsidRDefault="00000000" w:rsidRPr="00000000" w14:paraId="00000068">
      <w:pPr>
        <w:pStyle w:val="Heading1"/>
        <w:numPr>
          <w:ilvl w:val="0"/>
          <w:numId w:val="3"/>
        </w:numPr>
        <w:spacing w:after="0" w:afterAutospacing="0" w:line="360" w:lineRule="auto"/>
        <w:ind w:left="720" w:hanging="360"/>
        <w:rPr/>
      </w:pPr>
      <w:bookmarkStart w:colFirst="0" w:colLast="0" w:name="_atir10cnajx8" w:id="12"/>
      <w:bookmarkEnd w:id="12"/>
      <w:r w:rsidDel="00000000" w:rsidR="00000000" w:rsidRPr="00000000">
        <w:rPr>
          <w:rtl w:val="0"/>
        </w:rPr>
        <w:t xml:space="preserve">Contribution</w:t>
      </w:r>
    </w:p>
    <w:p w:rsidR="00000000" w:rsidDel="00000000" w:rsidP="00000000" w:rsidRDefault="00000000" w:rsidRPr="00000000" w14:paraId="00000069">
      <w:pPr>
        <w:numPr>
          <w:ilvl w:val="0"/>
          <w:numId w:val="1"/>
        </w:numPr>
        <w:spacing w:line="360" w:lineRule="auto"/>
        <w:ind w:left="1440" w:hanging="360"/>
        <w:rPr/>
      </w:pPr>
      <w:r w:rsidDel="00000000" w:rsidR="00000000" w:rsidRPr="00000000">
        <w:rPr>
          <w:rtl w:val="0"/>
        </w:rPr>
        <w:t xml:space="preserve">Hasol: Worked on TF-IDF module, and query module to compute cosine similarity. Created web interface, and configured web server for demo. Created presentation and final report. Responsible for report submission.</w:t>
      </w:r>
    </w:p>
    <w:p w:rsidR="00000000" w:rsidDel="00000000" w:rsidP="00000000" w:rsidRDefault="00000000" w:rsidRPr="00000000" w14:paraId="0000006A">
      <w:pPr>
        <w:numPr>
          <w:ilvl w:val="0"/>
          <w:numId w:val="1"/>
        </w:numPr>
        <w:spacing w:line="360" w:lineRule="auto"/>
        <w:ind w:left="1440" w:hanging="360"/>
        <w:rPr/>
      </w:pPr>
      <w:r w:rsidDel="00000000" w:rsidR="00000000" w:rsidRPr="00000000">
        <w:rPr>
          <w:rtl w:val="0"/>
        </w:rPr>
        <w:t xml:space="preserve">Mansi: Worked with scrapy spiders, collected the data from various websites,  HTML Parsing to find the relevant tags. Created presentation and final report.</w:t>
      </w:r>
    </w:p>
    <w:p w:rsidR="00000000" w:rsidDel="00000000" w:rsidP="00000000" w:rsidRDefault="00000000" w:rsidRPr="00000000" w14:paraId="0000006B">
      <w:pPr>
        <w:numPr>
          <w:ilvl w:val="0"/>
          <w:numId w:val="1"/>
        </w:numPr>
        <w:spacing w:line="360" w:lineRule="auto"/>
        <w:ind w:left="1440" w:hanging="360"/>
        <w:rPr/>
      </w:pPr>
      <w:r w:rsidDel="00000000" w:rsidR="00000000" w:rsidRPr="00000000">
        <w:rPr>
          <w:rtl w:val="0"/>
        </w:rPr>
        <w:t xml:space="preserve">Myint: </w:t>
      </w:r>
      <w:r w:rsidDel="00000000" w:rsidR="00000000" w:rsidRPr="00000000">
        <w:rPr>
          <w:rtl w:val="0"/>
        </w:rPr>
        <w:t xml:space="preserve">Worked w</w:t>
      </w:r>
      <w:r w:rsidDel="00000000" w:rsidR="00000000" w:rsidRPr="00000000">
        <w:rPr>
          <w:rtl w:val="0"/>
        </w:rPr>
        <w:t xml:space="preserve">ith CSS-based article extraction to retrieve relevant information. Created presentation and final report.</w:t>
      </w:r>
    </w:p>
    <w:p w:rsidR="00000000" w:rsidDel="00000000" w:rsidP="00000000" w:rsidRDefault="00000000" w:rsidRPr="00000000" w14:paraId="0000006C">
      <w:pPr>
        <w:numPr>
          <w:ilvl w:val="0"/>
          <w:numId w:val="1"/>
        </w:numPr>
        <w:spacing w:line="360" w:lineRule="auto"/>
        <w:ind w:left="1440" w:hanging="360"/>
        <w:rPr/>
      </w:pPr>
      <w:r w:rsidDel="00000000" w:rsidR="00000000" w:rsidRPr="00000000">
        <w:rPr>
          <w:rtl w:val="0"/>
        </w:rPr>
        <w:t xml:space="preserve">Qijun: Worked on NLTK library on tokenization and stopwords, reading and writing JSON file. Helped with retrieving data items from websites and query processing. Created presentation and final report.</w:t>
      </w:r>
      <w:r w:rsidDel="00000000" w:rsidR="00000000" w:rsidRPr="00000000">
        <w:rPr>
          <w:rtl w:val="0"/>
        </w:rPr>
      </w:r>
    </w:p>
    <w:p w:rsidR="00000000" w:rsidDel="00000000" w:rsidP="00000000" w:rsidRDefault="00000000" w:rsidRPr="00000000" w14:paraId="0000006D">
      <w:pPr>
        <w:spacing w:line="360" w:lineRule="auto"/>
        <w:ind w:left="1440" w:firstLine="0"/>
        <w:rPr/>
      </w:pPr>
      <w:r w:rsidDel="00000000" w:rsidR="00000000" w:rsidRPr="00000000">
        <w:rPr>
          <w:rtl w:val="0"/>
        </w:rPr>
      </w:r>
    </w:p>
    <w:p w:rsidR="00000000" w:rsidDel="00000000" w:rsidP="00000000" w:rsidRDefault="00000000" w:rsidRPr="00000000" w14:paraId="0000006E">
      <w:pPr>
        <w:pStyle w:val="Heading1"/>
        <w:numPr>
          <w:ilvl w:val="0"/>
          <w:numId w:val="3"/>
        </w:numPr>
        <w:spacing w:line="360" w:lineRule="auto"/>
        <w:ind w:left="720" w:hanging="360"/>
        <w:rPr/>
      </w:pPr>
      <w:bookmarkStart w:colFirst="0" w:colLast="0" w:name="_xmci3qlr3re6" w:id="13"/>
      <w:bookmarkEnd w:id="13"/>
      <w:r w:rsidDel="00000000" w:rsidR="00000000" w:rsidRPr="00000000">
        <w:rPr>
          <w:rtl w:val="0"/>
        </w:rPr>
        <w:t xml:space="preserve">Reference</w:t>
      </w:r>
    </w:p>
    <w:p w:rsidR="00000000" w:rsidDel="00000000" w:rsidP="00000000" w:rsidRDefault="00000000" w:rsidRPr="00000000" w14:paraId="0000006F">
      <w:pPr>
        <w:spacing w:line="360" w:lineRule="auto"/>
        <w:ind w:left="720" w:firstLine="0"/>
        <w:rPr/>
      </w:pPr>
      <w:r w:rsidDel="00000000" w:rsidR="00000000" w:rsidRPr="00000000">
        <w:rPr>
          <w:rtl w:val="0"/>
        </w:rPr>
        <w:t xml:space="preserve">Natural Language Toolkit (https://www.nltk.org/)</w:t>
      </w:r>
    </w:p>
    <w:p w:rsidR="00000000" w:rsidDel="00000000" w:rsidP="00000000" w:rsidRDefault="00000000" w:rsidRPr="00000000" w14:paraId="00000070">
      <w:pPr>
        <w:spacing w:line="360" w:lineRule="auto"/>
        <w:ind w:left="720" w:firstLine="0"/>
        <w:rPr/>
      </w:pPr>
      <w:r w:rsidDel="00000000" w:rsidR="00000000" w:rsidRPr="00000000">
        <w:rPr>
          <w:rtl w:val="0"/>
        </w:rPr>
        <w:t xml:space="preserve">Scrapy (https://scrapy.org/)</w:t>
      </w:r>
    </w:p>
    <w:p w:rsidR="00000000" w:rsidDel="00000000" w:rsidP="00000000" w:rsidRDefault="00000000" w:rsidRPr="00000000" w14:paraId="00000071">
      <w:pPr>
        <w:spacing w:line="360" w:lineRule="auto"/>
        <w:ind w:left="720" w:firstLine="0"/>
        <w:rPr/>
      </w:pPr>
      <w:r w:rsidDel="00000000" w:rsidR="00000000" w:rsidRPr="00000000">
        <w:rPr>
          <w:rtl w:val="0"/>
        </w:rPr>
        <w:t xml:space="preserve">Apache HTTP server (</w:t>
      </w:r>
      <w:r w:rsidDel="00000000" w:rsidR="00000000" w:rsidRPr="00000000">
        <w:rPr>
          <w:rtl w:val="0"/>
        </w:rPr>
        <w:t xml:space="preserve">https://httpd.apache.org/</w:t>
      </w:r>
      <w:r w:rsidDel="00000000" w:rsidR="00000000" w:rsidRPr="00000000">
        <w:rPr>
          <w:rtl w:val="0"/>
        </w:rPr>
        <w:t xml:space="preserve">)</w:t>
      </w:r>
    </w:p>
    <w:p w:rsidR="00000000" w:rsidDel="00000000" w:rsidP="00000000" w:rsidRDefault="00000000" w:rsidRPr="00000000" w14:paraId="00000072">
      <w:pPr>
        <w:spacing w:line="360" w:lineRule="auto"/>
        <w:ind w:left="720" w:firstLine="0"/>
        <w:rPr/>
      </w:pPr>
      <w:r w:rsidDel="00000000" w:rsidR="00000000" w:rsidRPr="00000000">
        <w:rPr>
          <w:rtl w:val="0"/>
        </w:rPr>
      </w:r>
    </w:p>
    <w:sectPr>
      <w:headerReference r:id="rId17" w:type="default"/>
      <w:footerReference r:id="rId18" w:type="default"/>
      <w:footerReference r:id="rId1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36"/>
      <w:szCs w:val="36"/>
    </w:rPr>
  </w:style>
  <w:style w:type="paragraph" w:styleId="Heading2">
    <w:name w:val="heading 2"/>
    <w:basedOn w:val="Normal"/>
    <w:next w:val="Normal"/>
    <w:pPr>
      <w:keepNext w:val="1"/>
      <w:keepLines w:val="1"/>
      <w:spacing w:after="120" w:before="360" w:lineRule="auto"/>
      <w:ind w:left="1440"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48"/>
      <w:szCs w:val="48"/>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qliang05@nyit.edu"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hein@nyit.edu"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mailto:him@nyit.edu" TargetMode="External"/><Relationship Id="rId8" Type="http://schemas.openxmlformats.org/officeDocument/2006/relationships/hyperlink" Target="mailto:mparik15@ny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