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35" w:rsidRPr="007B3935" w:rsidRDefault="007B3935" w:rsidP="007B3935">
      <w:pPr>
        <w:pStyle w:val="Title"/>
        <w:rPr>
          <w:rFonts w:ascii="Consolas" w:hAnsi="Consolas"/>
          <w:color w:val="C7254E"/>
          <w:sz w:val="23"/>
          <w:szCs w:val="23"/>
        </w:rPr>
      </w:pPr>
      <w:r w:rsidRPr="007B3935">
        <w:t>learn.freecodecamp.org/</w:t>
      </w:r>
    </w:p>
    <w:p w:rsidR="007B3935" w:rsidRDefault="007B3935">
      <w:pPr>
        <w:rPr>
          <w:rFonts w:ascii="Consolas" w:hAnsi="Consolas"/>
          <w:color w:val="C7254E"/>
          <w:sz w:val="23"/>
          <w:szCs w:val="23"/>
        </w:rPr>
      </w:pPr>
    </w:p>
    <w:p w:rsidR="00023EA6" w:rsidRPr="00023EA6" w:rsidRDefault="00023EA6" w:rsidP="00023EA6">
      <w:pPr>
        <w:shd w:val="clear" w:color="auto" w:fill="FFFFFF"/>
        <w:spacing w:after="0" w:line="240" w:lineRule="auto"/>
        <w:outlineLvl w:val="4"/>
        <w:rPr>
          <w:rStyle w:val="BookTitle"/>
          <w:u w:val="single"/>
        </w:rPr>
      </w:pPr>
      <w:r w:rsidRPr="00023EA6">
        <w:rPr>
          <w:rStyle w:val="BookTitle"/>
          <w:u w:val="single"/>
        </w:rPr>
        <w:t>Basic HTML and HTML5</w:t>
      </w:r>
    </w:p>
    <w:p w:rsidR="00023EA6" w:rsidRDefault="00023EA6">
      <w:pPr>
        <w:rPr>
          <w:rFonts w:ascii="Consolas" w:hAnsi="Consolas"/>
          <w:color w:val="C7254E"/>
          <w:sz w:val="23"/>
          <w:szCs w:val="23"/>
        </w:rPr>
      </w:pPr>
    </w:p>
    <w:p w:rsidR="00CB768B" w:rsidRDefault="007B3935">
      <w:pPr>
        <w:rPr>
          <w:rFonts w:ascii="Consolas" w:hAnsi="Consolas"/>
          <w:color w:val="C7254E"/>
          <w:sz w:val="23"/>
          <w:szCs w:val="23"/>
        </w:rPr>
      </w:pPr>
      <w:r>
        <w:rPr>
          <w:rFonts w:ascii="Consolas" w:hAnsi="Consolas"/>
          <w:color w:val="C7254E"/>
          <w:sz w:val="23"/>
          <w:szCs w:val="23"/>
        </w:rPr>
        <w:t>font-family: FAMILY_NAME, GENERIC_NAME;</w:t>
      </w:r>
    </w:p>
    <w:p w:rsidR="007B3935" w:rsidRDefault="007B3935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The GENERIC_NAME is optional, and is a fallback font in case the other specified font is not available. </w:t>
      </w:r>
    </w:p>
    <w:p w:rsidR="007B3935" w:rsidRDefault="007B3935">
      <w:pPr>
        <w:rPr>
          <w:rFonts w:ascii="Georgia" w:hAnsi="Georgia"/>
          <w:shd w:val="clear" w:color="auto" w:fill="FFFFFF"/>
        </w:rPr>
      </w:pPr>
      <w:hyperlink r:id="rId5" w:tgtFrame="_blank" w:history="1">
        <w:r>
          <w:rPr>
            <w:rStyle w:val="Hyperlink"/>
            <w:rFonts w:ascii="Georgia" w:hAnsi="Georgia"/>
            <w:color w:val="006400"/>
            <w:shd w:val="clear" w:color="auto" w:fill="FFFFFF"/>
          </w:rPr>
          <w:t>Google Fonts</w:t>
        </w:r>
      </w:hyperlink>
      <w:r>
        <w:rPr>
          <w:rFonts w:ascii="Georgia" w:hAnsi="Georgia"/>
          <w:shd w:val="clear" w:color="auto" w:fill="FFFFFF"/>
        </w:rPr>
        <w:t> is a free library of web fonts that you can use in your CSS by referencing the font's URL.</w:t>
      </w:r>
      <w:r w:rsidRPr="007B3935">
        <w:rPr>
          <w:rFonts w:ascii="Georgia" w:hAnsi="Georgia"/>
          <w:shd w:val="clear" w:color="auto" w:fill="FFFFFF"/>
        </w:rPr>
        <w:t xml:space="preserve"> </w:t>
      </w:r>
      <w:r>
        <w:rPr>
          <w:rFonts w:ascii="Georgia" w:hAnsi="Georgia"/>
          <w:shd w:val="clear" w:color="auto" w:fill="FFFFFF"/>
        </w:rPr>
        <w:t>To import a Google Font, you can copy the font(s) URL from the Google Fonts library and then paste it in your HTML.</w:t>
      </w:r>
    </w:p>
    <w:p w:rsidR="007B3935" w:rsidRDefault="007B3935">
      <w:pPr>
        <w:rPr>
          <w:rFonts w:ascii="Consolas" w:hAnsi="Consolas"/>
          <w:color w:val="C7254E"/>
          <w:sz w:val="23"/>
          <w:szCs w:val="23"/>
        </w:rPr>
      </w:pPr>
      <w:r>
        <w:rPr>
          <w:rFonts w:ascii="Consolas" w:hAnsi="Consolas"/>
          <w:color w:val="C7254E"/>
          <w:sz w:val="23"/>
          <w:szCs w:val="23"/>
        </w:rPr>
        <w:t>&lt;link href="https://fonts.googleapis.com/css?family=Lobster" rel="stylesheet" type="text/css"&gt;</w:t>
      </w:r>
    </w:p>
    <w:p w:rsidR="00023EA6" w:rsidRDefault="00023EA6">
      <w:pPr>
        <w:pBdr>
          <w:bottom w:val="double" w:sz="6" w:space="1" w:color="auto"/>
        </w:pBdr>
        <w:rPr>
          <w:rFonts w:ascii="Consolas" w:hAnsi="Consolas"/>
          <w:color w:val="C7254E"/>
          <w:sz w:val="23"/>
          <w:szCs w:val="23"/>
        </w:rPr>
      </w:pPr>
    </w:p>
    <w:p w:rsidR="00023EA6" w:rsidRDefault="00023EA6">
      <w:pPr>
        <w:rPr>
          <w:rStyle w:val="HTMLCode"/>
          <w:rFonts w:ascii="Consolas" w:eastAsiaTheme="minorHAnsi" w:hAnsi="Consolas"/>
          <w:color w:val="C7254E"/>
        </w:rPr>
      </w:pPr>
      <w:r>
        <w:rPr>
          <w:rFonts w:ascii="Georgia" w:hAnsi="Georgia"/>
          <w:shd w:val="clear" w:color="auto" w:fill="FFFFFF"/>
        </w:rPr>
        <w:t>T</w:t>
      </w:r>
      <w:r>
        <w:rPr>
          <w:rFonts w:ascii="Georgia" w:hAnsi="Georgia"/>
          <w:shd w:val="clear" w:color="auto" w:fill="FFFFFF"/>
        </w:rPr>
        <w:t>o tell the browser which version of HTML your page is using</w:t>
      </w:r>
      <w:r>
        <w:rPr>
          <w:rFonts w:ascii="Georgia" w:hAnsi="Georgia"/>
          <w:shd w:val="clear" w:color="auto" w:fill="FFFFFF"/>
        </w:rPr>
        <w:t xml:space="preserve"> add </w:t>
      </w:r>
      <w:r>
        <w:rPr>
          <w:rStyle w:val="HTMLCode"/>
          <w:rFonts w:ascii="Consolas" w:eastAsiaTheme="minorHAnsi" w:hAnsi="Consolas"/>
          <w:color w:val="C7254E"/>
        </w:rPr>
        <w:t>&lt;!DOCTYPE ...&gt;</w:t>
      </w:r>
      <w:r>
        <w:rPr>
          <w:rFonts w:ascii="Georgia" w:hAnsi="Georgia"/>
          <w:shd w:val="clear" w:color="auto" w:fill="FFFFFF"/>
        </w:rPr>
        <w:t>tag on the first line</w:t>
      </w:r>
      <w:r>
        <w:rPr>
          <w:rFonts w:ascii="Georgia" w:hAnsi="Georgia"/>
          <w:shd w:val="clear" w:color="auto" w:fill="FFFFFF"/>
        </w:rPr>
        <w:t xml:space="preserve">. </w:t>
      </w:r>
      <w:r>
        <w:rPr>
          <w:rFonts w:ascii="Georgia" w:hAnsi="Georgia"/>
          <w:shd w:val="clear" w:color="auto" w:fill="FFFFFF"/>
        </w:rPr>
        <w:t>For HTML5, you use </w:t>
      </w:r>
      <w:r>
        <w:rPr>
          <w:rStyle w:val="HTMLCode"/>
          <w:rFonts w:ascii="Consolas" w:eastAsiaTheme="minorHAnsi" w:hAnsi="Consolas"/>
          <w:color w:val="C7254E"/>
        </w:rPr>
        <w:t>&lt;!DOCTYPE html&gt;</w:t>
      </w:r>
      <w:r>
        <w:rPr>
          <w:rStyle w:val="HTMLCode"/>
          <w:rFonts w:ascii="Consolas" w:eastAsiaTheme="minorHAnsi" w:hAnsi="Consolas"/>
          <w:color w:val="C7254E"/>
        </w:rPr>
        <w:t>.</w:t>
      </w:r>
    </w:p>
    <w:p w:rsidR="00023EA6" w:rsidRDefault="00023EA6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C7254E"/>
        </w:rPr>
        <w:t>!</w:t>
      </w:r>
      <w:r>
        <w:rPr>
          <w:rFonts w:ascii="Georgia" w:hAnsi="Georgia"/>
          <w:shd w:val="clear" w:color="auto" w:fill="FFFFFF"/>
        </w:rPr>
        <w:t>and uppercase </w:t>
      </w:r>
      <w:r>
        <w:rPr>
          <w:rStyle w:val="HTMLCode"/>
          <w:rFonts w:ascii="Consolas" w:eastAsiaTheme="minorHAnsi" w:hAnsi="Consolas"/>
          <w:color w:val="C7254E"/>
        </w:rPr>
        <w:t>DOCTYPE</w:t>
      </w:r>
      <w:r>
        <w:rPr>
          <w:rFonts w:ascii="Georgia" w:hAnsi="Georgia"/>
          <w:shd w:val="clear" w:color="auto" w:fill="FFFFFF"/>
        </w:rPr>
        <w:t>is important, especially for older browsers. The </w:t>
      </w:r>
      <w:r>
        <w:rPr>
          <w:rStyle w:val="HTMLCode"/>
          <w:rFonts w:ascii="Consolas" w:eastAsiaTheme="minorHAnsi" w:hAnsi="Consolas"/>
          <w:color w:val="C7254E"/>
        </w:rPr>
        <w:t>html</w:t>
      </w:r>
      <w:r>
        <w:rPr>
          <w:rFonts w:ascii="Georgia" w:hAnsi="Georgia"/>
          <w:shd w:val="clear" w:color="auto" w:fill="FFFFFF"/>
        </w:rPr>
        <w:t>is not case sensitive.</w:t>
      </w:r>
    </w:p>
    <w:p w:rsidR="00023EA6" w:rsidRDefault="00023EA6">
      <w:pPr>
        <w:pBdr>
          <w:bottom w:val="double" w:sz="6" w:space="1" w:color="auto"/>
        </w:pBdr>
        <w:rPr>
          <w:rFonts w:ascii="Georgia" w:hAnsi="Georgia"/>
          <w:shd w:val="clear" w:color="auto" w:fill="FFFFFF"/>
        </w:rPr>
      </w:pPr>
    </w:p>
    <w:p w:rsidR="00023EA6" w:rsidRDefault="00023EA6">
      <w:pPr>
        <w:rPr>
          <w:rFonts w:ascii="Georgia" w:hAnsi="Georgia"/>
          <w:shd w:val="clear" w:color="auto" w:fill="FFFFFF"/>
        </w:rPr>
      </w:pPr>
    </w:p>
    <w:p w:rsidR="008B17BD" w:rsidRDefault="008B17BD" w:rsidP="008B17BD">
      <w:pPr>
        <w:pStyle w:val="Heading2"/>
        <w:shd w:val="clear" w:color="auto" w:fill="FFFFFF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Checkboxes</w:t>
      </w:r>
    </w:p>
    <w:p w:rsidR="00023EA6" w:rsidRDefault="00023EA6">
      <w:pPr>
        <w:rPr>
          <w:rFonts w:ascii="Georgia" w:hAnsi="Georgia"/>
          <w:shd w:val="clear" w:color="auto" w:fill="FFFFFF"/>
        </w:rPr>
      </w:pPr>
    </w:p>
    <w:p w:rsidR="00023EA6" w:rsidRDefault="00023EA6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Each of your checkboxes can be nested within its own </w:t>
      </w:r>
      <w:r>
        <w:rPr>
          <w:rStyle w:val="HTMLCode"/>
          <w:rFonts w:ascii="Consolas" w:eastAsiaTheme="minorHAnsi" w:hAnsi="Consolas"/>
          <w:color w:val="C7254E"/>
        </w:rPr>
        <w:t>label</w:t>
      </w:r>
      <w:r>
        <w:rPr>
          <w:rFonts w:ascii="Georgia" w:hAnsi="Georgia"/>
          <w:shd w:val="clear" w:color="auto" w:fill="FFFFFF"/>
        </w:rPr>
        <w:t>element. By wrapping an </w:t>
      </w:r>
      <w:r>
        <w:rPr>
          <w:rStyle w:val="HTMLCode"/>
          <w:rFonts w:ascii="Consolas" w:eastAsiaTheme="minorHAnsi" w:hAnsi="Consolas"/>
          <w:color w:val="C7254E"/>
        </w:rPr>
        <w:t>input</w:t>
      </w:r>
      <w:r>
        <w:rPr>
          <w:rFonts w:ascii="Georgia" w:hAnsi="Georgia"/>
          <w:shd w:val="clear" w:color="auto" w:fill="FFFFFF"/>
        </w:rPr>
        <w:t>element inside of a </w:t>
      </w:r>
      <w:r>
        <w:rPr>
          <w:rStyle w:val="HTMLCode"/>
          <w:rFonts w:ascii="Consolas" w:eastAsiaTheme="minorHAnsi" w:hAnsi="Consolas"/>
          <w:color w:val="C7254E"/>
        </w:rPr>
        <w:t>label</w:t>
      </w:r>
      <w:r>
        <w:rPr>
          <w:rFonts w:ascii="Georgia" w:hAnsi="Georgia"/>
          <w:shd w:val="clear" w:color="auto" w:fill="FFFFFF"/>
        </w:rPr>
        <w:t>element it will automatically associate the checkbox input with the label element surrounding it.</w:t>
      </w:r>
    </w:p>
    <w:p w:rsidR="00023EA6" w:rsidRDefault="00023EA6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It is considered best practice to explicitly define the relationship between a checkbox </w:t>
      </w:r>
      <w:r>
        <w:rPr>
          <w:rStyle w:val="HTMLCode"/>
          <w:rFonts w:ascii="Consolas" w:eastAsiaTheme="minorHAnsi" w:hAnsi="Consolas"/>
          <w:color w:val="C7254E"/>
        </w:rPr>
        <w:t>input</w:t>
      </w:r>
      <w:r>
        <w:rPr>
          <w:rFonts w:ascii="Georgia" w:hAnsi="Georgia"/>
          <w:shd w:val="clear" w:color="auto" w:fill="FFFFFF"/>
        </w:rPr>
        <w:t>and its corresponding </w:t>
      </w:r>
      <w:r>
        <w:rPr>
          <w:rStyle w:val="HTMLCode"/>
          <w:rFonts w:ascii="Consolas" w:eastAsiaTheme="minorHAnsi" w:hAnsi="Consolas"/>
          <w:color w:val="C7254E"/>
        </w:rPr>
        <w:t>label</w:t>
      </w:r>
      <w:r>
        <w:rPr>
          <w:rFonts w:ascii="Georgia" w:hAnsi="Georgia"/>
          <w:shd w:val="clear" w:color="auto" w:fill="FFFFFF"/>
        </w:rPr>
        <w:t>by setting the </w:t>
      </w:r>
      <w:r>
        <w:rPr>
          <w:rStyle w:val="HTMLCode"/>
          <w:rFonts w:ascii="Consolas" w:eastAsiaTheme="minorHAnsi" w:hAnsi="Consolas"/>
          <w:color w:val="C7254E"/>
        </w:rPr>
        <w:t>for</w:t>
      </w:r>
      <w:r>
        <w:rPr>
          <w:rFonts w:ascii="Georgia" w:hAnsi="Georgia"/>
          <w:shd w:val="clear" w:color="auto" w:fill="FFFFFF"/>
        </w:rPr>
        <w:t>attribute on the </w:t>
      </w:r>
      <w:r>
        <w:rPr>
          <w:rStyle w:val="HTMLCode"/>
          <w:rFonts w:ascii="Consolas" w:eastAsiaTheme="minorHAnsi" w:hAnsi="Consolas"/>
          <w:color w:val="C7254E"/>
        </w:rPr>
        <w:t>label</w:t>
      </w:r>
      <w:r>
        <w:rPr>
          <w:rFonts w:ascii="Georgia" w:hAnsi="Georgia"/>
          <w:shd w:val="clear" w:color="auto" w:fill="FFFFFF"/>
        </w:rPr>
        <w:t>element to match the </w:t>
      </w:r>
      <w:r>
        <w:rPr>
          <w:rStyle w:val="HTMLCode"/>
          <w:rFonts w:ascii="Consolas" w:eastAsiaTheme="minorHAnsi" w:hAnsi="Consolas"/>
          <w:color w:val="C7254E"/>
        </w:rPr>
        <w:t>id</w:t>
      </w:r>
      <w:r>
        <w:rPr>
          <w:rFonts w:ascii="Georgia" w:hAnsi="Georgia"/>
          <w:shd w:val="clear" w:color="auto" w:fill="FFFFFF"/>
        </w:rPr>
        <w:t>attribute of the associated </w:t>
      </w:r>
      <w:r>
        <w:rPr>
          <w:rStyle w:val="HTMLCode"/>
          <w:rFonts w:ascii="Consolas" w:eastAsiaTheme="minorHAnsi" w:hAnsi="Consolas"/>
          <w:color w:val="C7254E"/>
        </w:rPr>
        <w:t>input</w:t>
      </w:r>
      <w:r>
        <w:rPr>
          <w:rFonts w:ascii="Georgia" w:hAnsi="Georgia"/>
          <w:shd w:val="clear" w:color="auto" w:fill="FFFFFF"/>
        </w:rPr>
        <w:t>element.</w:t>
      </w:r>
    </w:p>
    <w:p w:rsidR="00023EA6" w:rsidRDefault="00023EA6">
      <w:pPr>
        <w:rPr>
          <w:rFonts w:ascii="Georgia" w:hAnsi="Georgia"/>
          <w:shd w:val="clear" w:color="auto" w:fill="FFFFFF"/>
        </w:rPr>
      </w:pPr>
    </w:p>
    <w:p w:rsidR="00023EA6" w:rsidRDefault="00023EA6">
      <w:pPr>
        <w:rPr>
          <w:rFonts w:ascii="Consolas" w:hAnsi="Consolas"/>
          <w:color w:val="C7254E"/>
          <w:sz w:val="23"/>
          <w:szCs w:val="23"/>
        </w:rPr>
      </w:pPr>
      <w:r>
        <w:rPr>
          <w:rFonts w:ascii="Consolas" w:hAnsi="Consolas"/>
          <w:color w:val="C7254E"/>
          <w:sz w:val="23"/>
          <w:szCs w:val="23"/>
        </w:rPr>
        <w:t>&lt;label for="loving"&gt;&lt;input id="loving" type="checkbox" name="personality"&gt; Loving&lt;/label&gt;</w:t>
      </w:r>
    </w:p>
    <w:p w:rsidR="00023EA6" w:rsidRDefault="00023EA6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You can set a </w:t>
      </w:r>
      <w:r w:rsidRPr="008B17BD">
        <w:rPr>
          <w:rFonts w:ascii="Georgia" w:hAnsi="Georgia"/>
          <w:b/>
          <w:u w:val="single"/>
          <w:shd w:val="clear" w:color="auto" w:fill="FFFFFF"/>
        </w:rPr>
        <w:t>checkbox or radio</w:t>
      </w:r>
      <w:r>
        <w:rPr>
          <w:rFonts w:ascii="Georgia" w:hAnsi="Georgia"/>
          <w:shd w:val="clear" w:color="auto" w:fill="FFFFFF"/>
        </w:rPr>
        <w:t xml:space="preserve"> button to be checked by default using the </w:t>
      </w:r>
      <w:r>
        <w:rPr>
          <w:rStyle w:val="HTMLCode"/>
          <w:rFonts w:ascii="Consolas" w:eastAsiaTheme="minorHAnsi" w:hAnsi="Consolas"/>
          <w:color w:val="C7254E"/>
        </w:rPr>
        <w:t>checked</w:t>
      </w:r>
      <w:r>
        <w:rPr>
          <w:rFonts w:ascii="Georgia" w:hAnsi="Georgia"/>
          <w:shd w:val="clear" w:color="auto" w:fill="FFFFFF"/>
        </w:rPr>
        <w:t>attribute.</w:t>
      </w:r>
    </w:p>
    <w:p w:rsidR="00023EA6" w:rsidRDefault="00023EA6">
      <w:pPr>
        <w:rPr>
          <w:rFonts w:ascii="Georgia" w:hAnsi="Georgia"/>
          <w:shd w:val="clear" w:color="auto" w:fill="FFFFFF"/>
        </w:rPr>
      </w:pPr>
    </w:p>
    <w:p w:rsidR="00023EA6" w:rsidRDefault="00023EA6" w:rsidP="00023EA6">
      <w:pPr>
        <w:pStyle w:val="wrappable"/>
        <w:shd w:val="clear" w:color="auto" w:fill="FFFFFF"/>
        <w:rPr>
          <w:rFonts w:ascii="Georgia" w:hAnsi="Georgia"/>
        </w:rPr>
      </w:pPr>
      <w:r>
        <w:rPr>
          <w:rFonts w:ascii="Georgia" w:hAnsi="Georgia"/>
        </w:rPr>
        <w:t>To do this, just add the word "checked" to the inside of an input element. For example:</w:t>
      </w:r>
    </w:p>
    <w:p w:rsidR="00023EA6" w:rsidRDefault="00023EA6" w:rsidP="00023EA6">
      <w:pPr>
        <w:pStyle w:val="wrappable"/>
        <w:shd w:val="clear" w:color="auto" w:fill="FFFFFF"/>
        <w:spacing w:after="0"/>
        <w:rPr>
          <w:rFonts w:ascii="Georgia" w:hAnsi="Georgia"/>
        </w:rPr>
      </w:pPr>
      <w:r>
        <w:rPr>
          <w:rStyle w:val="HTMLCode"/>
          <w:rFonts w:ascii="Consolas" w:eastAsiaTheme="majorEastAsia" w:hAnsi="Consolas"/>
          <w:color w:val="C7254E"/>
        </w:rPr>
        <w:lastRenderedPageBreak/>
        <w:t>&lt;input type="radio" name="test-name" checked&gt;</w:t>
      </w:r>
    </w:p>
    <w:p w:rsidR="008B17BD" w:rsidRDefault="008B17BD" w:rsidP="008B17BD">
      <w:pPr>
        <w:pStyle w:val="Heading2"/>
        <w:shd w:val="clear" w:color="auto" w:fill="FFFFFF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Radio Buttons</w:t>
      </w:r>
    </w:p>
    <w:p w:rsidR="00023EA6" w:rsidRDefault="00023EA6"/>
    <w:p w:rsidR="008B17BD" w:rsidRDefault="008B17BD">
      <w:pPr>
        <w:rPr>
          <w:rFonts w:ascii="Courier New" w:hAnsi="Courier New" w:cs="Courier New"/>
          <w:color w:val="C7254E"/>
          <w:shd w:val="clear" w:color="auto" w:fill="EEEEEE"/>
        </w:rPr>
      </w:pPr>
      <w:r>
        <w:rPr>
          <w:rFonts w:ascii="Courier New" w:hAnsi="Courier New" w:cs="Courier New"/>
          <w:color w:val="C7254E"/>
          <w:shd w:val="clear" w:color="auto" w:fill="EEEEEE"/>
        </w:rPr>
        <w:t>&lt;label for="indoor"&gt;</w:t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  <w:shd w:val="clear" w:color="auto" w:fill="EEEEEE"/>
        </w:rPr>
        <w:t>  &lt;input id="indoor" type="radio" name="indoor-outdoor"&gt;Indoor</w:t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  <w:shd w:val="clear" w:color="auto" w:fill="EEEEEE"/>
        </w:rPr>
        <w:t>&lt;/label&gt;</w:t>
      </w:r>
    </w:p>
    <w:p w:rsidR="008B17BD" w:rsidRDefault="008B17BD">
      <w:pPr>
        <w:rPr>
          <w:rFonts w:ascii="Courier New" w:hAnsi="Courier New" w:cs="Courier New"/>
          <w:color w:val="C7254E"/>
          <w:shd w:val="clear" w:color="auto" w:fill="EEEEEE"/>
        </w:rPr>
      </w:pPr>
    </w:p>
    <w:p w:rsidR="008B17BD" w:rsidRDefault="008B17BD">
      <w:pPr>
        <w:rPr>
          <w:rFonts w:ascii="Consolas" w:hAnsi="Consolas"/>
          <w:color w:val="C7254E"/>
          <w:sz w:val="23"/>
          <w:szCs w:val="23"/>
        </w:rPr>
      </w:pPr>
      <w:r>
        <w:rPr>
          <w:rFonts w:ascii="Consolas" w:hAnsi="Consolas"/>
          <w:color w:val="C7254E"/>
          <w:sz w:val="23"/>
          <w:szCs w:val="23"/>
        </w:rPr>
        <w:t>&lt;input type="radio" name="test-name" checked&gt;</w:t>
      </w:r>
    </w:p>
    <w:p w:rsidR="008B17BD" w:rsidRDefault="008B17BD">
      <w:pPr>
        <w:pBdr>
          <w:bottom w:val="double" w:sz="6" w:space="1" w:color="auto"/>
        </w:pBdr>
        <w:rPr>
          <w:rFonts w:ascii="Consolas" w:hAnsi="Consolas"/>
          <w:color w:val="C7254E"/>
          <w:sz w:val="23"/>
          <w:szCs w:val="23"/>
        </w:rPr>
      </w:pPr>
    </w:p>
    <w:p w:rsidR="008B17BD" w:rsidRDefault="008B17BD">
      <w:pPr>
        <w:rPr>
          <w:rFonts w:ascii="Consolas" w:hAnsi="Consolas"/>
          <w:color w:val="C7254E"/>
          <w:sz w:val="23"/>
          <w:szCs w:val="23"/>
        </w:rPr>
      </w:pPr>
    </w:p>
    <w:p w:rsidR="008B17BD" w:rsidRDefault="008B17BD" w:rsidP="008B17BD">
      <w:pPr>
        <w:pStyle w:val="Heading2"/>
        <w:shd w:val="clear" w:color="auto" w:fill="FFFFFF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Rounded Corners with border-radius</w:t>
      </w: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B17BD">
        <w:rPr>
          <w:rFonts w:ascii="Consolas" w:eastAsia="Times New Roman" w:hAnsi="Consolas" w:cs="Times New Roman"/>
          <w:color w:val="800000"/>
          <w:sz w:val="21"/>
          <w:szCs w:val="21"/>
        </w:rPr>
        <w:t>.thick-green-border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B17BD">
        <w:rPr>
          <w:rFonts w:ascii="Consolas" w:eastAsia="Times New Roman" w:hAnsi="Consolas" w:cs="Times New Roman"/>
          <w:color w:val="FF0000"/>
          <w:sz w:val="21"/>
          <w:szCs w:val="21"/>
        </w:rPr>
        <w:t>border-color: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7BD">
        <w:rPr>
          <w:rFonts w:ascii="Consolas" w:eastAsia="Times New Roman" w:hAnsi="Consolas" w:cs="Times New Roman"/>
          <w:color w:val="0451A5"/>
          <w:sz w:val="21"/>
          <w:szCs w:val="21"/>
        </w:rPr>
        <w:t>green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B17BD">
        <w:rPr>
          <w:rFonts w:ascii="Consolas" w:eastAsia="Times New Roman" w:hAnsi="Consolas" w:cs="Times New Roman"/>
          <w:color w:val="FF0000"/>
          <w:sz w:val="21"/>
          <w:szCs w:val="21"/>
        </w:rPr>
        <w:t>border-width: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7BD">
        <w:rPr>
          <w:rFonts w:ascii="Consolas" w:eastAsia="Times New Roman" w:hAnsi="Consolas" w:cs="Times New Roman"/>
          <w:color w:val="09885A"/>
          <w:sz w:val="21"/>
          <w:szCs w:val="21"/>
        </w:rPr>
        <w:t>10px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B17BD">
        <w:rPr>
          <w:rFonts w:ascii="Consolas" w:eastAsia="Times New Roman" w:hAnsi="Consolas" w:cs="Times New Roman"/>
          <w:color w:val="FF0000"/>
          <w:sz w:val="21"/>
          <w:szCs w:val="21"/>
        </w:rPr>
        <w:t>border-style: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7B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B17BD">
        <w:rPr>
          <w:rFonts w:ascii="Consolas" w:eastAsia="Times New Roman" w:hAnsi="Consolas" w:cs="Times New Roman"/>
          <w:color w:val="FF0000"/>
          <w:sz w:val="21"/>
          <w:szCs w:val="21"/>
        </w:rPr>
        <w:t>border-radius: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7BD">
        <w:rPr>
          <w:rFonts w:ascii="Consolas" w:eastAsia="Times New Roman" w:hAnsi="Consolas" w:cs="Times New Roman"/>
          <w:color w:val="09885A"/>
          <w:sz w:val="21"/>
          <w:szCs w:val="21"/>
        </w:rPr>
        <w:t>10px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7B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8B17BD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B17BD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B17BD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8B17BD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7BD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B17BD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B17BD">
        <w:rPr>
          <w:rFonts w:ascii="Consolas" w:eastAsia="Times New Roman" w:hAnsi="Consolas" w:cs="Times New Roman"/>
          <w:color w:val="0000FF"/>
          <w:sz w:val="21"/>
          <w:szCs w:val="21"/>
        </w:rPr>
        <w:t>"smaller-image thick-green-border"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7BD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8B17BD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B17BD">
        <w:rPr>
          <w:rFonts w:ascii="Consolas" w:eastAsia="Times New Roman" w:hAnsi="Consolas" w:cs="Times New Roman"/>
          <w:color w:val="0000FF"/>
          <w:sz w:val="21"/>
          <w:szCs w:val="21"/>
        </w:rPr>
        <w:t>"https://bit.ly/fcc-relaxing-cat"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7BD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8B17BD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B17BD">
        <w:rPr>
          <w:rFonts w:ascii="Consolas" w:eastAsia="Times New Roman" w:hAnsi="Consolas" w:cs="Times New Roman"/>
          <w:color w:val="0000FF"/>
          <w:sz w:val="21"/>
          <w:szCs w:val="21"/>
        </w:rPr>
        <w:t>"A cute orange cat lying on its back."</w:t>
      </w:r>
      <w:r w:rsidRPr="008B17BD">
        <w:rPr>
          <w:rFonts w:ascii="Consolas" w:eastAsia="Times New Roman" w:hAnsi="Consolas" w:cs="Times New Roman"/>
          <w:color w:val="383838"/>
          <w:sz w:val="21"/>
          <w:szCs w:val="21"/>
        </w:rPr>
        <w:t>&gt;&lt;/</w:t>
      </w:r>
      <w:r w:rsidRPr="008B17BD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8B17BD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:rsid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FB61A52" wp14:editId="48F16038">
            <wp:extent cx="12382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BD" w:rsidRDefault="008B17BD" w:rsidP="008B17BD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Circle</w:t>
      </w:r>
    </w:p>
    <w:p w:rsid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17BD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r w:rsidRPr="008B17BD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B17BD">
        <w:rPr>
          <w:rFonts w:ascii="Consolas" w:eastAsia="Times New Roman" w:hAnsi="Consolas" w:cs="Times New Roman"/>
          <w:color w:val="800000"/>
          <w:sz w:val="21"/>
          <w:szCs w:val="21"/>
        </w:rPr>
        <w:t>:root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B17BD">
        <w:rPr>
          <w:rFonts w:ascii="Consolas" w:eastAsia="Times New Roman" w:hAnsi="Consolas" w:cs="Times New Roman"/>
          <w:color w:val="FF0000"/>
          <w:sz w:val="21"/>
          <w:szCs w:val="21"/>
        </w:rPr>
        <w:t>--red-color: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7BD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B17BD">
        <w:rPr>
          <w:rFonts w:ascii="Consolas" w:eastAsia="Times New Roman" w:hAnsi="Consolas" w:cs="Times New Roman"/>
          <w:color w:val="800000"/>
          <w:sz w:val="21"/>
          <w:szCs w:val="21"/>
        </w:rPr>
        <w:t>.red-box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B17BD">
        <w:rPr>
          <w:rFonts w:ascii="Consolas" w:eastAsia="Times New Roman" w:hAnsi="Consolas" w:cs="Times New Roman"/>
          <w:color w:val="FF0000"/>
          <w:sz w:val="21"/>
          <w:szCs w:val="21"/>
        </w:rPr>
        <w:t>border-radius: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7BD">
        <w:rPr>
          <w:rFonts w:ascii="Consolas" w:eastAsia="Times New Roman" w:hAnsi="Consolas" w:cs="Times New Roman"/>
          <w:color w:val="09885A"/>
          <w:sz w:val="21"/>
          <w:szCs w:val="21"/>
        </w:rPr>
        <w:t>50%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B17BD">
        <w:rPr>
          <w:rFonts w:ascii="Consolas" w:eastAsia="Times New Roman" w:hAnsi="Consolas" w:cs="Times New Roman"/>
          <w:color w:val="FF0000"/>
          <w:sz w:val="21"/>
          <w:szCs w:val="21"/>
        </w:rPr>
        <w:t>background: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7BD">
        <w:rPr>
          <w:rFonts w:ascii="Consolas" w:eastAsia="Times New Roman" w:hAnsi="Consolas" w:cs="Times New Roman"/>
          <w:color w:val="0451A5"/>
          <w:sz w:val="21"/>
          <w:szCs w:val="21"/>
        </w:rPr>
        <w:t>var(--red-color)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B17BD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7BD">
        <w:rPr>
          <w:rFonts w:ascii="Consolas" w:eastAsia="Times New Roman" w:hAnsi="Consolas" w:cs="Times New Roman"/>
          <w:color w:val="09885A"/>
          <w:sz w:val="21"/>
          <w:szCs w:val="21"/>
        </w:rPr>
        <w:t>200px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8B17BD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8B17BD">
        <w:rPr>
          <w:rFonts w:ascii="Consolas" w:eastAsia="Times New Roman" w:hAnsi="Consolas" w:cs="Times New Roman"/>
          <w:color w:val="09885A"/>
          <w:sz w:val="21"/>
          <w:szCs w:val="21"/>
        </w:rPr>
        <w:t>200px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8B17BD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r w:rsidRPr="008B17BD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17BD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7BD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B17BD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8B17BD">
        <w:rPr>
          <w:rFonts w:ascii="Consolas" w:eastAsia="Times New Roman" w:hAnsi="Consolas" w:cs="Times New Roman"/>
          <w:color w:val="0000FF"/>
          <w:sz w:val="21"/>
          <w:szCs w:val="21"/>
        </w:rPr>
        <w:t>"red-box"</w:t>
      </w:r>
      <w:r w:rsidRPr="008B17BD">
        <w:rPr>
          <w:rFonts w:ascii="Consolas" w:eastAsia="Times New Roman" w:hAnsi="Consolas" w:cs="Times New Roman"/>
          <w:color w:val="383838"/>
          <w:sz w:val="21"/>
          <w:szCs w:val="21"/>
        </w:rPr>
        <w:t>&gt;&lt;/</w:t>
      </w:r>
      <w:r w:rsidRPr="008B17BD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8B17BD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7BD" w:rsidRPr="008B17BD" w:rsidRDefault="008B17BD" w:rsidP="008B1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B8CF8C4" wp14:editId="0E31191A">
            <wp:extent cx="1343025" cy="1278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7477" cy="12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BD" w:rsidRPr="008B17BD" w:rsidRDefault="008B17BD" w:rsidP="008B17BD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8B17BD" w:rsidRDefault="008B17BD"/>
    <w:p w:rsidR="008B17BD" w:rsidRDefault="008B17BD"/>
    <w:p w:rsidR="008B17BD" w:rsidRDefault="008B17BD" w:rsidP="008B17BD">
      <w:pPr>
        <w:pStyle w:val="Heading2"/>
        <w:shd w:val="clear" w:color="auto" w:fill="FFFFFF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Use the em Tag to Italicize Text</w:t>
      </w:r>
    </w:p>
    <w:p w:rsidR="008B17BD" w:rsidRDefault="008B17BD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To emphasize text, you can use the </w:t>
      </w:r>
      <w:r>
        <w:rPr>
          <w:rStyle w:val="HTMLCode"/>
          <w:rFonts w:ascii="Consolas" w:eastAsiaTheme="minorHAnsi" w:hAnsi="Consolas"/>
          <w:color w:val="C7254E"/>
        </w:rPr>
        <w:t>em</w:t>
      </w:r>
      <w:r>
        <w:rPr>
          <w:rFonts w:ascii="Georgia" w:hAnsi="Georgia"/>
          <w:shd w:val="clear" w:color="auto" w:fill="FFFFFF"/>
        </w:rPr>
        <w:t>tag. This displays text as italicized, as the browser applies the CSS of </w:t>
      </w:r>
      <w:r>
        <w:rPr>
          <w:rStyle w:val="HTMLCode"/>
          <w:rFonts w:ascii="Consolas" w:eastAsiaTheme="minorHAnsi" w:hAnsi="Consolas"/>
          <w:color w:val="C7254E"/>
        </w:rPr>
        <w:t>font-style: italic;</w:t>
      </w:r>
      <w:r>
        <w:rPr>
          <w:rFonts w:ascii="Georgia" w:hAnsi="Georgia"/>
          <w:shd w:val="clear" w:color="auto" w:fill="FFFFFF"/>
        </w:rPr>
        <w:t>to the element.</w:t>
      </w:r>
    </w:p>
    <w:p w:rsidR="008102EF" w:rsidRDefault="008102EF">
      <w:pPr>
        <w:pBdr>
          <w:bottom w:val="double" w:sz="6" w:space="1" w:color="auto"/>
        </w:pBdr>
        <w:rPr>
          <w:rFonts w:ascii="Georgia" w:hAnsi="Georgia"/>
          <w:shd w:val="clear" w:color="auto" w:fill="FFFFFF"/>
        </w:rPr>
      </w:pPr>
    </w:p>
    <w:p w:rsidR="008102EF" w:rsidRDefault="008102EF">
      <w:pPr>
        <w:rPr>
          <w:rFonts w:ascii="Georgia" w:hAnsi="Georgia"/>
          <w:shd w:val="clear" w:color="auto" w:fill="FFFFFF"/>
        </w:rPr>
      </w:pPr>
    </w:p>
    <w:p w:rsidR="008102EF" w:rsidRDefault="008102EF">
      <w:pPr>
        <w:rPr>
          <w:rFonts w:ascii="Georgia" w:hAnsi="Georgia"/>
          <w:shd w:val="clear" w:color="auto" w:fill="FFFFFF"/>
        </w:rPr>
      </w:pPr>
    </w:p>
    <w:p w:rsidR="008102EF" w:rsidRDefault="008102EF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CSS treats each HTML element as its own box, which is usually referred to as the </w:t>
      </w:r>
      <w:r>
        <w:rPr>
          <w:rStyle w:val="HTMLCode"/>
          <w:rFonts w:ascii="Consolas" w:eastAsiaTheme="minorHAnsi" w:hAnsi="Consolas"/>
          <w:color w:val="C7254E"/>
        </w:rPr>
        <w:t>CSS Box Model</w:t>
      </w:r>
      <w:r>
        <w:rPr>
          <w:rFonts w:ascii="Georgia" w:hAnsi="Georgia"/>
          <w:shd w:val="clear" w:color="auto" w:fill="FFFFFF"/>
        </w:rPr>
        <w:t>.</w:t>
      </w:r>
    </w:p>
    <w:p w:rsidR="008102EF" w:rsidRDefault="008102EF">
      <w:pPr>
        <w:rPr>
          <w:rFonts w:ascii="Georgia" w:hAnsi="Georgia"/>
          <w:shd w:val="clear" w:color="auto" w:fill="FFFFFF"/>
        </w:rPr>
      </w:pPr>
    </w:p>
    <w:p w:rsidR="008102EF" w:rsidRDefault="008102EF" w:rsidP="008102EF">
      <w:pPr>
        <w:pStyle w:val="Heading2"/>
        <w:shd w:val="clear" w:color="auto" w:fill="FFFFFF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Push Elements Left or Right with the float Property</w:t>
      </w:r>
    </w:p>
    <w:p w:rsidR="008102EF" w:rsidRDefault="008102EF">
      <w:pPr>
        <w:rPr>
          <w:rFonts w:ascii="Georgia" w:hAnsi="Georgia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C7254E"/>
        </w:rPr>
        <w:t>float</w:t>
      </w:r>
      <w:r>
        <w:rPr>
          <w:rFonts w:ascii="Georgia" w:hAnsi="Georgia"/>
          <w:shd w:val="clear" w:color="auto" w:fill="FFFFFF"/>
        </w:rPr>
        <w:t>property of an element. Floating elements are removed from the normal flow of a document and pushed to either the </w:t>
      </w:r>
      <w:r>
        <w:rPr>
          <w:rStyle w:val="HTMLCode"/>
          <w:rFonts w:ascii="Consolas" w:eastAsiaTheme="minorHAnsi" w:hAnsi="Consolas"/>
          <w:color w:val="C7254E"/>
        </w:rPr>
        <w:t>left</w:t>
      </w:r>
      <w:r>
        <w:rPr>
          <w:rFonts w:ascii="Georgia" w:hAnsi="Georgia"/>
          <w:shd w:val="clear" w:color="auto" w:fill="FFFFFF"/>
        </w:rPr>
        <w:t>or </w:t>
      </w:r>
      <w:r>
        <w:rPr>
          <w:rStyle w:val="HTMLCode"/>
          <w:rFonts w:ascii="Consolas" w:eastAsiaTheme="minorHAnsi" w:hAnsi="Consolas"/>
          <w:color w:val="C7254E"/>
        </w:rPr>
        <w:t>right</w:t>
      </w:r>
      <w:r>
        <w:rPr>
          <w:rFonts w:ascii="Georgia" w:hAnsi="Georgia"/>
          <w:shd w:val="clear" w:color="auto" w:fill="FFFFFF"/>
        </w:rPr>
        <w:t>of their containing parent element. It's commonly used with the </w:t>
      </w:r>
      <w:r>
        <w:rPr>
          <w:rStyle w:val="HTMLCode"/>
          <w:rFonts w:ascii="Consolas" w:eastAsiaTheme="minorHAnsi" w:hAnsi="Consolas"/>
          <w:color w:val="C7254E"/>
        </w:rPr>
        <w:t>width</w:t>
      </w:r>
      <w:r>
        <w:rPr>
          <w:rFonts w:ascii="Georgia" w:hAnsi="Georgia"/>
          <w:shd w:val="clear" w:color="auto" w:fill="FFFFFF"/>
        </w:rPr>
        <w:t>property to specify how much horizontal space the floated element requires.</w:t>
      </w:r>
    </w:p>
    <w:p w:rsidR="00220DD5" w:rsidRDefault="00220DD5">
      <w:pPr>
        <w:rPr>
          <w:rFonts w:ascii="Georgia" w:hAnsi="Georgia"/>
          <w:shd w:val="clear" w:color="auto" w:fill="FFFFFF"/>
        </w:rPr>
      </w:pPr>
    </w:p>
    <w:p w:rsidR="00220DD5" w:rsidRPr="00220DD5" w:rsidRDefault="00220DD5" w:rsidP="00220D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0DD5">
        <w:rPr>
          <w:rFonts w:ascii="Consolas" w:eastAsia="Times New Roman" w:hAnsi="Consolas" w:cs="Times New Roman"/>
          <w:color w:val="800000"/>
          <w:sz w:val="21"/>
          <w:szCs w:val="21"/>
        </w:rPr>
        <w:t>#left</w:t>
      </w: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20DD5" w:rsidRPr="00220DD5" w:rsidRDefault="00220DD5" w:rsidP="00220D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0DD5">
        <w:rPr>
          <w:rFonts w:ascii="Consolas" w:eastAsia="Times New Roman" w:hAnsi="Consolas" w:cs="Times New Roman"/>
          <w:color w:val="FF0000"/>
          <w:sz w:val="21"/>
          <w:szCs w:val="21"/>
        </w:rPr>
        <w:t>float:</w:t>
      </w: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0DD5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20DD5" w:rsidRPr="00220DD5" w:rsidRDefault="00220DD5" w:rsidP="00220D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0DD5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0DD5">
        <w:rPr>
          <w:rFonts w:ascii="Consolas" w:eastAsia="Times New Roman" w:hAnsi="Consolas" w:cs="Times New Roman"/>
          <w:color w:val="09885A"/>
          <w:sz w:val="21"/>
          <w:szCs w:val="21"/>
        </w:rPr>
        <w:t>50%</w:t>
      </w: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20DD5" w:rsidRPr="00220DD5" w:rsidRDefault="00220DD5" w:rsidP="00220D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220DD5" w:rsidRPr="00220DD5" w:rsidRDefault="00220DD5" w:rsidP="00220D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0DD5">
        <w:rPr>
          <w:rFonts w:ascii="Consolas" w:eastAsia="Times New Roman" w:hAnsi="Consolas" w:cs="Times New Roman"/>
          <w:color w:val="800000"/>
          <w:sz w:val="21"/>
          <w:szCs w:val="21"/>
        </w:rPr>
        <w:t>#right</w:t>
      </w: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20DD5" w:rsidRPr="00220DD5" w:rsidRDefault="00220DD5" w:rsidP="00220D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0DD5">
        <w:rPr>
          <w:rFonts w:ascii="Consolas" w:eastAsia="Times New Roman" w:hAnsi="Consolas" w:cs="Times New Roman"/>
          <w:color w:val="FF0000"/>
          <w:sz w:val="21"/>
          <w:szCs w:val="21"/>
        </w:rPr>
        <w:t>float:</w:t>
      </w: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0DD5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20DD5" w:rsidRPr="00220DD5" w:rsidRDefault="00220DD5" w:rsidP="00220D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0DD5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0DD5">
        <w:rPr>
          <w:rFonts w:ascii="Consolas" w:eastAsia="Times New Roman" w:hAnsi="Consolas" w:cs="Times New Roman"/>
          <w:color w:val="09885A"/>
          <w:sz w:val="21"/>
          <w:szCs w:val="21"/>
        </w:rPr>
        <w:t>40%</w:t>
      </w: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20DD5" w:rsidRPr="00220DD5" w:rsidRDefault="00220DD5" w:rsidP="00220D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D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220DD5" w:rsidRDefault="00220DD5"/>
    <w:p w:rsidR="0056053C" w:rsidRDefault="0056053C" w:rsidP="0056053C">
      <w:pPr>
        <w:pStyle w:val="Heading2"/>
        <w:shd w:val="clear" w:color="auto" w:fill="FFFFFF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lastRenderedPageBreak/>
        <w:t>Change the Position of Overlapping Elements with the z-index Property</w:t>
      </w:r>
    </w:p>
    <w:p w:rsidR="0056053C" w:rsidRDefault="0056053C"/>
    <w:p w:rsidR="0056053C" w:rsidRDefault="0056053C"/>
    <w:p w:rsidR="0056053C" w:rsidRDefault="0056053C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When elements are positioned to overlap, the element coming later in the HTML markup will, by default, appear on the top of the other elements. However, the </w:t>
      </w:r>
      <w:r>
        <w:rPr>
          <w:rStyle w:val="HTMLCode"/>
          <w:rFonts w:ascii="Consolas" w:eastAsiaTheme="minorHAnsi" w:hAnsi="Consolas"/>
          <w:color w:val="C7254E"/>
        </w:rPr>
        <w:t>z-index</w:t>
      </w:r>
      <w:r>
        <w:rPr>
          <w:rFonts w:ascii="Georgia" w:hAnsi="Georgia"/>
          <w:shd w:val="clear" w:color="auto" w:fill="FFFFFF"/>
        </w:rPr>
        <w:t>property can specify the order of how elements are stacked on top of one another. It must be an integer (i.e. a whole number and not a decimal), and higher values for the </w:t>
      </w:r>
      <w:r>
        <w:rPr>
          <w:rStyle w:val="HTMLCode"/>
          <w:rFonts w:ascii="Consolas" w:eastAsiaTheme="minorHAnsi" w:hAnsi="Consolas"/>
          <w:color w:val="C7254E"/>
        </w:rPr>
        <w:t>z-index</w:t>
      </w:r>
      <w:r>
        <w:rPr>
          <w:rFonts w:ascii="Georgia" w:hAnsi="Georgia"/>
          <w:shd w:val="clear" w:color="auto" w:fill="FFFFFF"/>
        </w:rPr>
        <w:t>property of an element move it higher in the stack than those with lower values.</w:t>
      </w:r>
    </w:p>
    <w:p w:rsidR="0056053C" w:rsidRDefault="0056053C">
      <w:pPr>
        <w:rPr>
          <w:rFonts w:ascii="Georgia" w:hAnsi="Georgia"/>
          <w:shd w:val="clear" w:color="auto" w:fill="FFFFFF"/>
        </w:rPr>
      </w:pPr>
    </w:p>
    <w:p w:rsidR="0056053C" w:rsidRDefault="0056053C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In simple words, the element with higher z-index value sits upon the elements with lower z-index value.</w:t>
      </w:r>
    </w:p>
    <w:p w:rsidR="0056053C" w:rsidRDefault="0056053C">
      <w:pPr>
        <w:rPr>
          <w:rFonts w:ascii="Georgia" w:hAnsi="Georgia"/>
          <w:shd w:val="clear" w:color="auto" w:fill="FFFFFF"/>
        </w:rPr>
      </w:pPr>
    </w:p>
    <w:p w:rsidR="0056053C" w:rsidRDefault="0056053C">
      <w:r>
        <w:rPr>
          <w:noProof/>
        </w:rPr>
        <w:drawing>
          <wp:inline distT="0" distB="0" distL="0" distR="0" wp14:anchorId="3E449ACE" wp14:editId="08DDB8FC">
            <wp:extent cx="4371975" cy="232237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7636" cy="23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3C" w:rsidRDefault="0056053C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278F70F1" wp14:editId="0C3DE632">
            <wp:extent cx="5067300" cy="287092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047" cy="287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69" w:rsidRDefault="00B45D69">
      <w:r w:rsidRPr="00B45D69">
        <w:rPr>
          <w:rStyle w:val="BookTitle"/>
        </w:rPr>
        <w:lastRenderedPageBreak/>
        <w:t>Display a list horizontally then</w:t>
      </w:r>
      <w:r>
        <w:t xml:space="preserve">: display: inline </w:t>
      </w:r>
    </w:p>
    <w:p w:rsidR="00B45D69" w:rsidRDefault="00B45D69">
      <w:r>
        <w:t xml:space="preserve"> li { display: inline }</w:t>
      </w:r>
    </w:p>
    <w:p w:rsidR="00B45D69" w:rsidRDefault="00B45D69" w:rsidP="00B45D69">
      <w:pPr>
        <w:pStyle w:val="Heading2"/>
        <w:shd w:val="clear" w:color="auto" w:fill="FFFFFF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Adjust the Tone of a Color</w:t>
      </w:r>
    </w:p>
    <w:p w:rsidR="00B45D69" w:rsidRDefault="00B45D69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C7254E"/>
        </w:rPr>
        <w:t>hsl()</w:t>
      </w:r>
      <w:r>
        <w:rPr>
          <w:rFonts w:ascii="Georgia" w:hAnsi="Georgia"/>
          <w:shd w:val="clear" w:color="auto" w:fill="FFFFFF"/>
        </w:rPr>
        <w:t>option in CSS also makes it easy to adjust the tone of a color. </w:t>
      </w:r>
    </w:p>
    <w:p w:rsidR="00B45D69" w:rsidRDefault="00B45D69">
      <w:pPr>
        <w:rPr>
          <w:rFonts w:ascii="Georgia" w:hAnsi="Georgia"/>
          <w:shd w:val="clear" w:color="auto" w:fill="FFFFFF"/>
        </w:rPr>
      </w:pPr>
    </w:p>
    <w:p w:rsidR="00B45D69" w:rsidRPr="00B45D69" w:rsidRDefault="00B45D69" w:rsidP="00B45D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5D69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B45D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B45D69" w:rsidRPr="00B45D69" w:rsidRDefault="00B45D69" w:rsidP="00B45D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5D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5D69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B45D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5D69">
        <w:rPr>
          <w:rFonts w:ascii="Consolas" w:eastAsia="Times New Roman" w:hAnsi="Consolas" w:cs="Times New Roman"/>
          <w:color w:val="0451A5"/>
          <w:sz w:val="21"/>
          <w:szCs w:val="21"/>
        </w:rPr>
        <w:t>hsl(</w:t>
      </w:r>
      <w:r w:rsidRPr="00B45D69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B45D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5D69">
        <w:rPr>
          <w:rFonts w:ascii="Consolas" w:eastAsia="Times New Roman" w:hAnsi="Consolas" w:cs="Times New Roman"/>
          <w:color w:val="09885A"/>
          <w:sz w:val="21"/>
          <w:szCs w:val="21"/>
        </w:rPr>
        <w:t>90%</w:t>
      </w:r>
      <w:r w:rsidRPr="00B45D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5D69">
        <w:rPr>
          <w:rFonts w:ascii="Consolas" w:eastAsia="Times New Roman" w:hAnsi="Consolas" w:cs="Times New Roman"/>
          <w:color w:val="09885A"/>
          <w:sz w:val="21"/>
          <w:szCs w:val="21"/>
        </w:rPr>
        <w:t>35%</w:t>
      </w:r>
      <w:r w:rsidRPr="00B45D69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B45D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5D69" w:rsidRPr="00B45D69" w:rsidRDefault="00B45D69" w:rsidP="00B45D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5D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5D69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B45D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5D69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B45D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5D69" w:rsidRPr="00B45D69" w:rsidRDefault="00B45D69" w:rsidP="00B45D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5D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B45D69" w:rsidRPr="00B45D69" w:rsidRDefault="00B45D69" w:rsidP="00B45D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5D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B45D69" w:rsidRDefault="00B45D69" w:rsidP="00B45D69">
      <w:pPr>
        <w:pStyle w:val="Heading2"/>
        <w:shd w:val="clear" w:color="auto" w:fill="FFFFFF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Create a Gradual CSS Linear Gradient</w:t>
      </w:r>
    </w:p>
    <w:p w:rsidR="00B45D69" w:rsidRDefault="00B45D69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CSS provides the ability to use color transitions, otherwise known as gradients, on elements. </w:t>
      </w:r>
    </w:p>
    <w:p w:rsidR="00B45D69" w:rsidRDefault="00B45D69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This is accessed through the </w:t>
      </w:r>
      <w:r>
        <w:rPr>
          <w:rStyle w:val="HTMLCode"/>
          <w:rFonts w:ascii="Consolas" w:eastAsiaTheme="minorHAnsi" w:hAnsi="Consolas"/>
          <w:color w:val="C7254E"/>
        </w:rPr>
        <w:t>background</w:t>
      </w:r>
      <w:r>
        <w:rPr>
          <w:rFonts w:ascii="Georgia" w:hAnsi="Georgia"/>
          <w:shd w:val="clear" w:color="auto" w:fill="FFFFFF"/>
        </w:rPr>
        <w:t>property's </w:t>
      </w:r>
      <w:r>
        <w:rPr>
          <w:rStyle w:val="HTMLCode"/>
          <w:rFonts w:ascii="Consolas" w:eastAsiaTheme="minorHAnsi" w:hAnsi="Consolas"/>
          <w:color w:val="C7254E"/>
        </w:rPr>
        <w:t>linear-gradient()</w:t>
      </w:r>
      <w:r>
        <w:rPr>
          <w:rFonts w:ascii="Georgia" w:hAnsi="Georgia"/>
          <w:shd w:val="clear" w:color="auto" w:fill="FFFFFF"/>
        </w:rPr>
        <w:t>function.</w:t>
      </w:r>
    </w:p>
    <w:p w:rsidR="00B45D69" w:rsidRDefault="00B45D69">
      <w:pPr>
        <w:rPr>
          <w:rFonts w:ascii="Consolas" w:hAnsi="Consolas"/>
          <w:color w:val="C7254E"/>
          <w:sz w:val="23"/>
          <w:szCs w:val="23"/>
        </w:rPr>
      </w:pPr>
      <w:r>
        <w:rPr>
          <w:rFonts w:ascii="Consolas" w:hAnsi="Consolas"/>
          <w:color w:val="C7254E"/>
          <w:sz w:val="23"/>
          <w:szCs w:val="23"/>
        </w:rPr>
        <w:t>background: linear-gradient(gradient_direction, color 1, color 2, color 3, ...);</w:t>
      </w:r>
    </w:p>
    <w:p w:rsidR="00B45D69" w:rsidRDefault="00B45D69">
      <w:pPr>
        <w:rPr>
          <w:rFonts w:ascii="Consolas" w:hAnsi="Consolas"/>
          <w:color w:val="C7254E"/>
          <w:sz w:val="23"/>
          <w:szCs w:val="23"/>
        </w:rPr>
      </w:pPr>
    </w:p>
    <w:p w:rsidR="00B45D69" w:rsidRDefault="00B45D69" w:rsidP="00B45D69">
      <w:pPr>
        <w:pStyle w:val="wrappable"/>
        <w:shd w:val="clear" w:color="auto" w:fill="FFFFFF"/>
        <w:rPr>
          <w:rFonts w:ascii="Georgia" w:hAnsi="Georgia"/>
        </w:rPr>
      </w:pPr>
      <w:r>
        <w:rPr>
          <w:rFonts w:ascii="Georgia" w:hAnsi="Georgia"/>
        </w:rPr>
        <w:t>The first argument specifies the direction from which color transition starts - it can be stated as a degree, where 90deg makes a vertical gradient and 45deg is angled like a backslash. The following arguments specify the order of colors used in the gradient.</w:t>
      </w:r>
    </w:p>
    <w:p w:rsidR="00B45D69" w:rsidRDefault="00B45D69" w:rsidP="00B45D69">
      <w:pPr>
        <w:pStyle w:val="wrappable"/>
        <w:shd w:val="clear" w:color="auto" w:fill="FFFFFF"/>
        <w:rPr>
          <w:rFonts w:ascii="Georgia" w:hAnsi="Georgia"/>
        </w:rPr>
      </w:pPr>
      <w:r>
        <w:rPr>
          <w:rFonts w:ascii="Georgia" w:hAnsi="Georgia"/>
        </w:rPr>
        <w:t>Example:</w:t>
      </w:r>
    </w:p>
    <w:p w:rsidR="00B45D69" w:rsidRDefault="00B45D69" w:rsidP="00B45D69">
      <w:pPr>
        <w:pStyle w:val="wrappable"/>
        <w:shd w:val="clear" w:color="auto" w:fill="FFFFFF"/>
        <w:spacing w:after="0"/>
        <w:rPr>
          <w:rFonts w:ascii="Georgia" w:hAnsi="Georgia"/>
        </w:rPr>
      </w:pPr>
      <w:r>
        <w:rPr>
          <w:rStyle w:val="HTMLCode"/>
          <w:rFonts w:ascii="Consolas" w:eastAsiaTheme="majorEastAsia" w:hAnsi="Consolas"/>
          <w:color w:val="C7254E"/>
        </w:rPr>
        <w:t>background: linear-gradient(90deg, red, yellow, rgb(204, 204, 255));</w:t>
      </w:r>
    </w:p>
    <w:p w:rsidR="00B45D69" w:rsidRDefault="00B45D69">
      <w:r>
        <w:rPr>
          <w:noProof/>
        </w:rPr>
        <w:drawing>
          <wp:inline distT="0" distB="0" distL="0" distR="0" wp14:anchorId="06FB154C" wp14:editId="500883E1">
            <wp:extent cx="5943600" cy="1951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69" w:rsidRDefault="00B45D69"/>
    <w:p w:rsidR="00B45D69" w:rsidRDefault="00CA43F9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C7254E"/>
        </w:rPr>
        <w:t>repeating-linear-gradient()</w:t>
      </w:r>
      <w:r>
        <w:rPr>
          <w:rFonts w:ascii="Georgia" w:hAnsi="Georgia"/>
          <w:shd w:val="clear" w:color="auto" w:fill="FFFFFF"/>
        </w:rPr>
        <w:t>function is very similar to </w:t>
      </w:r>
      <w:r>
        <w:rPr>
          <w:rStyle w:val="HTMLCode"/>
          <w:rFonts w:ascii="Consolas" w:eastAsiaTheme="minorHAnsi" w:hAnsi="Consolas"/>
          <w:color w:val="C7254E"/>
        </w:rPr>
        <w:t>linear-gradient()</w:t>
      </w:r>
      <w:r>
        <w:rPr>
          <w:rFonts w:ascii="Georgia" w:hAnsi="Georgia"/>
          <w:shd w:val="clear" w:color="auto" w:fill="FFFFFF"/>
        </w:rPr>
        <w:t>with the major difference that it repeats the specified gradient pattern. </w:t>
      </w:r>
    </w:p>
    <w:p w:rsidR="00CA43F9" w:rsidRDefault="00CA43F9">
      <w:r>
        <w:rPr>
          <w:noProof/>
        </w:rPr>
        <w:lastRenderedPageBreak/>
        <w:drawing>
          <wp:inline distT="0" distB="0" distL="0" distR="0" wp14:anchorId="220811D9" wp14:editId="26233418">
            <wp:extent cx="5943600" cy="354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B0" w:rsidRDefault="009118B0"/>
    <w:p w:rsidR="009118B0" w:rsidRDefault="009118B0" w:rsidP="009118B0">
      <w:pPr>
        <w:pStyle w:val="Heading2"/>
        <w:shd w:val="clear" w:color="auto" w:fill="FFFFFF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Learn How the CSS @keyframes and animation Properties Work</w:t>
      </w:r>
    </w:p>
    <w:p w:rsidR="009118B0" w:rsidRDefault="009118B0">
      <w:pPr>
        <w:rPr>
          <w:rFonts w:ascii="Georgia" w:hAnsi="Georgia"/>
          <w:shd w:val="clear" w:color="auto" w:fill="FFFFFF"/>
        </w:rPr>
      </w:pPr>
      <w:r>
        <w:t xml:space="preserve">There are properties and keyframes used to bring animation. </w:t>
      </w:r>
      <w:r>
        <w:rPr>
          <w:rFonts w:ascii="Georgia" w:hAnsi="Georgia"/>
          <w:shd w:val="clear" w:color="auto" w:fill="FFFFFF"/>
        </w:rPr>
        <w:t>There are eight animation properties in total. </w:t>
      </w:r>
    </w:p>
    <w:p w:rsidR="009118B0" w:rsidRPr="009118B0" w:rsidRDefault="009118B0" w:rsidP="009118B0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/>
          <w:color w:val="C7254E"/>
        </w:rPr>
        <w:t>animation-name</w:t>
      </w:r>
      <w:r>
        <w:rPr>
          <w:rFonts w:ascii="Georgia" w:hAnsi="Georgia"/>
          <w:shd w:val="clear" w:color="auto" w:fill="FFFFFF"/>
        </w:rPr>
        <w:t>sets the name of the animation, which is later used by </w:t>
      </w:r>
      <w:r>
        <w:rPr>
          <w:rStyle w:val="HTMLCode"/>
          <w:rFonts w:ascii="Consolas" w:eastAsiaTheme="minorHAnsi" w:hAnsi="Consolas"/>
          <w:color w:val="C7254E"/>
        </w:rPr>
        <w:t>@keyframes</w:t>
      </w:r>
      <w:r>
        <w:rPr>
          <w:rFonts w:ascii="Georgia" w:hAnsi="Georgia"/>
          <w:shd w:val="clear" w:color="auto" w:fill="FFFFFF"/>
        </w:rPr>
        <w:t>to tell CSS which rules go with which animations.</w:t>
      </w:r>
    </w:p>
    <w:p w:rsidR="009118B0" w:rsidRPr="009118B0" w:rsidRDefault="009118B0" w:rsidP="009118B0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/>
          <w:color w:val="C7254E"/>
        </w:rPr>
        <w:t>animation-duration</w:t>
      </w:r>
      <w:r>
        <w:rPr>
          <w:rFonts w:ascii="Georgia" w:hAnsi="Georgia"/>
          <w:shd w:val="clear" w:color="auto" w:fill="FFFFFF"/>
        </w:rPr>
        <w:t>sets the length of time for the animation.</w:t>
      </w:r>
    </w:p>
    <w:p w:rsidR="009118B0" w:rsidRPr="009118B0" w:rsidRDefault="009118B0" w:rsidP="009118B0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/>
          <w:color w:val="C7254E"/>
        </w:rPr>
        <w:t>@keyframes</w:t>
      </w:r>
      <w:r>
        <w:rPr>
          <w:rFonts w:ascii="Georgia" w:hAnsi="Georgia"/>
          <w:shd w:val="clear" w:color="auto" w:fill="FFFFFF"/>
        </w:rPr>
        <w:t>is how to specify exactly what happens within the animation over the duration.</w:t>
      </w:r>
    </w:p>
    <w:p w:rsidR="009118B0" w:rsidRDefault="009118B0" w:rsidP="009118B0"/>
    <w:p w:rsidR="009118B0" w:rsidRPr="009118B0" w:rsidRDefault="009118B0" w:rsidP="009118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8B0">
        <w:rPr>
          <w:rFonts w:ascii="Consolas" w:eastAsia="Times New Roman" w:hAnsi="Consolas" w:cs="Times New Roman"/>
          <w:color w:val="800000"/>
          <w:sz w:val="21"/>
          <w:szCs w:val="21"/>
        </w:rPr>
        <w:t>#rect</w:t>
      </w: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118B0" w:rsidRPr="009118B0" w:rsidRDefault="009118B0" w:rsidP="009118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118B0">
        <w:rPr>
          <w:rFonts w:ascii="Consolas" w:eastAsia="Times New Roman" w:hAnsi="Consolas" w:cs="Times New Roman"/>
          <w:color w:val="FF0000"/>
          <w:sz w:val="21"/>
          <w:szCs w:val="21"/>
        </w:rPr>
        <w:t>animation-name:</w:t>
      </w: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18B0">
        <w:rPr>
          <w:rFonts w:ascii="Consolas" w:eastAsia="Times New Roman" w:hAnsi="Consolas" w:cs="Times New Roman"/>
          <w:color w:val="0451A5"/>
          <w:sz w:val="21"/>
          <w:szCs w:val="21"/>
        </w:rPr>
        <w:t>rainbow</w:t>
      </w: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118B0" w:rsidRPr="009118B0" w:rsidRDefault="009118B0" w:rsidP="009118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118B0">
        <w:rPr>
          <w:rFonts w:ascii="Consolas" w:eastAsia="Times New Roman" w:hAnsi="Consolas" w:cs="Times New Roman"/>
          <w:color w:val="FF0000"/>
          <w:sz w:val="21"/>
          <w:szCs w:val="21"/>
        </w:rPr>
        <w:t>animation-duration:</w:t>
      </w: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18B0">
        <w:rPr>
          <w:rFonts w:ascii="Consolas" w:eastAsia="Times New Roman" w:hAnsi="Consolas" w:cs="Times New Roman"/>
          <w:color w:val="09885A"/>
          <w:sz w:val="21"/>
          <w:szCs w:val="21"/>
        </w:rPr>
        <w:t>4s</w:t>
      </w: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118B0" w:rsidRPr="009118B0" w:rsidRDefault="009118B0" w:rsidP="009118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9118B0" w:rsidRPr="009118B0" w:rsidRDefault="009118B0" w:rsidP="009118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118B0" w:rsidRPr="009118B0" w:rsidRDefault="009118B0" w:rsidP="009118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118B0" w:rsidRPr="009118B0" w:rsidRDefault="009118B0" w:rsidP="009118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118B0">
        <w:rPr>
          <w:rFonts w:ascii="Consolas" w:eastAsia="Times New Roman" w:hAnsi="Consolas" w:cs="Times New Roman"/>
          <w:color w:val="0000FF"/>
          <w:sz w:val="21"/>
          <w:szCs w:val="21"/>
        </w:rPr>
        <w:t>@keyframes</w:t>
      </w: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18B0">
        <w:rPr>
          <w:rFonts w:ascii="Consolas" w:eastAsia="Times New Roman" w:hAnsi="Consolas" w:cs="Times New Roman"/>
          <w:color w:val="0451A5"/>
          <w:sz w:val="21"/>
          <w:szCs w:val="21"/>
        </w:rPr>
        <w:t>rainbow</w:t>
      </w: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118B0" w:rsidRPr="009118B0" w:rsidRDefault="009118B0" w:rsidP="009118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118B0">
        <w:rPr>
          <w:rFonts w:ascii="Consolas" w:eastAsia="Times New Roman" w:hAnsi="Consolas" w:cs="Times New Roman"/>
          <w:color w:val="09885A"/>
          <w:sz w:val="21"/>
          <w:szCs w:val="21"/>
        </w:rPr>
        <w:t>0%</w:t>
      </w: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9118B0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18B0">
        <w:rPr>
          <w:rFonts w:ascii="Consolas" w:eastAsia="Times New Roman" w:hAnsi="Consolas" w:cs="Times New Roman"/>
          <w:color w:val="0451A5"/>
          <w:sz w:val="21"/>
          <w:szCs w:val="21"/>
        </w:rPr>
        <w:t>blue</w:t>
      </w: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9118B0" w:rsidRPr="009118B0" w:rsidRDefault="009118B0" w:rsidP="009118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118B0">
        <w:rPr>
          <w:rFonts w:ascii="Consolas" w:eastAsia="Times New Roman" w:hAnsi="Consolas" w:cs="Times New Roman"/>
          <w:color w:val="09885A"/>
          <w:sz w:val="21"/>
          <w:szCs w:val="21"/>
        </w:rPr>
        <w:t>50%</w:t>
      </w: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9118B0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18B0">
        <w:rPr>
          <w:rFonts w:ascii="Consolas" w:eastAsia="Times New Roman" w:hAnsi="Consolas" w:cs="Times New Roman"/>
          <w:color w:val="0451A5"/>
          <w:sz w:val="21"/>
          <w:szCs w:val="21"/>
        </w:rPr>
        <w:t>green</w:t>
      </w: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9118B0" w:rsidRPr="009118B0" w:rsidRDefault="009118B0" w:rsidP="009118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118B0">
        <w:rPr>
          <w:rFonts w:ascii="Consolas" w:eastAsia="Times New Roman" w:hAnsi="Consolas" w:cs="Times New Roman"/>
          <w:color w:val="09885A"/>
          <w:sz w:val="21"/>
          <w:szCs w:val="21"/>
        </w:rPr>
        <w:t>100%</w:t>
      </w: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9118B0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18B0">
        <w:rPr>
          <w:rFonts w:ascii="Consolas" w:eastAsia="Times New Roman" w:hAnsi="Consolas" w:cs="Times New Roman"/>
          <w:color w:val="0451A5"/>
          <w:sz w:val="21"/>
          <w:szCs w:val="21"/>
        </w:rPr>
        <w:t>yellow</w:t>
      </w: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9118B0" w:rsidRPr="009118B0" w:rsidRDefault="009118B0" w:rsidP="009118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118B0" w:rsidRPr="009118B0" w:rsidRDefault="009118B0" w:rsidP="009118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9118B0" w:rsidRPr="009118B0" w:rsidRDefault="009118B0" w:rsidP="009118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8B0">
        <w:rPr>
          <w:rFonts w:ascii="Consolas" w:eastAsia="Times New Roman" w:hAnsi="Consolas" w:cs="Times New Roman"/>
          <w:color w:val="383838"/>
          <w:sz w:val="21"/>
          <w:szCs w:val="21"/>
        </w:rPr>
        <w:lastRenderedPageBreak/>
        <w:t>&lt;/</w:t>
      </w:r>
      <w:r w:rsidRPr="009118B0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r w:rsidRPr="009118B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9118B0" w:rsidRPr="009118B0" w:rsidRDefault="009118B0" w:rsidP="009118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8B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118B0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118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18B0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118B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118B0">
        <w:rPr>
          <w:rFonts w:ascii="Consolas" w:eastAsia="Times New Roman" w:hAnsi="Consolas" w:cs="Times New Roman"/>
          <w:color w:val="0000FF"/>
          <w:sz w:val="21"/>
          <w:szCs w:val="21"/>
        </w:rPr>
        <w:t>"rect"</w:t>
      </w:r>
      <w:r w:rsidRPr="009118B0">
        <w:rPr>
          <w:rFonts w:ascii="Consolas" w:eastAsia="Times New Roman" w:hAnsi="Consolas" w:cs="Times New Roman"/>
          <w:color w:val="383838"/>
          <w:sz w:val="21"/>
          <w:szCs w:val="21"/>
        </w:rPr>
        <w:t>&gt;&lt;/</w:t>
      </w:r>
      <w:r w:rsidRPr="009118B0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118B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9118B0" w:rsidRDefault="009118B0" w:rsidP="009118B0"/>
    <w:p w:rsidR="009118B0" w:rsidRDefault="009118B0" w:rsidP="009118B0">
      <w:r>
        <w:t>In this example, the rectangle’s color will change from blue to green and then yellow in duration of 4sec.</w:t>
      </w:r>
      <w:bookmarkStart w:id="0" w:name="_GoBack"/>
      <w:bookmarkEnd w:id="0"/>
    </w:p>
    <w:sectPr w:rsidR="0091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87482"/>
    <w:multiLevelType w:val="hybridMultilevel"/>
    <w:tmpl w:val="253A65A0"/>
    <w:lvl w:ilvl="0" w:tplc="DE6A24E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35"/>
    <w:rsid w:val="00023EA6"/>
    <w:rsid w:val="00220DD5"/>
    <w:rsid w:val="0056053C"/>
    <w:rsid w:val="005F7E60"/>
    <w:rsid w:val="007B3935"/>
    <w:rsid w:val="00805390"/>
    <w:rsid w:val="008102EF"/>
    <w:rsid w:val="008B17BD"/>
    <w:rsid w:val="009118B0"/>
    <w:rsid w:val="00B45D69"/>
    <w:rsid w:val="00CA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CDAD"/>
  <w15:chartTrackingRefBased/>
  <w15:docId w15:val="{6F063325-E684-4D97-8352-F6AC91B7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023EA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393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3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023EA6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23EA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23EA6"/>
    <w:rPr>
      <w:b/>
      <w:bCs/>
      <w:i/>
      <w:iCs/>
      <w:spacing w:val="5"/>
    </w:rPr>
  </w:style>
  <w:style w:type="paragraph" w:customStyle="1" w:styleId="wrappable">
    <w:name w:val="wrappable"/>
    <w:basedOn w:val="Normal"/>
    <w:rsid w:val="00023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onts.googl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9</cp:revision>
  <dcterms:created xsi:type="dcterms:W3CDTF">2019-09-11T04:33:00Z</dcterms:created>
  <dcterms:modified xsi:type="dcterms:W3CDTF">2019-09-11T06:06:00Z</dcterms:modified>
</cp:coreProperties>
</file>